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EC346" w14:textId="059F1F0D" w:rsidR="00134193" w:rsidRPr="000E72E0" w:rsidRDefault="0081786D" w:rsidP="00A3442A">
      <w:pPr>
        <w:spacing w:after="0" w:line="240" w:lineRule="auto"/>
        <w:jc w:val="both"/>
        <w:rPr>
          <w:rFonts w:ascii="Arial" w:hAnsi="Arial" w:cs="Times New Roman"/>
          <w:b/>
          <w:color w:val="008000"/>
          <w:sz w:val="28"/>
          <w:szCs w:val="28"/>
        </w:rPr>
      </w:pPr>
      <w:r w:rsidRPr="000E72E0">
        <w:rPr>
          <w:rFonts w:ascii="Arial" w:hAnsi="Arial" w:cs="Times New Roman"/>
          <w:b/>
          <w:color w:val="008000"/>
          <w:sz w:val="28"/>
          <w:szCs w:val="28"/>
        </w:rPr>
        <w:t>CIENCIAS 3. ÉNFASIS EN QUÍMICA</w:t>
      </w:r>
      <w:r w:rsidR="0008081A">
        <w:rPr>
          <w:rFonts w:ascii="Arial" w:hAnsi="Arial" w:cs="Times New Roman"/>
          <w:b/>
          <w:color w:val="008000"/>
          <w:sz w:val="28"/>
          <w:szCs w:val="28"/>
        </w:rPr>
        <w:t>. AVANCE PROGRAMÁTICO</w:t>
      </w:r>
    </w:p>
    <w:p w14:paraId="02B77118" w14:textId="29EA3DA7" w:rsidR="00A3442A" w:rsidRPr="0081786D" w:rsidRDefault="00A3442A" w:rsidP="00A3442A">
      <w:pPr>
        <w:spacing w:after="0" w:line="240" w:lineRule="auto"/>
        <w:jc w:val="both"/>
        <w:rPr>
          <w:rFonts w:ascii="Times New Roman" w:hAnsi="Times New Roman" w:cs="Times New Roman"/>
          <w:b/>
          <w:sz w:val="24"/>
        </w:rPr>
      </w:pPr>
    </w:p>
    <w:tbl>
      <w:tblPr>
        <w:tblStyle w:val="Tablaconcuadrcula"/>
        <w:tblW w:w="14142" w:type="dxa"/>
        <w:tblLook w:val="04A0" w:firstRow="1" w:lastRow="0" w:firstColumn="1" w:lastColumn="0" w:noHBand="0" w:noVBand="1"/>
      </w:tblPr>
      <w:tblGrid>
        <w:gridCol w:w="9747"/>
        <w:gridCol w:w="4395"/>
      </w:tblGrid>
      <w:tr w:rsidR="0081786D" w:rsidRPr="00944C74" w14:paraId="7A687EBE" w14:textId="77777777" w:rsidTr="00A3442A">
        <w:trPr>
          <w:trHeight w:val="289"/>
        </w:trPr>
        <w:tc>
          <w:tcPr>
            <w:tcW w:w="9747" w:type="dxa"/>
            <w:shd w:val="clear" w:color="auto" w:fill="00B050"/>
            <w:vAlign w:val="center"/>
          </w:tcPr>
          <w:p w14:paraId="4E8B0301" w14:textId="77777777" w:rsidR="00944C74" w:rsidRPr="004A3F1E" w:rsidRDefault="00944C74" w:rsidP="00A3442A">
            <w:pPr>
              <w:jc w:val="center"/>
              <w:rPr>
                <w:rFonts w:ascii="Times New Roman" w:hAnsi="Times New Roman" w:cs="Times New Roman"/>
                <w:color w:val="FFFFFF" w:themeColor="background1"/>
                <w:sz w:val="18"/>
                <w:lang w:val="es-ES"/>
              </w:rPr>
            </w:pPr>
            <w:r w:rsidRPr="004A3F1E">
              <w:rPr>
                <w:rFonts w:ascii="Times New Roman" w:hAnsi="Times New Roman" w:cs="Times New Roman"/>
                <w:b/>
                <w:color w:val="FFFFFF" w:themeColor="background1"/>
                <w:sz w:val="18"/>
                <w:lang w:val="es-ES"/>
              </w:rPr>
              <w:t>Introducción al curso</w:t>
            </w:r>
          </w:p>
        </w:tc>
        <w:tc>
          <w:tcPr>
            <w:tcW w:w="4395" w:type="dxa"/>
            <w:shd w:val="clear" w:color="auto" w:fill="00B050"/>
          </w:tcPr>
          <w:p w14:paraId="45FF2BBC" w14:textId="77777777" w:rsidR="00944C74" w:rsidRPr="004A3F1E" w:rsidRDefault="00944C74" w:rsidP="00A3442A">
            <w:pPr>
              <w:jc w:val="both"/>
              <w:rPr>
                <w:rFonts w:ascii="Times New Roman" w:hAnsi="Times New Roman" w:cs="Times New Roman"/>
                <w:b/>
                <w:color w:val="FFFFFF" w:themeColor="background1"/>
                <w:sz w:val="18"/>
                <w:lang w:val="es-ES"/>
              </w:rPr>
            </w:pPr>
            <w:r w:rsidRPr="004A3F1E">
              <w:rPr>
                <w:rFonts w:ascii="Times New Roman" w:hAnsi="Times New Roman" w:cs="Times New Roman"/>
                <w:b/>
                <w:color w:val="FFFFFF" w:themeColor="background1"/>
                <w:sz w:val="18"/>
                <w:lang w:val="es-ES"/>
              </w:rPr>
              <w:t>Semana: 1</w:t>
            </w:r>
          </w:p>
          <w:p w14:paraId="693D9420" w14:textId="77777777" w:rsidR="00944C74" w:rsidRPr="004A3F1E" w:rsidRDefault="00944C74" w:rsidP="00A3442A">
            <w:pPr>
              <w:jc w:val="both"/>
              <w:rPr>
                <w:rFonts w:ascii="Times New Roman" w:hAnsi="Times New Roman" w:cs="Times New Roman"/>
                <w:b/>
                <w:color w:val="FFFFFF" w:themeColor="background1"/>
                <w:sz w:val="18"/>
                <w:lang w:val="es-ES"/>
              </w:rPr>
            </w:pPr>
            <w:r w:rsidRPr="004A3F1E">
              <w:rPr>
                <w:rFonts w:ascii="Times New Roman" w:hAnsi="Times New Roman" w:cs="Times New Roman"/>
                <w:b/>
                <w:color w:val="FFFFFF" w:themeColor="background1"/>
                <w:sz w:val="18"/>
                <w:lang w:val="es-ES"/>
              </w:rPr>
              <w:t xml:space="preserve">Tiempo estimado: 6 </w:t>
            </w:r>
            <w:r w:rsidR="00C158B1" w:rsidRPr="004A3F1E">
              <w:rPr>
                <w:rFonts w:ascii="Times New Roman" w:hAnsi="Times New Roman" w:cs="Times New Roman"/>
                <w:b/>
                <w:color w:val="FFFFFF" w:themeColor="background1"/>
                <w:sz w:val="18"/>
                <w:lang w:val="es-ES"/>
              </w:rPr>
              <w:t>h</w:t>
            </w:r>
          </w:p>
        </w:tc>
      </w:tr>
      <w:tr w:rsidR="0081786D" w:rsidRPr="0008081A" w14:paraId="765FFC40" w14:textId="77777777" w:rsidTr="0008081A">
        <w:trPr>
          <w:trHeight w:val="364"/>
        </w:trPr>
        <w:tc>
          <w:tcPr>
            <w:tcW w:w="9747" w:type="dxa"/>
            <w:shd w:val="clear" w:color="auto" w:fill="D6E3BC" w:themeFill="accent3" w:themeFillTint="66"/>
            <w:vAlign w:val="center"/>
          </w:tcPr>
          <w:p w14:paraId="15D3272D" w14:textId="77777777" w:rsidR="00944C74" w:rsidRPr="0008081A" w:rsidRDefault="00944C74" w:rsidP="00A3442A">
            <w:pPr>
              <w:jc w:val="center"/>
              <w:rPr>
                <w:rFonts w:ascii="Times New Roman" w:hAnsi="Times New Roman" w:cs="Times New Roman"/>
                <w:b/>
                <w:sz w:val="18"/>
                <w:lang w:val="es-ES"/>
              </w:rPr>
            </w:pPr>
            <w:r w:rsidRPr="0008081A">
              <w:rPr>
                <w:rFonts w:ascii="Times New Roman" w:hAnsi="Times New Roman" w:cs="Times New Roman"/>
                <w:b/>
                <w:sz w:val="18"/>
                <w:lang w:val="es-ES"/>
              </w:rPr>
              <w:t>Actividades</w:t>
            </w:r>
          </w:p>
        </w:tc>
        <w:tc>
          <w:tcPr>
            <w:tcW w:w="4395" w:type="dxa"/>
            <w:shd w:val="clear" w:color="auto" w:fill="D6E3BC" w:themeFill="accent3" w:themeFillTint="66"/>
            <w:vAlign w:val="center"/>
          </w:tcPr>
          <w:p w14:paraId="6092AF67" w14:textId="77777777" w:rsidR="00944C74" w:rsidRPr="0008081A" w:rsidRDefault="00944C74" w:rsidP="00A3442A">
            <w:pPr>
              <w:jc w:val="center"/>
              <w:rPr>
                <w:rFonts w:ascii="Times New Roman" w:hAnsi="Times New Roman" w:cs="Times New Roman"/>
                <w:b/>
                <w:sz w:val="18"/>
                <w:lang w:val="es-ES"/>
              </w:rPr>
            </w:pPr>
            <w:r w:rsidRPr="0008081A">
              <w:rPr>
                <w:rFonts w:ascii="Times New Roman" w:hAnsi="Times New Roman" w:cs="Times New Roman"/>
                <w:b/>
                <w:sz w:val="18"/>
                <w:lang w:val="es-ES"/>
              </w:rPr>
              <w:t>Recursos</w:t>
            </w:r>
          </w:p>
        </w:tc>
      </w:tr>
      <w:tr w:rsidR="0081786D" w:rsidRPr="00944C74" w14:paraId="5F85A2F0" w14:textId="77777777" w:rsidTr="00A3442A">
        <w:trPr>
          <w:trHeight w:val="409"/>
        </w:trPr>
        <w:tc>
          <w:tcPr>
            <w:tcW w:w="9747" w:type="dxa"/>
            <w:vAlign w:val="center"/>
          </w:tcPr>
          <w:p w14:paraId="5B5D0A6D" w14:textId="77777777" w:rsidR="00944C74" w:rsidRPr="004A3F1E" w:rsidRDefault="00944C74" w:rsidP="00A3442A">
            <w:pPr>
              <w:jc w:val="both"/>
              <w:rPr>
                <w:rFonts w:ascii="Times New Roman" w:hAnsi="Times New Roman" w:cs="Times New Roman"/>
                <w:b/>
                <w:sz w:val="18"/>
                <w:lang w:val="es-ES"/>
              </w:rPr>
            </w:pPr>
            <w:r w:rsidRPr="004A3F1E">
              <w:rPr>
                <w:rFonts w:ascii="Times New Roman" w:hAnsi="Times New Roman" w:cs="Times New Roman"/>
                <w:b/>
                <w:sz w:val="18"/>
                <w:lang w:val="es-ES"/>
              </w:rPr>
              <w:t>Panorama del curso</w:t>
            </w:r>
          </w:p>
          <w:p w14:paraId="1B65D616" w14:textId="77777777" w:rsidR="00944C74" w:rsidRPr="004A3F1E" w:rsidRDefault="00944C74" w:rsidP="00A3442A">
            <w:pPr>
              <w:numPr>
                <w:ilvl w:val="0"/>
                <w:numId w:val="1"/>
              </w:numPr>
              <w:jc w:val="both"/>
              <w:rPr>
                <w:rFonts w:ascii="Times New Roman" w:hAnsi="Times New Roman" w:cs="Times New Roman"/>
                <w:sz w:val="18"/>
                <w:lang w:val="es-ES"/>
              </w:rPr>
            </w:pPr>
            <w:r w:rsidRPr="004A3F1E">
              <w:rPr>
                <w:rFonts w:ascii="Times New Roman" w:hAnsi="Times New Roman" w:cs="Times New Roman"/>
                <w:sz w:val="18"/>
                <w:lang w:val="es-ES"/>
              </w:rPr>
              <w:t xml:space="preserve">Comentar con los alumnos sus ideas acerca </w:t>
            </w:r>
            <w:r w:rsidR="00DD64D6">
              <w:rPr>
                <w:rFonts w:ascii="Times New Roman" w:hAnsi="Times New Roman" w:cs="Times New Roman"/>
                <w:sz w:val="18"/>
                <w:lang w:val="es-ES"/>
              </w:rPr>
              <w:t>de los temas que estudiarán durante el curso.</w:t>
            </w:r>
          </w:p>
          <w:p w14:paraId="2C035309" w14:textId="77777777" w:rsidR="00944C74" w:rsidRPr="004A3F1E" w:rsidRDefault="00944C74" w:rsidP="00A3442A">
            <w:pPr>
              <w:numPr>
                <w:ilvl w:val="0"/>
                <w:numId w:val="1"/>
              </w:numPr>
              <w:jc w:val="both"/>
              <w:rPr>
                <w:rFonts w:ascii="Times New Roman" w:hAnsi="Times New Roman" w:cs="Times New Roman"/>
                <w:sz w:val="18"/>
                <w:lang w:val="es-ES"/>
              </w:rPr>
            </w:pPr>
            <w:r w:rsidRPr="004A3F1E">
              <w:rPr>
                <w:rFonts w:ascii="Times New Roman" w:hAnsi="Times New Roman" w:cs="Times New Roman"/>
                <w:sz w:val="18"/>
                <w:lang w:val="es-ES"/>
              </w:rPr>
              <w:t xml:space="preserve">Realizar una lectura comentada de la </w:t>
            </w:r>
            <w:r w:rsidRPr="004A3F1E">
              <w:rPr>
                <w:rFonts w:ascii="Times New Roman" w:hAnsi="Times New Roman" w:cs="Times New Roman"/>
                <w:i/>
                <w:sz w:val="18"/>
                <w:lang w:val="es-ES"/>
              </w:rPr>
              <w:t>Presentación del texto</w:t>
            </w:r>
            <w:r w:rsidRPr="004A3F1E">
              <w:rPr>
                <w:rFonts w:ascii="Times New Roman" w:hAnsi="Times New Roman" w:cs="Times New Roman"/>
                <w:sz w:val="18"/>
                <w:lang w:val="es-ES"/>
              </w:rPr>
              <w:t xml:space="preserve"> y </w:t>
            </w:r>
            <w:r w:rsidRPr="004A3F1E">
              <w:rPr>
                <w:rFonts w:ascii="Times New Roman" w:hAnsi="Times New Roman" w:cs="Times New Roman"/>
                <w:i/>
                <w:sz w:val="18"/>
                <w:lang w:val="es-ES"/>
              </w:rPr>
              <w:t>Del estudiante</w:t>
            </w:r>
            <w:r w:rsidRPr="004A3F1E">
              <w:rPr>
                <w:rFonts w:ascii="Times New Roman" w:hAnsi="Times New Roman" w:cs="Times New Roman"/>
                <w:sz w:val="18"/>
                <w:lang w:val="es-ES"/>
              </w:rPr>
              <w:t xml:space="preserve">. Considerar: </w:t>
            </w:r>
          </w:p>
          <w:p w14:paraId="16953F5D" w14:textId="77777777" w:rsidR="00944C74" w:rsidRPr="004A3F1E" w:rsidRDefault="00944C74" w:rsidP="00A3442A">
            <w:pPr>
              <w:numPr>
                <w:ilvl w:val="0"/>
                <w:numId w:val="2"/>
              </w:numPr>
              <w:jc w:val="both"/>
              <w:rPr>
                <w:rFonts w:ascii="Times New Roman" w:hAnsi="Times New Roman" w:cs="Times New Roman"/>
                <w:sz w:val="18"/>
                <w:lang w:val="es-ES"/>
              </w:rPr>
            </w:pPr>
            <w:r w:rsidRPr="004A3F1E">
              <w:rPr>
                <w:rFonts w:ascii="Times New Roman" w:hAnsi="Times New Roman" w:cs="Times New Roman"/>
                <w:sz w:val="18"/>
                <w:lang w:val="es-ES"/>
              </w:rPr>
              <w:t>La importancia del estudio de la química.</w:t>
            </w:r>
          </w:p>
          <w:p w14:paraId="76AC8403" w14:textId="77777777" w:rsidR="00944C74" w:rsidRPr="004A3F1E" w:rsidRDefault="00944C74" w:rsidP="00A3442A">
            <w:pPr>
              <w:numPr>
                <w:ilvl w:val="0"/>
                <w:numId w:val="2"/>
              </w:numPr>
              <w:jc w:val="both"/>
              <w:rPr>
                <w:rFonts w:ascii="Times New Roman" w:hAnsi="Times New Roman" w:cs="Times New Roman"/>
                <w:sz w:val="18"/>
                <w:lang w:val="es-ES"/>
              </w:rPr>
            </w:pPr>
            <w:r w:rsidRPr="004A3F1E">
              <w:rPr>
                <w:rFonts w:ascii="Times New Roman" w:hAnsi="Times New Roman" w:cs="Times New Roman"/>
                <w:sz w:val="18"/>
                <w:lang w:val="es-ES"/>
              </w:rPr>
              <w:t>Los contenidos generales y propósito de estudio: “…profundizar en la comprensión de las características de los materiales y sus transformaciones; reflexionar en torno a las características de la ciencia; además de contar con bases para participar y tomar decisiones respecto a sus estilos de vida, su salud y el cuidado del ambiente, de manera responsable e informada.”</w:t>
            </w:r>
          </w:p>
          <w:p w14:paraId="53514DE4" w14:textId="77777777" w:rsidR="00944C74" w:rsidRPr="004A3F1E" w:rsidRDefault="00944C74" w:rsidP="00A3442A">
            <w:pPr>
              <w:numPr>
                <w:ilvl w:val="0"/>
                <w:numId w:val="2"/>
              </w:numPr>
              <w:jc w:val="both"/>
              <w:rPr>
                <w:rFonts w:ascii="Times New Roman" w:hAnsi="Times New Roman" w:cs="Times New Roman"/>
                <w:sz w:val="18"/>
                <w:lang w:val="es-ES"/>
              </w:rPr>
            </w:pPr>
            <w:r w:rsidRPr="004A3F1E">
              <w:rPr>
                <w:rFonts w:ascii="Times New Roman" w:hAnsi="Times New Roman" w:cs="Times New Roman"/>
                <w:sz w:val="18"/>
                <w:lang w:val="es-ES"/>
              </w:rPr>
              <w:t xml:space="preserve">Revisar el índice del </w:t>
            </w:r>
            <w:r w:rsidR="00DD64D6">
              <w:rPr>
                <w:rFonts w:ascii="Times New Roman" w:hAnsi="Times New Roman" w:cs="Times New Roman"/>
                <w:sz w:val="18"/>
                <w:lang w:val="es-ES"/>
              </w:rPr>
              <w:t>libro para explorar los temas principales de cada</w:t>
            </w:r>
            <w:r w:rsidRPr="004A3F1E">
              <w:rPr>
                <w:rFonts w:ascii="Times New Roman" w:hAnsi="Times New Roman" w:cs="Times New Roman"/>
                <w:sz w:val="18"/>
                <w:lang w:val="es-ES"/>
              </w:rPr>
              <w:t xml:space="preserve"> bloque.</w:t>
            </w:r>
          </w:p>
          <w:p w14:paraId="712605C2" w14:textId="77777777" w:rsidR="00944C74" w:rsidRPr="004A3F1E" w:rsidRDefault="00944C74" w:rsidP="00A3442A">
            <w:pPr>
              <w:numPr>
                <w:ilvl w:val="0"/>
                <w:numId w:val="2"/>
              </w:numPr>
              <w:jc w:val="both"/>
              <w:rPr>
                <w:rFonts w:ascii="Times New Roman" w:hAnsi="Times New Roman" w:cs="Times New Roman"/>
                <w:sz w:val="18"/>
                <w:lang w:val="es-ES"/>
              </w:rPr>
            </w:pPr>
            <w:r w:rsidRPr="004A3F1E">
              <w:rPr>
                <w:rFonts w:ascii="Times New Roman" w:hAnsi="Times New Roman" w:cs="Times New Roman"/>
                <w:sz w:val="18"/>
                <w:lang w:val="es-ES"/>
              </w:rPr>
              <w:t xml:space="preserve"> Explicar la intención de </w:t>
            </w:r>
            <w:r w:rsidR="00DD64D6">
              <w:rPr>
                <w:rFonts w:ascii="Times New Roman" w:hAnsi="Times New Roman" w:cs="Times New Roman"/>
                <w:sz w:val="18"/>
                <w:lang w:val="es-ES"/>
              </w:rPr>
              <w:t>las actividades de inicio, desarrollo y cierre de cada lección</w:t>
            </w:r>
            <w:r w:rsidRPr="004A3F1E">
              <w:rPr>
                <w:rFonts w:ascii="Times New Roman" w:hAnsi="Times New Roman" w:cs="Times New Roman"/>
                <w:sz w:val="18"/>
                <w:lang w:val="es-ES"/>
              </w:rPr>
              <w:t>.</w:t>
            </w:r>
          </w:p>
          <w:p w14:paraId="5AB7CCD3" w14:textId="77777777" w:rsidR="00944C74" w:rsidRPr="004A3F1E" w:rsidRDefault="00944C74" w:rsidP="00A3442A">
            <w:pPr>
              <w:ind w:left="502"/>
              <w:jc w:val="both"/>
              <w:rPr>
                <w:rFonts w:ascii="Times New Roman" w:hAnsi="Times New Roman" w:cs="Times New Roman"/>
                <w:sz w:val="18"/>
                <w:lang w:val="es-ES"/>
              </w:rPr>
            </w:pPr>
          </w:p>
          <w:p w14:paraId="5839A37A" w14:textId="77777777" w:rsidR="00944C74" w:rsidRPr="004A3F1E" w:rsidRDefault="00944C74" w:rsidP="00A3442A">
            <w:pPr>
              <w:numPr>
                <w:ilvl w:val="0"/>
                <w:numId w:val="1"/>
              </w:numPr>
              <w:jc w:val="both"/>
              <w:rPr>
                <w:rFonts w:ascii="Times New Roman" w:hAnsi="Times New Roman" w:cs="Times New Roman"/>
                <w:sz w:val="18"/>
                <w:lang w:val="es-ES"/>
              </w:rPr>
            </w:pPr>
            <w:r w:rsidRPr="004A3F1E">
              <w:rPr>
                <w:rFonts w:ascii="Times New Roman" w:hAnsi="Times New Roman" w:cs="Times New Roman"/>
                <w:sz w:val="18"/>
                <w:lang w:val="es-ES"/>
              </w:rPr>
              <w:t xml:space="preserve">Revisar la sección </w:t>
            </w:r>
            <w:r w:rsidRPr="004A3F1E">
              <w:rPr>
                <w:rFonts w:ascii="Times New Roman" w:hAnsi="Times New Roman" w:cs="Times New Roman"/>
                <w:i/>
                <w:sz w:val="18"/>
                <w:lang w:val="es-ES"/>
              </w:rPr>
              <w:t>Cómo es tu libro de Ciencias 3</w:t>
            </w:r>
            <w:r w:rsidRPr="004A3F1E">
              <w:rPr>
                <w:rFonts w:ascii="Times New Roman" w:hAnsi="Times New Roman" w:cs="Times New Roman"/>
                <w:sz w:val="18"/>
                <w:lang w:val="es-ES"/>
              </w:rPr>
              <w:t>.</w:t>
            </w:r>
          </w:p>
          <w:p w14:paraId="36415D95" w14:textId="77777777" w:rsidR="00944C74" w:rsidRPr="004A3F1E" w:rsidRDefault="00DD64D6" w:rsidP="00A3442A">
            <w:pPr>
              <w:numPr>
                <w:ilvl w:val="0"/>
                <w:numId w:val="2"/>
              </w:numPr>
              <w:jc w:val="both"/>
              <w:rPr>
                <w:rFonts w:ascii="Times New Roman" w:hAnsi="Times New Roman" w:cs="Times New Roman"/>
                <w:sz w:val="18"/>
                <w:lang w:val="es-ES"/>
              </w:rPr>
            </w:pPr>
            <w:r>
              <w:rPr>
                <w:rFonts w:ascii="Times New Roman" w:hAnsi="Times New Roman" w:cs="Times New Roman"/>
                <w:sz w:val="18"/>
                <w:lang w:val="es-ES"/>
              </w:rPr>
              <w:t>Comentar los elementos de las entradas de bloque e i</w:t>
            </w:r>
            <w:r w:rsidR="00944C74" w:rsidRPr="004A3F1E">
              <w:rPr>
                <w:rFonts w:ascii="Times New Roman" w:hAnsi="Times New Roman" w:cs="Times New Roman"/>
                <w:sz w:val="18"/>
                <w:lang w:val="es-ES"/>
              </w:rPr>
              <w:t xml:space="preserve">dentificar </w:t>
            </w:r>
            <w:r>
              <w:rPr>
                <w:rFonts w:ascii="Times New Roman" w:hAnsi="Times New Roman" w:cs="Times New Roman"/>
                <w:sz w:val="18"/>
                <w:lang w:val="es-ES"/>
              </w:rPr>
              <w:t>el</w:t>
            </w:r>
            <w:r w:rsidRPr="004A3F1E">
              <w:rPr>
                <w:rFonts w:ascii="Times New Roman" w:hAnsi="Times New Roman" w:cs="Times New Roman"/>
                <w:sz w:val="18"/>
                <w:lang w:val="es-ES"/>
              </w:rPr>
              <w:t xml:space="preserve"> </w:t>
            </w:r>
            <w:r w:rsidR="00944C74" w:rsidRPr="004A3F1E">
              <w:rPr>
                <w:rFonts w:ascii="Times New Roman" w:hAnsi="Times New Roman" w:cs="Times New Roman"/>
                <w:sz w:val="18"/>
                <w:lang w:val="es-ES"/>
              </w:rPr>
              <w:t>contenido. Revisar las entradas de los 5 bloques, en forma general. Comentar qué expresan los Aprendizajes esperados y su utilidad.</w:t>
            </w:r>
          </w:p>
          <w:p w14:paraId="04AFE3F1" w14:textId="77777777" w:rsidR="00944C74" w:rsidRPr="004A3F1E" w:rsidRDefault="00944C74" w:rsidP="00A3442A">
            <w:pPr>
              <w:numPr>
                <w:ilvl w:val="0"/>
                <w:numId w:val="2"/>
              </w:numPr>
              <w:jc w:val="both"/>
              <w:rPr>
                <w:rFonts w:ascii="Times New Roman" w:hAnsi="Times New Roman" w:cs="Times New Roman"/>
                <w:sz w:val="18"/>
                <w:lang w:val="es-ES"/>
              </w:rPr>
            </w:pPr>
            <w:r w:rsidRPr="004A3F1E">
              <w:rPr>
                <w:rFonts w:ascii="Times New Roman" w:hAnsi="Times New Roman" w:cs="Times New Roman"/>
                <w:sz w:val="18"/>
                <w:lang w:val="es-ES"/>
              </w:rPr>
              <w:t>Estructura de cada lección. Identificar las secciones que las componen y relacionar con los momentos de inicio, desarrollo y cierre; revisar ejemplos en algunas lecciones.</w:t>
            </w:r>
          </w:p>
          <w:p w14:paraId="6AC83A9D" w14:textId="77777777" w:rsidR="00944C74" w:rsidRPr="004A3F1E" w:rsidRDefault="00944C74" w:rsidP="00A3442A">
            <w:pPr>
              <w:numPr>
                <w:ilvl w:val="0"/>
                <w:numId w:val="3"/>
              </w:numPr>
              <w:jc w:val="both"/>
              <w:rPr>
                <w:rFonts w:ascii="Times New Roman" w:hAnsi="Times New Roman" w:cs="Times New Roman"/>
                <w:sz w:val="18"/>
                <w:lang w:val="es-ES"/>
              </w:rPr>
            </w:pPr>
            <w:r w:rsidRPr="004A3F1E">
              <w:rPr>
                <w:rFonts w:ascii="Times New Roman" w:hAnsi="Times New Roman" w:cs="Times New Roman"/>
                <w:sz w:val="18"/>
                <w:lang w:val="es-ES"/>
              </w:rPr>
              <w:t xml:space="preserve">Inicio: Número y nombre de la lección, Tema, </w:t>
            </w:r>
            <w:r w:rsidRPr="004A3F1E">
              <w:rPr>
                <w:rFonts w:ascii="Times New Roman" w:hAnsi="Times New Roman" w:cs="Times New Roman"/>
                <w:i/>
                <w:sz w:val="18"/>
                <w:lang w:val="es-ES"/>
              </w:rPr>
              <w:t>Aprendizajes esperados</w:t>
            </w:r>
            <w:r w:rsidRPr="004A3F1E">
              <w:rPr>
                <w:rFonts w:ascii="Times New Roman" w:hAnsi="Times New Roman" w:cs="Times New Roman"/>
                <w:sz w:val="18"/>
                <w:lang w:val="es-ES"/>
              </w:rPr>
              <w:t xml:space="preserve"> y sección </w:t>
            </w:r>
            <w:r w:rsidRPr="004A3F1E">
              <w:rPr>
                <w:rFonts w:ascii="Times New Roman" w:hAnsi="Times New Roman" w:cs="Times New Roman"/>
                <w:i/>
                <w:sz w:val="18"/>
                <w:lang w:val="es-ES"/>
              </w:rPr>
              <w:t>Comenzamos</w:t>
            </w:r>
            <w:r w:rsidRPr="004A3F1E">
              <w:rPr>
                <w:rFonts w:ascii="Times New Roman" w:hAnsi="Times New Roman" w:cs="Times New Roman"/>
                <w:sz w:val="18"/>
                <w:lang w:val="es-ES"/>
              </w:rPr>
              <w:t xml:space="preserve">. </w:t>
            </w:r>
          </w:p>
          <w:p w14:paraId="1E7D7D5E" w14:textId="77777777" w:rsidR="00944C74" w:rsidRPr="004A3F1E" w:rsidRDefault="00944C74" w:rsidP="00A3442A">
            <w:pPr>
              <w:numPr>
                <w:ilvl w:val="0"/>
                <w:numId w:val="4"/>
              </w:numPr>
              <w:ind w:left="862"/>
              <w:jc w:val="both"/>
              <w:rPr>
                <w:rFonts w:ascii="Times New Roman" w:hAnsi="Times New Roman" w:cs="Times New Roman"/>
                <w:sz w:val="18"/>
                <w:lang w:val="es-ES"/>
              </w:rPr>
            </w:pPr>
            <w:r w:rsidRPr="004A3F1E">
              <w:rPr>
                <w:rFonts w:ascii="Times New Roman" w:hAnsi="Times New Roman" w:cs="Times New Roman"/>
                <w:sz w:val="18"/>
                <w:lang w:val="es-ES"/>
              </w:rPr>
              <w:t xml:space="preserve">Desarrollo: Textos informativos, </w:t>
            </w:r>
            <w:r w:rsidRPr="004A3F1E">
              <w:rPr>
                <w:rFonts w:ascii="Times New Roman" w:hAnsi="Times New Roman" w:cs="Times New Roman"/>
                <w:i/>
                <w:sz w:val="18"/>
                <w:lang w:val="es-ES"/>
              </w:rPr>
              <w:t>Actívate</w:t>
            </w:r>
            <w:r w:rsidRPr="004A3F1E">
              <w:rPr>
                <w:rFonts w:ascii="Times New Roman" w:hAnsi="Times New Roman" w:cs="Times New Roman"/>
                <w:sz w:val="18"/>
                <w:lang w:val="es-ES"/>
              </w:rPr>
              <w:t xml:space="preserve">, </w:t>
            </w:r>
            <w:r w:rsidRPr="004A3F1E">
              <w:rPr>
                <w:rFonts w:ascii="Times New Roman" w:hAnsi="Times New Roman" w:cs="Times New Roman"/>
                <w:i/>
                <w:sz w:val="18"/>
                <w:lang w:val="es-ES"/>
              </w:rPr>
              <w:t>Experimenta</w:t>
            </w:r>
            <w:r w:rsidRPr="004A3F1E">
              <w:rPr>
                <w:rFonts w:ascii="Times New Roman" w:hAnsi="Times New Roman" w:cs="Times New Roman"/>
                <w:sz w:val="18"/>
                <w:lang w:val="es-ES"/>
              </w:rPr>
              <w:t xml:space="preserve">. </w:t>
            </w:r>
            <w:r w:rsidRPr="004A3F1E">
              <w:rPr>
                <w:rFonts w:ascii="Times New Roman" w:hAnsi="Times New Roman" w:cs="Times New Roman"/>
                <w:i/>
                <w:sz w:val="18"/>
                <w:lang w:val="es-ES"/>
              </w:rPr>
              <w:t>Infografía.</w:t>
            </w:r>
          </w:p>
          <w:p w14:paraId="4F3F3B04" w14:textId="77777777" w:rsidR="00944C74" w:rsidRPr="004A3F1E" w:rsidRDefault="00944C74" w:rsidP="00A3442A">
            <w:pPr>
              <w:numPr>
                <w:ilvl w:val="0"/>
                <w:numId w:val="4"/>
              </w:numPr>
              <w:ind w:left="862"/>
              <w:jc w:val="both"/>
              <w:rPr>
                <w:rFonts w:ascii="Times New Roman" w:hAnsi="Times New Roman" w:cs="Times New Roman"/>
                <w:sz w:val="18"/>
                <w:lang w:val="es-ES"/>
              </w:rPr>
            </w:pPr>
            <w:r w:rsidRPr="004A3F1E">
              <w:rPr>
                <w:rFonts w:ascii="Times New Roman" w:hAnsi="Times New Roman" w:cs="Times New Roman"/>
                <w:sz w:val="18"/>
                <w:lang w:val="es-ES"/>
              </w:rPr>
              <w:t xml:space="preserve">Cierre: </w:t>
            </w:r>
            <w:r w:rsidRPr="004A3F1E">
              <w:rPr>
                <w:rFonts w:ascii="Times New Roman" w:hAnsi="Times New Roman" w:cs="Times New Roman"/>
                <w:i/>
                <w:sz w:val="18"/>
                <w:lang w:val="es-ES"/>
              </w:rPr>
              <w:t>Para terminar</w:t>
            </w:r>
            <w:r w:rsidRPr="004A3F1E">
              <w:rPr>
                <w:rFonts w:ascii="Times New Roman" w:hAnsi="Times New Roman" w:cs="Times New Roman"/>
                <w:sz w:val="18"/>
                <w:lang w:val="es-ES"/>
              </w:rPr>
              <w:t>.</w:t>
            </w:r>
          </w:p>
          <w:p w14:paraId="5B01C040" w14:textId="77777777" w:rsidR="00944C74" w:rsidRPr="004A3F1E" w:rsidRDefault="00944C74" w:rsidP="00A3442A">
            <w:pPr>
              <w:numPr>
                <w:ilvl w:val="0"/>
                <w:numId w:val="2"/>
              </w:numPr>
              <w:jc w:val="both"/>
              <w:rPr>
                <w:rFonts w:ascii="Times New Roman" w:hAnsi="Times New Roman" w:cs="Times New Roman"/>
                <w:sz w:val="18"/>
                <w:lang w:val="es-ES"/>
              </w:rPr>
            </w:pPr>
            <w:r w:rsidRPr="004A3F1E">
              <w:rPr>
                <w:rFonts w:ascii="Times New Roman" w:hAnsi="Times New Roman" w:cs="Times New Roman"/>
                <w:sz w:val="18"/>
                <w:lang w:val="es-ES"/>
              </w:rPr>
              <w:t>Secciones complementarias. Identificar su contenido y algunos ejemplos en las lecciones.</w:t>
            </w:r>
          </w:p>
          <w:p w14:paraId="6D394F6F" w14:textId="77777777" w:rsidR="00944C74" w:rsidRPr="004A3F1E" w:rsidRDefault="008B3E7B" w:rsidP="00A3442A">
            <w:pPr>
              <w:numPr>
                <w:ilvl w:val="0"/>
                <w:numId w:val="2"/>
              </w:numPr>
              <w:jc w:val="both"/>
              <w:rPr>
                <w:rFonts w:ascii="Times New Roman" w:hAnsi="Times New Roman" w:cs="Times New Roman"/>
                <w:sz w:val="18"/>
                <w:lang w:val="es-ES"/>
              </w:rPr>
            </w:pPr>
            <w:r w:rsidRPr="004A3F1E">
              <w:rPr>
                <w:rFonts w:ascii="Times New Roman" w:hAnsi="Times New Roman" w:cs="Times New Roman"/>
                <w:sz w:val="18"/>
                <w:lang w:val="es-ES"/>
              </w:rPr>
              <w:t xml:space="preserve">Proyecto: </w:t>
            </w:r>
            <w:r w:rsidR="00DD64D6">
              <w:rPr>
                <w:rFonts w:ascii="Times New Roman" w:hAnsi="Times New Roman" w:cs="Times New Roman"/>
                <w:sz w:val="18"/>
                <w:lang w:val="es-ES"/>
              </w:rPr>
              <w:t>c</w:t>
            </w:r>
            <w:r w:rsidR="00944C74" w:rsidRPr="004A3F1E">
              <w:rPr>
                <w:rFonts w:ascii="Times New Roman" w:hAnsi="Times New Roman" w:cs="Times New Roman"/>
                <w:sz w:val="18"/>
                <w:lang w:val="es-ES"/>
              </w:rPr>
              <w:t>omentar la intención de los proyectos. Identificar las sugerencias de las dos propuestas al final de  los bloques.</w:t>
            </w:r>
          </w:p>
          <w:p w14:paraId="4AA93CA6" w14:textId="77777777" w:rsidR="00944C74" w:rsidRPr="004A3F1E" w:rsidRDefault="00944C74" w:rsidP="00A3442A">
            <w:pPr>
              <w:numPr>
                <w:ilvl w:val="0"/>
                <w:numId w:val="2"/>
              </w:numPr>
              <w:jc w:val="both"/>
              <w:rPr>
                <w:rFonts w:ascii="Times New Roman" w:hAnsi="Times New Roman" w:cs="Times New Roman"/>
                <w:sz w:val="18"/>
                <w:lang w:val="es-ES"/>
              </w:rPr>
            </w:pPr>
            <w:r w:rsidRPr="004A3F1E">
              <w:rPr>
                <w:rFonts w:ascii="Times New Roman" w:hAnsi="Times New Roman" w:cs="Times New Roman"/>
                <w:sz w:val="18"/>
                <w:lang w:val="es-ES"/>
              </w:rPr>
              <w:t xml:space="preserve">Secciones de cierre de bloque: </w:t>
            </w:r>
            <w:r w:rsidRPr="004A3F1E">
              <w:rPr>
                <w:rFonts w:ascii="Times New Roman" w:hAnsi="Times New Roman" w:cs="Times New Roman"/>
                <w:i/>
                <w:sz w:val="18"/>
                <w:lang w:val="es-ES"/>
              </w:rPr>
              <w:t>Integración</w:t>
            </w:r>
            <w:r w:rsidRPr="004A3F1E">
              <w:rPr>
                <w:rFonts w:ascii="Times New Roman" w:hAnsi="Times New Roman" w:cs="Times New Roman"/>
                <w:sz w:val="18"/>
                <w:lang w:val="es-ES"/>
              </w:rPr>
              <w:t xml:space="preserve">, </w:t>
            </w:r>
            <w:r w:rsidRPr="004A3F1E">
              <w:rPr>
                <w:rFonts w:ascii="Times New Roman" w:hAnsi="Times New Roman" w:cs="Times New Roman"/>
                <w:i/>
                <w:sz w:val="18"/>
                <w:lang w:val="es-ES"/>
              </w:rPr>
              <w:t>Autoevaluación</w:t>
            </w:r>
            <w:r w:rsidRPr="004A3F1E">
              <w:rPr>
                <w:rFonts w:ascii="Times New Roman" w:hAnsi="Times New Roman" w:cs="Times New Roman"/>
                <w:sz w:val="18"/>
                <w:lang w:val="es-ES"/>
              </w:rPr>
              <w:t xml:space="preserve"> </w:t>
            </w:r>
            <w:r w:rsidRPr="004A3F1E">
              <w:rPr>
                <w:rFonts w:ascii="Times New Roman" w:hAnsi="Times New Roman" w:cs="Times New Roman"/>
                <w:i/>
                <w:sz w:val="18"/>
                <w:lang w:val="es-ES"/>
              </w:rPr>
              <w:t>y Evaluación tipo PISA</w:t>
            </w:r>
            <w:r w:rsidRPr="004A3F1E">
              <w:rPr>
                <w:rFonts w:ascii="Times New Roman" w:hAnsi="Times New Roman" w:cs="Times New Roman"/>
                <w:sz w:val="18"/>
                <w:lang w:val="es-ES"/>
              </w:rPr>
              <w:t>. Comentar la intención de las secciones.</w:t>
            </w:r>
          </w:p>
          <w:p w14:paraId="598898BA" w14:textId="77777777" w:rsidR="00944C74" w:rsidRPr="004A3F1E" w:rsidRDefault="00944C74" w:rsidP="00A3442A">
            <w:pPr>
              <w:numPr>
                <w:ilvl w:val="0"/>
                <w:numId w:val="2"/>
              </w:numPr>
              <w:jc w:val="both"/>
              <w:rPr>
                <w:rFonts w:ascii="Times New Roman" w:hAnsi="Times New Roman" w:cs="Times New Roman"/>
                <w:sz w:val="18"/>
                <w:lang w:val="es-ES"/>
              </w:rPr>
            </w:pPr>
            <w:r w:rsidRPr="004A3F1E">
              <w:rPr>
                <w:rFonts w:ascii="Times New Roman" w:hAnsi="Times New Roman" w:cs="Times New Roman"/>
                <w:sz w:val="18"/>
                <w:lang w:val="es-ES"/>
              </w:rPr>
              <w:t>Anexo y la Bibliografía. Comentar su utilidad.</w:t>
            </w:r>
          </w:p>
          <w:p w14:paraId="6857EB0A" w14:textId="77777777" w:rsidR="00944C74" w:rsidRPr="004A3F1E" w:rsidRDefault="00944C74" w:rsidP="00A3442A">
            <w:pPr>
              <w:ind w:left="502"/>
              <w:jc w:val="both"/>
              <w:rPr>
                <w:rFonts w:ascii="Times New Roman" w:hAnsi="Times New Roman" w:cs="Times New Roman"/>
                <w:sz w:val="18"/>
                <w:lang w:val="es-ES"/>
              </w:rPr>
            </w:pPr>
          </w:p>
          <w:p w14:paraId="0FE0C5D0" w14:textId="77777777" w:rsidR="00944C74" w:rsidRPr="004A3F1E" w:rsidRDefault="00944C74" w:rsidP="00A3442A">
            <w:pPr>
              <w:numPr>
                <w:ilvl w:val="0"/>
                <w:numId w:val="1"/>
              </w:numPr>
              <w:jc w:val="both"/>
              <w:rPr>
                <w:rFonts w:ascii="Times New Roman" w:hAnsi="Times New Roman" w:cs="Times New Roman"/>
                <w:sz w:val="18"/>
                <w:lang w:val="es-ES"/>
              </w:rPr>
            </w:pPr>
            <w:r w:rsidRPr="004A3F1E">
              <w:rPr>
                <w:rFonts w:ascii="Times New Roman" w:hAnsi="Times New Roman" w:cs="Times New Roman"/>
                <w:sz w:val="18"/>
                <w:lang w:val="es-ES"/>
              </w:rPr>
              <w:t xml:space="preserve">Revisar las actividades </w:t>
            </w:r>
            <w:r w:rsidRPr="004A3F1E">
              <w:rPr>
                <w:rFonts w:ascii="Times New Roman" w:hAnsi="Times New Roman" w:cs="Times New Roman"/>
                <w:i/>
                <w:sz w:val="18"/>
                <w:lang w:val="es-ES"/>
              </w:rPr>
              <w:t>Experimenta</w:t>
            </w:r>
            <w:r w:rsidRPr="004A3F1E">
              <w:rPr>
                <w:rFonts w:ascii="Times New Roman" w:hAnsi="Times New Roman" w:cs="Times New Roman"/>
                <w:sz w:val="18"/>
                <w:lang w:val="es-ES"/>
              </w:rPr>
              <w:t>:</w:t>
            </w:r>
          </w:p>
          <w:p w14:paraId="3D11749C" w14:textId="77777777" w:rsidR="00944C74" w:rsidRPr="004A3F1E" w:rsidRDefault="00944C74" w:rsidP="00A3442A">
            <w:pPr>
              <w:numPr>
                <w:ilvl w:val="0"/>
                <w:numId w:val="2"/>
              </w:numPr>
              <w:jc w:val="both"/>
              <w:rPr>
                <w:rFonts w:ascii="Times New Roman" w:hAnsi="Times New Roman" w:cs="Times New Roman"/>
                <w:sz w:val="18"/>
                <w:lang w:val="es-ES"/>
              </w:rPr>
            </w:pPr>
            <w:r w:rsidRPr="004A3F1E">
              <w:rPr>
                <w:rFonts w:ascii="Times New Roman" w:hAnsi="Times New Roman" w:cs="Times New Roman"/>
                <w:sz w:val="18"/>
                <w:lang w:val="es-ES"/>
              </w:rPr>
              <w:t xml:space="preserve">Comentar la importancia del trabajo experimental en la asignatura y del seguimiento de reglas para su realización, para esto revisar las </w:t>
            </w:r>
            <w:r w:rsidRPr="004A3F1E">
              <w:rPr>
                <w:rFonts w:ascii="Times New Roman" w:hAnsi="Times New Roman" w:cs="Times New Roman"/>
                <w:i/>
                <w:sz w:val="18"/>
                <w:lang w:val="es-ES"/>
              </w:rPr>
              <w:t>Medidas de seguridad en el laboratorio de química</w:t>
            </w:r>
            <w:r w:rsidRPr="004A3F1E">
              <w:rPr>
                <w:rFonts w:ascii="Times New Roman" w:hAnsi="Times New Roman" w:cs="Times New Roman"/>
                <w:sz w:val="18"/>
                <w:lang w:val="es-ES"/>
              </w:rPr>
              <w:t xml:space="preserve">. </w:t>
            </w:r>
          </w:p>
          <w:p w14:paraId="61B3596A" w14:textId="77777777" w:rsidR="00944C74" w:rsidRPr="004A3F1E" w:rsidRDefault="00944C74" w:rsidP="00A3442A">
            <w:pPr>
              <w:numPr>
                <w:ilvl w:val="0"/>
                <w:numId w:val="2"/>
              </w:numPr>
              <w:jc w:val="both"/>
              <w:rPr>
                <w:rFonts w:ascii="Times New Roman" w:hAnsi="Times New Roman" w:cs="Times New Roman"/>
                <w:sz w:val="18"/>
                <w:lang w:val="es-ES"/>
              </w:rPr>
            </w:pPr>
            <w:r w:rsidRPr="004A3F1E">
              <w:rPr>
                <w:rFonts w:ascii="Times New Roman" w:hAnsi="Times New Roman" w:cs="Times New Roman"/>
                <w:sz w:val="18"/>
                <w:lang w:val="es-ES"/>
              </w:rPr>
              <w:t xml:space="preserve">Identificar los apartados que las componen y la utilidad de revisar previamente estas actividades para prever el material que se requerirá para su realización. </w:t>
            </w:r>
          </w:p>
          <w:p w14:paraId="387A220E" w14:textId="77777777" w:rsidR="00944C74" w:rsidRPr="004A3F1E" w:rsidRDefault="00944C74" w:rsidP="00A3442A">
            <w:pPr>
              <w:ind w:left="502"/>
              <w:jc w:val="both"/>
              <w:rPr>
                <w:rFonts w:ascii="Times New Roman" w:hAnsi="Times New Roman" w:cs="Times New Roman"/>
                <w:sz w:val="18"/>
                <w:lang w:val="es-ES"/>
              </w:rPr>
            </w:pPr>
          </w:p>
          <w:p w14:paraId="4079582A" w14:textId="77777777" w:rsidR="00944C74" w:rsidRPr="004A3F1E" w:rsidRDefault="00944C74" w:rsidP="00A3442A">
            <w:pPr>
              <w:numPr>
                <w:ilvl w:val="0"/>
                <w:numId w:val="1"/>
              </w:numPr>
              <w:jc w:val="both"/>
              <w:rPr>
                <w:rFonts w:ascii="Times New Roman" w:hAnsi="Times New Roman" w:cs="Times New Roman"/>
                <w:sz w:val="18"/>
                <w:lang w:val="es-ES"/>
              </w:rPr>
            </w:pPr>
            <w:r w:rsidRPr="004A3F1E">
              <w:rPr>
                <w:rFonts w:ascii="Times New Roman" w:hAnsi="Times New Roman" w:cs="Times New Roman"/>
                <w:sz w:val="18"/>
                <w:lang w:val="es-ES"/>
              </w:rPr>
              <w:t>Describir y organizar el trabajo en la asignatura:</w:t>
            </w:r>
          </w:p>
          <w:p w14:paraId="0A381E60" w14:textId="77777777" w:rsidR="00944C74" w:rsidRPr="004A3F1E" w:rsidRDefault="00944C74" w:rsidP="00A3442A">
            <w:pPr>
              <w:numPr>
                <w:ilvl w:val="0"/>
                <w:numId w:val="2"/>
              </w:numPr>
              <w:jc w:val="both"/>
              <w:rPr>
                <w:rFonts w:ascii="Times New Roman" w:hAnsi="Times New Roman" w:cs="Times New Roman"/>
                <w:sz w:val="18"/>
                <w:lang w:val="es-ES"/>
              </w:rPr>
            </w:pPr>
            <w:r w:rsidRPr="004A3F1E">
              <w:rPr>
                <w:rFonts w:ascii="Times New Roman" w:hAnsi="Times New Roman" w:cs="Times New Roman"/>
                <w:sz w:val="18"/>
                <w:lang w:val="es-ES"/>
              </w:rPr>
              <w:t>Comentar la forma de participación de los alumnos en el aula.</w:t>
            </w:r>
          </w:p>
          <w:p w14:paraId="25F1F78F" w14:textId="77777777" w:rsidR="00944C74" w:rsidRPr="004A3F1E" w:rsidRDefault="00944C74" w:rsidP="00A3442A">
            <w:pPr>
              <w:numPr>
                <w:ilvl w:val="0"/>
                <w:numId w:val="2"/>
              </w:numPr>
              <w:jc w:val="both"/>
              <w:rPr>
                <w:rFonts w:ascii="Times New Roman" w:hAnsi="Times New Roman" w:cs="Times New Roman"/>
                <w:sz w:val="18"/>
                <w:lang w:val="es-ES"/>
              </w:rPr>
            </w:pPr>
            <w:r w:rsidRPr="004A3F1E">
              <w:rPr>
                <w:rFonts w:ascii="Times New Roman" w:hAnsi="Times New Roman" w:cs="Times New Roman"/>
                <w:sz w:val="18"/>
                <w:lang w:val="es-ES"/>
              </w:rPr>
              <w:t>Comentar el uso del libro de texto y del cuaderno de notas.</w:t>
            </w:r>
          </w:p>
          <w:p w14:paraId="4EB2E2A5" w14:textId="77777777" w:rsidR="00944C74" w:rsidRPr="004A3F1E" w:rsidRDefault="00944C74" w:rsidP="00A3442A">
            <w:pPr>
              <w:numPr>
                <w:ilvl w:val="0"/>
                <w:numId w:val="2"/>
              </w:numPr>
              <w:jc w:val="both"/>
              <w:rPr>
                <w:rFonts w:ascii="Times New Roman" w:hAnsi="Times New Roman" w:cs="Times New Roman"/>
                <w:sz w:val="18"/>
                <w:lang w:val="es-ES"/>
              </w:rPr>
            </w:pPr>
            <w:r w:rsidRPr="004A3F1E">
              <w:rPr>
                <w:rFonts w:ascii="Times New Roman" w:hAnsi="Times New Roman" w:cs="Times New Roman"/>
                <w:sz w:val="18"/>
                <w:lang w:val="es-ES"/>
              </w:rPr>
              <w:t>Organizar los equipos para la realización de las actividades experimentales, el trabajo colaborativo y el desarrollo de proyectos, de acuerdo con las necesidades del grupo.</w:t>
            </w:r>
          </w:p>
          <w:p w14:paraId="3FADA889" w14:textId="77777777" w:rsidR="00944C74" w:rsidRPr="004A3F1E" w:rsidRDefault="00944C74" w:rsidP="00A3442A">
            <w:pPr>
              <w:numPr>
                <w:ilvl w:val="0"/>
                <w:numId w:val="2"/>
              </w:numPr>
              <w:jc w:val="both"/>
              <w:rPr>
                <w:rFonts w:ascii="Times New Roman" w:hAnsi="Times New Roman" w:cs="Times New Roman"/>
                <w:sz w:val="18"/>
                <w:lang w:val="es-ES"/>
              </w:rPr>
            </w:pPr>
            <w:r w:rsidRPr="004A3F1E">
              <w:rPr>
                <w:rFonts w:ascii="Times New Roman" w:hAnsi="Times New Roman" w:cs="Times New Roman"/>
                <w:sz w:val="18"/>
                <w:lang w:val="es-ES"/>
              </w:rPr>
              <w:t>Establecer y explicar a los alumnos los criterios de evaluación, productos y fechas.</w:t>
            </w:r>
          </w:p>
          <w:p w14:paraId="04276C63" w14:textId="77777777" w:rsidR="00944C74" w:rsidRPr="004A3F1E" w:rsidRDefault="00944C74" w:rsidP="00A3442A">
            <w:pPr>
              <w:ind w:left="502"/>
              <w:jc w:val="both"/>
              <w:rPr>
                <w:rFonts w:ascii="Times New Roman" w:hAnsi="Times New Roman" w:cs="Times New Roman"/>
                <w:sz w:val="18"/>
                <w:lang w:val="es-ES"/>
              </w:rPr>
            </w:pPr>
          </w:p>
          <w:p w14:paraId="7775B28E" w14:textId="77777777" w:rsidR="00944C74" w:rsidRPr="004A3F1E" w:rsidRDefault="00944C74" w:rsidP="00A3442A">
            <w:pPr>
              <w:numPr>
                <w:ilvl w:val="0"/>
                <w:numId w:val="1"/>
              </w:numPr>
              <w:jc w:val="both"/>
              <w:rPr>
                <w:rFonts w:ascii="Times New Roman" w:hAnsi="Times New Roman" w:cs="Times New Roman"/>
                <w:sz w:val="18"/>
                <w:lang w:val="es-ES"/>
              </w:rPr>
            </w:pPr>
            <w:r w:rsidRPr="004A3F1E">
              <w:rPr>
                <w:rFonts w:ascii="Times New Roman" w:hAnsi="Times New Roman" w:cs="Times New Roman"/>
                <w:sz w:val="18"/>
                <w:lang w:val="es-ES"/>
              </w:rPr>
              <w:t>Describir y organizar el trabajo de los proyectos, considerando</w:t>
            </w:r>
            <w:r w:rsidR="00817CB7">
              <w:rPr>
                <w:rFonts w:ascii="Times New Roman" w:hAnsi="Times New Roman" w:cs="Times New Roman"/>
                <w:sz w:val="18"/>
                <w:lang w:val="es-ES"/>
              </w:rPr>
              <w:t xml:space="preserve"> todas</w:t>
            </w:r>
            <w:r w:rsidRPr="004A3F1E">
              <w:rPr>
                <w:rFonts w:ascii="Times New Roman" w:hAnsi="Times New Roman" w:cs="Times New Roman"/>
                <w:sz w:val="18"/>
                <w:lang w:val="es-ES"/>
              </w:rPr>
              <w:t xml:space="preserve"> las etapas:</w:t>
            </w:r>
          </w:p>
          <w:p w14:paraId="794FF24F" w14:textId="77777777" w:rsidR="00944C74" w:rsidRPr="004A3F1E" w:rsidRDefault="00944C74" w:rsidP="00A3442A">
            <w:pPr>
              <w:numPr>
                <w:ilvl w:val="0"/>
                <w:numId w:val="2"/>
              </w:numPr>
              <w:jc w:val="both"/>
              <w:rPr>
                <w:rFonts w:ascii="Times New Roman" w:hAnsi="Times New Roman" w:cs="Times New Roman"/>
                <w:sz w:val="18"/>
                <w:lang w:val="es-ES"/>
              </w:rPr>
            </w:pPr>
            <w:r w:rsidRPr="004A3F1E">
              <w:rPr>
                <w:rFonts w:ascii="Times New Roman" w:hAnsi="Times New Roman" w:cs="Times New Roman"/>
                <w:sz w:val="18"/>
                <w:lang w:val="es-ES"/>
              </w:rPr>
              <w:t xml:space="preserve">La </w:t>
            </w:r>
            <w:r w:rsidR="00817CB7">
              <w:rPr>
                <w:rFonts w:ascii="Times New Roman" w:hAnsi="Times New Roman" w:cs="Times New Roman"/>
                <w:sz w:val="18"/>
                <w:lang w:val="es-ES"/>
              </w:rPr>
              <w:t>p</w:t>
            </w:r>
            <w:r w:rsidRPr="004A3F1E">
              <w:rPr>
                <w:rFonts w:ascii="Times New Roman" w:hAnsi="Times New Roman" w:cs="Times New Roman"/>
                <w:sz w:val="18"/>
                <w:lang w:val="es-ES"/>
              </w:rPr>
              <w:t xml:space="preserve">laneación del proyecto se realizará a lo largo de las lecciones del bloque en los momentos que el </w:t>
            </w:r>
            <w:r w:rsidR="00817CB7">
              <w:rPr>
                <w:rFonts w:ascii="Times New Roman" w:hAnsi="Times New Roman" w:cs="Times New Roman"/>
                <w:sz w:val="18"/>
                <w:lang w:val="es-ES"/>
              </w:rPr>
              <w:t>p</w:t>
            </w:r>
            <w:r w:rsidRPr="004A3F1E">
              <w:rPr>
                <w:rFonts w:ascii="Times New Roman" w:hAnsi="Times New Roman" w:cs="Times New Roman"/>
                <w:sz w:val="18"/>
                <w:lang w:val="es-ES"/>
              </w:rPr>
              <w:t>rofesor designe para este fin.</w:t>
            </w:r>
          </w:p>
          <w:p w14:paraId="0B0FC34E" w14:textId="77777777" w:rsidR="00944C74" w:rsidRPr="004A3F1E" w:rsidRDefault="00944C74" w:rsidP="00A3442A">
            <w:pPr>
              <w:numPr>
                <w:ilvl w:val="0"/>
                <w:numId w:val="2"/>
              </w:numPr>
              <w:jc w:val="both"/>
              <w:rPr>
                <w:rFonts w:ascii="Times New Roman" w:hAnsi="Times New Roman" w:cs="Times New Roman"/>
                <w:sz w:val="18"/>
                <w:lang w:val="es-ES"/>
              </w:rPr>
            </w:pPr>
            <w:r w:rsidRPr="004A3F1E">
              <w:rPr>
                <w:rFonts w:ascii="Times New Roman" w:hAnsi="Times New Roman" w:cs="Times New Roman"/>
                <w:sz w:val="18"/>
                <w:lang w:val="es-ES"/>
              </w:rPr>
              <w:t>El Desarrollo del proyecto se iniciará a lo largo de las lecciones del bloque, con la supervisión de los avances en el aula, en los momentos que el profesor lo determine.</w:t>
            </w:r>
          </w:p>
          <w:p w14:paraId="76C42B86" w14:textId="77777777" w:rsidR="00944C74" w:rsidRPr="004A3F1E" w:rsidRDefault="00944C74" w:rsidP="00A3442A">
            <w:pPr>
              <w:numPr>
                <w:ilvl w:val="0"/>
                <w:numId w:val="2"/>
              </w:numPr>
              <w:jc w:val="both"/>
              <w:rPr>
                <w:rFonts w:ascii="Times New Roman" w:hAnsi="Times New Roman" w:cs="Times New Roman"/>
                <w:sz w:val="18"/>
                <w:lang w:val="es-ES"/>
              </w:rPr>
            </w:pPr>
            <w:r w:rsidRPr="004A3F1E">
              <w:rPr>
                <w:rFonts w:ascii="Times New Roman" w:hAnsi="Times New Roman" w:cs="Times New Roman"/>
                <w:sz w:val="18"/>
                <w:lang w:val="es-ES"/>
              </w:rPr>
              <w:t>La comunicación y evaluación de los proyectos se efectuará en las dos últimas semanas del bloque.</w:t>
            </w:r>
          </w:p>
        </w:tc>
        <w:tc>
          <w:tcPr>
            <w:tcW w:w="4395" w:type="dxa"/>
          </w:tcPr>
          <w:p w14:paraId="5EC6A99E" w14:textId="77777777" w:rsidR="00944C74" w:rsidRPr="004A3F1E" w:rsidRDefault="006A0B68" w:rsidP="00A3442A">
            <w:pPr>
              <w:jc w:val="both"/>
              <w:rPr>
                <w:rFonts w:ascii="Times New Roman" w:hAnsi="Times New Roman" w:cs="Times New Roman"/>
                <w:sz w:val="18"/>
                <w:lang w:val="es-ES"/>
              </w:rPr>
            </w:pPr>
            <w:r w:rsidRPr="004A3F1E">
              <w:rPr>
                <w:rFonts w:ascii="Times New Roman" w:hAnsi="Times New Roman" w:cs="Times New Roman"/>
                <w:sz w:val="18"/>
                <w:lang w:val="es-ES"/>
              </w:rPr>
              <w:t xml:space="preserve">Presentación  y Al estudiante, LT  pp. </w:t>
            </w:r>
            <w:r w:rsidR="00944C74" w:rsidRPr="004A3F1E">
              <w:rPr>
                <w:rFonts w:ascii="Times New Roman" w:hAnsi="Times New Roman" w:cs="Times New Roman"/>
                <w:sz w:val="18"/>
                <w:lang w:val="es-ES"/>
              </w:rPr>
              <w:t>3 y 4.</w:t>
            </w:r>
          </w:p>
          <w:p w14:paraId="0665E8A5" w14:textId="77777777" w:rsidR="00944C74" w:rsidRPr="004A3F1E" w:rsidRDefault="00944C74" w:rsidP="00A3442A">
            <w:pPr>
              <w:jc w:val="both"/>
              <w:rPr>
                <w:rFonts w:ascii="Times New Roman" w:hAnsi="Times New Roman" w:cs="Times New Roman"/>
                <w:sz w:val="18"/>
                <w:lang w:val="es-ES"/>
              </w:rPr>
            </w:pPr>
          </w:p>
          <w:p w14:paraId="0E9AB80B" w14:textId="77777777" w:rsidR="00944C74" w:rsidRPr="004A3F1E" w:rsidRDefault="00944C74" w:rsidP="00A3442A">
            <w:pPr>
              <w:jc w:val="both"/>
              <w:rPr>
                <w:rFonts w:ascii="Times New Roman" w:hAnsi="Times New Roman" w:cs="Times New Roman"/>
                <w:sz w:val="18"/>
                <w:lang w:val="es-ES"/>
              </w:rPr>
            </w:pPr>
            <w:r w:rsidRPr="004A3F1E">
              <w:rPr>
                <w:rFonts w:ascii="Times New Roman" w:hAnsi="Times New Roman" w:cs="Times New Roman"/>
                <w:sz w:val="18"/>
                <w:lang w:val="es-ES"/>
              </w:rPr>
              <w:t>Cómo es tu libro de Ciencias 3. Química, pp. 8 - 11</w:t>
            </w:r>
          </w:p>
          <w:p w14:paraId="60933704" w14:textId="77777777" w:rsidR="00944C74" w:rsidRPr="004A3F1E" w:rsidRDefault="00944C74" w:rsidP="00A3442A">
            <w:pPr>
              <w:jc w:val="both"/>
              <w:rPr>
                <w:rFonts w:ascii="Times New Roman" w:hAnsi="Times New Roman" w:cs="Times New Roman"/>
                <w:sz w:val="18"/>
                <w:lang w:val="es-ES"/>
              </w:rPr>
            </w:pPr>
          </w:p>
          <w:p w14:paraId="0AB27710" w14:textId="77777777" w:rsidR="00944C74" w:rsidRPr="004A3F1E" w:rsidRDefault="00944C74" w:rsidP="00A3442A">
            <w:pPr>
              <w:jc w:val="both"/>
              <w:rPr>
                <w:rFonts w:ascii="Times New Roman" w:hAnsi="Times New Roman" w:cs="Times New Roman"/>
                <w:sz w:val="18"/>
                <w:lang w:val="es-ES"/>
              </w:rPr>
            </w:pPr>
            <w:r w:rsidRPr="004A3F1E">
              <w:rPr>
                <w:rFonts w:ascii="Times New Roman" w:hAnsi="Times New Roman" w:cs="Times New Roman"/>
                <w:sz w:val="18"/>
                <w:lang w:val="es-ES"/>
              </w:rPr>
              <w:t>Índice, pp. 5 y 6</w:t>
            </w:r>
          </w:p>
          <w:p w14:paraId="7B8E55C9" w14:textId="77777777" w:rsidR="00944C74" w:rsidRPr="004A3F1E" w:rsidRDefault="00944C74" w:rsidP="00A3442A">
            <w:pPr>
              <w:jc w:val="both"/>
              <w:rPr>
                <w:rFonts w:ascii="Times New Roman" w:hAnsi="Times New Roman" w:cs="Times New Roman"/>
                <w:sz w:val="18"/>
                <w:lang w:val="es-ES"/>
              </w:rPr>
            </w:pPr>
          </w:p>
          <w:p w14:paraId="1E7DE9F8" w14:textId="77777777" w:rsidR="00944C74" w:rsidRPr="004A3F1E" w:rsidRDefault="00944C74" w:rsidP="00A3442A">
            <w:pPr>
              <w:jc w:val="both"/>
              <w:rPr>
                <w:rFonts w:ascii="Times New Roman" w:hAnsi="Times New Roman" w:cs="Times New Roman"/>
                <w:sz w:val="18"/>
                <w:lang w:val="es-ES"/>
              </w:rPr>
            </w:pPr>
            <w:r w:rsidRPr="004A3F1E">
              <w:rPr>
                <w:rFonts w:ascii="Times New Roman" w:hAnsi="Times New Roman" w:cs="Times New Roman"/>
                <w:sz w:val="18"/>
                <w:lang w:val="es-ES"/>
              </w:rPr>
              <w:t xml:space="preserve">Medidas de Seguridad en el laboratorio de química. </w:t>
            </w:r>
            <w:r w:rsidR="00DB6908" w:rsidRPr="004A3F1E">
              <w:rPr>
                <w:rFonts w:ascii="Times New Roman" w:hAnsi="Times New Roman" w:cs="Times New Roman"/>
                <w:sz w:val="18"/>
                <w:lang w:val="es-ES"/>
              </w:rPr>
              <w:t xml:space="preserve">LT </w:t>
            </w:r>
            <w:r w:rsidRPr="004A3F1E">
              <w:rPr>
                <w:rFonts w:ascii="Times New Roman" w:hAnsi="Times New Roman" w:cs="Times New Roman"/>
                <w:sz w:val="18"/>
                <w:lang w:val="es-ES"/>
              </w:rPr>
              <w:t>, p. 7</w:t>
            </w:r>
          </w:p>
        </w:tc>
      </w:tr>
    </w:tbl>
    <w:p w14:paraId="24C8B4D8" w14:textId="77777777" w:rsidR="00817CB7" w:rsidRDefault="00817CB7" w:rsidP="00A3442A">
      <w:pPr>
        <w:spacing w:after="0" w:line="240" w:lineRule="auto"/>
        <w:jc w:val="both"/>
        <w:rPr>
          <w:rFonts w:ascii="Times New Roman" w:eastAsia="Times New Roman" w:hAnsi="Times New Roman" w:cs="Times New Roman"/>
          <w:highlight w:val="yellow"/>
          <w:lang w:eastAsia="es-MX"/>
        </w:rPr>
      </w:pPr>
    </w:p>
    <w:p w14:paraId="7AF3C482" w14:textId="77777777" w:rsidR="0037618F" w:rsidRDefault="0037618F" w:rsidP="00A3442A">
      <w:pPr>
        <w:spacing w:after="0" w:line="240" w:lineRule="auto"/>
        <w:jc w:val="both"/>
        <w:rPr>
          <w:rFonts w:ascii="Times New Roman" w:eastAsia="Times New Roman" w:hAnsi="Times New Roman" w:cs="Times New Roman"/>
          <w:highlight w:val="yellow"/>
          <w:lang w:eastAsia="es-MX"/>
        </w:rPr>
      </w:pPr>
    </w:p>
    <w:p w14:paraId="1A4BFA87" w14:textId="77777777" w:rsidR="0008081A" w:rsidRPr="0081786D" w:rsidRDefault="0008081A" w:rsidP="0008081A">
      <w:pPr>
        <w:spacing w:after="0" w:line="240" w:lineRule="auto"/>
        <w:jc w:val="both"/>
        <w:rPr>
          <w:rFonts w:ascii="Times New Roman" w:hAnsi="Times New Roman" w:cs="Times New Roman"/>
          <w:b/>
          <w:sz w:val="24"/>
        </w:rPr>
      </w:pPr>
      <w:r w:rsidRPr="000E72E0">
        <w:rPr>
          <w:rFonts w:ascii="Arial" w:hAnsi="Arial" w:cs="Times New Roman"/>
          <w:b/>
          <w:sz w:val="24"/>
          <w:szCs w:val="24"/>
        </w:rPr>
        <w:lastRenderedPageBreak/>
        <w:t>BLOQUE 1</w:t>
      </w:r>
    </w:p>
    <w:tbl>
      <w:tblPr>
        <w:tblStyle w:val="Tablaconcuadrcula"/>
        <w:tblW w:w="14142" w:type="dxa"/>
        <w:tblLook w:val="04A0" w:firstRow="1" w:lastRow="0" w:firstColumn="1" w:lastColumn="0" w:noHBand="0" w:noVBand="1"/>
      </w:tblPr>
      <w:tblGrid>
        <w:gridCol w:w="4068"/>
        <w:gridCol w:w="5679"/>
        <w:gridCol w:w="4395"/>
      </w:tblGrid>
      <w:tr w:rsidR="0081786D" w:rsidRPr="001F4964" w14:paraId="5AD1AB3A" w14:textId="77777777" w:rsidTr="0008081A">
        <w:trPr>
          <w:trHeight w:val="458"/>
        </w:trPr>
        <w:tc>
          <w:tcPr>
            <w:tcW w:w="9747" w:type="dxa"/>
            <w:gridSpan w:val="2"/>
            <w:shd w:val="clear" w:color="auto" w:fill="129000"/>
            <w:vAlign w:val="center"/>
          </w:tcPr>
          <w:p w14:paraId="4E88154C" w14:textId="77777777" w:rsidR="007E3DFA" w:rsidRPr="001F4964" w:rsidRDefault="004015D8" w:rsidP="00A3442A">
            <w:pPr>
              <w:rPr>
                <w:rFonts w:ascii="Times New Roman" w:hAnsi="Times New Roman" w:cs="Times New Roman"/>
                <w:b/>
                <w:color w:val="FFFFFF" w:themeColor="background1"/>
                <w:sz w:val="18"/>
                <w:szCs w:val="18"/>
              </w:rPr>
            </w:pPr>
            <w:r w:rsidRPr="001F4964">
              <w:rPr>
                <w:rFonts w:ascii="Times New Roman" w:hAnsi="Times New Roman" w:cs="Times New Roman"/>
                <w:b/>
                <w:color w:val="FFFFFF" w:themeColor="background1"/>
                <w:sz w:val="18"/>
                <w:szCs w:val="18"/>
              </w:rPr>
              <w:t xml:space="preserve">Bloque 1. Las características de los materiales </w:t>
            </w:r>
          </w:p>
        </w:tc>
        <w:tc>
          <w:tcPr>
            <w:tcW w:w="4395" w:type="dxa"/>
            <w:shd w:val="clear" w:color="auto" w:fill="129000"/>
            <w:vAlign w:val="center"/>
          </w:tcPr>
          <w:p w14:paraId="55A5F5C0" w14:textId="77777777" w:rsidR="007E3DFA" w:rsidRPr="001F4964" w:rsidRDefault="007E3DFA" w:rsidP="00A3442A">
            <w:pPr>
              <w:rPr>
                <w:rFonts w:ascii="Times New Roman" w:hAnsi="Times New Roman" w:cs="Times New Roman"/>
                <w:b/>
                <w:color w:val="FFFFFF" w:themeColor="background1"/>
                <w:sz w:val="18"/>
                <w:szCs w:val="18"/>
              </w:rPr>
            </w:pPr>
            <w:r w:rsidRPr="001F4964">
              <w:rPr>
                <w:rFonts w:ascii="Times New Roman" w:hAnsi="Times New Roman" w:cs="Times New Roman"/>
                <w:b/>
                <w:color w:val="FFFFFF" w:themeColor="background1"/>
                <w:sz w:val="18"/>
                <w:szCs w:val="18"/>
              </w:rPr>
              <w:t xml:space="preserve">Semana: 2 </w:t>
            </w:r>
          </w:p>
        </w:tc>
      </w:tr>
      <w:tr w:rsidR="0081786D" w:rsidRPr="0008081A" w14:paraId="2684D358" w14:textId="77777777" w:rsidTr="0037618F">
        <w:trPr>
          <w:trHeight w:val="350"/>
        </w:trPr>
        <w:tc>
          <w:tcPr>
            <w:tcW w:w="9747" w:type="dxa"/>
            <w:gridSpan w:val="2"/>
            <w:shd w:val="clear" w:color="auto" w:fill="00B050"/>
            <w:vAlign w:val="center"/>
          </w:tcPr>
          <w:p w14:paraId="38A2C02A" w14:textId="77777777" w:rsidR="007E3DFA" w:rsidRPr="0008081A" w:rsidRDefault="004015D8" w:rsidP="00A3442A">
            <w:pPr>
              <w:rPr>
                <w:rFonts w:ascii="Times New Roman" w:hAnsi="Times New Roman" w:cs="Times New Roman"/>
                <w:b/>
                <w:color w:val="FFFFFF" w:themeColor="background1"/>
                <w:sz w:val="18"/>
                <w:szCs w:val="18"/>
              </w:rPr>
            </w:pPr>
            <w:r w:rsidRPr="0008081A">
              <w:rPr>
                <w:rFonts w:ascii="Times New Roman" w:hAnsi="Times New Roman" w:cs="Times New Roman"/>
                <w:b/>
                <w:color w:val="FFFFFF" w:themeColor="background1"/>
                <w:sz w:val="18"/>
                <w:szCs w:val="18"/>
              </w:rPr>
              <w:t>Lección 1. La ciencia y la tecnología en el mundo actual</w:t>
            </w:r>
          </w:p>
        </w:tc>
        <w:tc>
          <w:tcPr>
            <w:tcW w:w="4395" w:type="dxa"/>
            <w:shd w:val="clear" w:color="auto" w:fill="00B050"/>
            <w:vAlign w:val="center"/>
          </w:tcPr>
          <w:p w14:paraId="56B2DAE8" w14:textId="77777777" w:rsidR="007E3DFA" w:rsidRPr="0008081A" w:rsidRDefault="007E3DFA" w:rsidP="00A3442A">
            <w:pPr>
              <w:rPr>
                <w:rFonts w:ascii="Times New Roman" w:hAnsi="Times New Roman" w:cs="Times New Roman"/>
                <w:b/>
                <w:color w:val="FFFFFF" w:themeColor="background1"/>
                <w:sz w:val="18"/>
                <w:szCs w:val="18"/>
              </w:rPr>
            </w:pPr>
            <w:r w:rsidRPr="0008081A">
              <w:rPr>
                <w:rFonts w:ascii="Times New Roman" w:hAnsi="Times New Roman" w:cs="Times New Roman"/>
                <w:b/>
                <w:color w:val="FFFFFF" w:themeColor="background1"/>
                <w:sz w:val="18"/>
                <w:szCs w:val="18"/>
              </w:rPr>
              <w:t>Tiempo estimado: 6 h</w:t>
            </w:r>
          </w:p>
        </w:tc>
      </w:tr>
      <w:tr w:rsidR="0081786D" w:rsidRPr="001F4964" w14:paraId="2130DCA5" w14:textId="77777777" w:rsidTr="0037618F">
        <w:trPr>
          <w:trHeight w:val="891"/>
        </w:trPr>
        <w:tc>
          <w:tcPr>
            <w:tcW w:w="9747" w:type="dxa"/>
            <w:gridSpan w:val="2"/>
          </w:tcPr>
          <w:p w14:paraId="50ACA15F" w14:textId="77777777" w:rsidR="001F4964" w:rsidRPr="001F4964" w:rsidRDefault="001F4964" w:rsidP="00A3442A">
            <w:pPr>
              <w:jc w:val="both"/>
              <w:rPr>
                <w:rFonts w:ascii="Times New Roman" w:hAnsi="Times New Roman" w:cs="Times New Roman"/>
                <w:b/>
                <w:sz w:val="18"/>
                <w:szCs w:val="18"/>
                <w:lang w:val="es-ES"/>
              </w:rPr>
            </w:pPr>
            <w:r w:rsidRPr="001F4964">
              <w:rPr>
                <w:rFonts w:ascii="Times New Roman" w:hAnsi="Times New Roman" w:cs="Times New Roman"/>
                <w:b/>
                <w:sz w:val="18"/>
                <w:szCs w:val="18"/>
                <w:lang w:val="es-ES"/>
              </w:rPr>
              <w:t>Aprendizajes esperados</w:t>
            </w:r>
          </w:p>
          <w:p w14:paraId="09B7A184" w14:textId="77777777" w:rsidR="001F4964" w:rsidRPr="001F4964" w:rsidRDefault="001F4964" w:rsidP="00A3442A">
            <w:pPr>
              <w:numPr>
                <w:ilvl w:val="0"/>
                <w:numId w:val="6"/>
              </w:numPr>
              <w:jc w:val="both"/>
              <w:rPr>
                <w:rFonts w:ascii="Times New Roman" w:hAnsi="Times New Roman" w:cs="Times New Roman"/>
                <w:sz w:val="18"/>
                <w:szCs w:val="18"/>
                <w:lang w:val="es-ES"/>
              </w:rPr>
            </w:pPr>
            <w:r w:rsidRPr="001F4964">
              <w:rPr>
                <w:rFonts w:ascii="Times New Roman" w:hAnsi="Times New Roman" w:cs="Times New Roman"/>
                <w:sz w:val="18"/>
                <w:szCs w:val="18"/>
                <w:lang w:val="es-ES"/>
              </w:rPr>
              <w:t>Identifica las aportaciones del conocimiento químico y tecnológico en la satisfacción de necesidades básicas, en la salud y el ambiente.</w:t>
            </w:r>
          </w:p>
          <w:p w14:paraId="64BBFCEC" w14:textId="77777777" w:rsidR="001F4964" w:rsidRPr="001F4964" w:rsidRDefault="001F4964" w:rsidP="00A3442A">
            <w:pPr>
              <w:numPr>
                <w:ilvl w:val="0"/>
                <w:numId w:val="6"/>
              </w:numPr>
              <w:jc w:val="both"/>
              <w:rPr>
                <w:rFonts w:ascii="Times New Roman" w:hAnsi="Times New Roman" w:cs="Times New Roman"/>
                <w:sz w:val="18"/>
                <w:szCs w:val="18"/>
              </w:rPr>
            </w:pPr>
            <w:r w:rsidRPr="001F4964">
              <w:rPr>
                <w:rFonts w:ascii="Times New Roman" w:hAnsi="Times New Roman" w:cs="Times New Roman"/>
                <w:sz w:val="18"/>
                <w:szCs w:val="18"/>
                <w:lang w:val="es-ES"/>
              </w:rPr>
              <w:t>Analiza la influencia de los medios de comunicación y las actitudes de las personas hacia la química y la tecnología.</w:t>
            </w:r>
          </w:p>
        </w:tc>
        <w:tc>
          <w:tcPr>
            <w:tcW w:w="4395" w:type="dxa"/>
          </w:tcPr>
          <w:p w14:paraId="1AE2DDE0" w14:textId="77777777" w:rsidR="001F4964" w:rsidRPr="001F4964" w:rsidRDefault="001F4964" w:rsidP="00A3442A">
            <w:pPr>
              <w:jc w:val="both"/>
              <w:rPr>
                <w:rFonts w:ascii="Times New Roman" w:hAnsi="Times New Roman" w:cs="Times New Roman"/>
                <w:b/>
                <w:sz w:val="18"/>
                <w:szCs w:val="18"/>
                <w:lang w:val="es-ES"/>
              </w:rPr>
            </w:pPr>
            <w:r w:rsidRPr="001F4964">
              <w:rPr>
                <w:rFonts w:ascii="Times New Roman" w:hAnsi="Times New Roman" w:cs="Times New Roman"/>
                <w:b/>
                <w:sz w:val="18"/>
                <w:szCs w:val="18"/>
                <w:lang w:val="es-ES"/>
              </w:rPr>
              <w:t>Contenidos</w:t>
            </w:r>
          </w:p>
          <w:p w14:paraId="0C66A2AF" w14:textId="77777777" w:rsidR="001F4964" w:rsidRPr="001F4964" w:rsidRDefault="001F4964" w:rsidP="00A3442A">
            <w:pPr>
              <w:numPr>
                <w:ilvl w:val="0"/>
                <w:numId w:val="6"/>
              </w:numPr>
              <w:jc w:val="both"/>
              <w:rPr>
                <w:rFonts w:ascii="Times New Roman" w:hAnsi="Times New Roman" w:cs="Times New Roman"/>
                <w:sz w:val="18"/>
                <w:szCs w:val="18"/>
                <w:lang w:val="es-ES"/>
              </w:rPr>
            </w:pPr>
            <w:r w:rsidRPr="001F4964">
              <w:rPr>
                <w:rFonts w:ascii="Times New Roman" w:hAnsi="Times New Roman" w:cs="Times New Roman"/>
                <w:sz w:val="18"/>
                <w:szCs w:val="18"/>
                <w:lang w:val="es-ES"/>
              </w:rPr>
              <w:t>Relación de la química y la tecnología con el ser humano, la salud y el ambiente</w:t>
            </w:r>
          </w:p>
          <w:p w14:paraId="587BD1EA" w14:textId="77777777" w:rsidR="001F4964" w:rsidRPr="001F4964" w:rsidRDefault="001F4964" w:rsidP="00A3442A">
            <w:pPr>
              <w:jc w:val="both"/>
              <w:rPr>
                <w:rFonts w:ascii="Times New Roman" w:hAnsi="Times New Roman" w:cs="Times New Roman"/>
                <w:sz w:val="18"/>
                <w:szCs w:val="18"/>
              </w:rPr>
            </w:pPr>
          </w:p>
        </w:tc>
      </w:tr>
      <w:tr w:rsidR="0008081A" w:rsidRPr="0008081A" w14:paraId="47E2AD79" w14:textId="77777777" w:rsidTr="0008081A">
        <w:trPr>
          <w:trHeight w:val="350"/>
        </w:trPr>
        <w:tc>
          <w:tcPr>
            <w:tcW w:w="4068" w:type="dxa"/>
            <w:shd w:val="clear" w:color="auto" w:fill="99D6AB"/>
            <w:vAlign w:val="center"/>
          </w:tcPr>
          <w:p w14:paraId="6A8D693A" w14:textId="77777777" w:rsidR="001F4964" w:rsidRPr="0008081A" w:rsidRDefault="001F496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Actividades</w:t>
            </w:r>
          </w:p>
        </w:tc>
        <w:tc>
          <w:tcPr>
            <w:tcW w:w="5679" w:type="dxa"/>
            <w:shd w:val="clear" w:color="auto" w:fill="99D6AB"/>
            <w:vAlign w:val="center"/>
          </w:tcPr>
          <w:p w14:paraId="4E0AB441" w14:textId="77777777" w:rsidR="001F4964" w:rsidRPr="0008081A" w:rsidRDefault="001F496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Recursos</w:t>
            </w:r>
          </w:p>
        </w:tc>
        <w:tc>
          <w:tcPr>
            <w:tcW w:w="4395" w:type="dxa"/>
            <w:shd w:val="clear" w:color="auto" w:fill="99D6AB"/>
            <w:vAlign w:val="center"/>
          </w:tcPr>
          <w:p w14:paraId="0BB207D2" w14:textId="77777777" w:rsidR="001F4964" w:rsidRPr="0008081A" w:rsidRDefault="001F496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Criterios de Evaluación</w:t>
            </w:r>
          </w:p>
        </w:tc>
      </w:tr>
      <w:tr w:rsidR="0081786D" w:rsidRPr="001F4964" w14:paraId="7ED49685" w14:textId="77777777" w:rsidTr="0037618F">
        <w:trPr>
          <w:trHeight w:val="2390"/>
        </w:trPr>
        <w:tc>
          <w:tcPr>
            <w:tcW w:w="4068" w:type="dxa"/>
          </w:tcPr>
          <w:p w14:paraId="5E25DEE9" w14:textId="77777777" w:rsidR="001F4964" w:rsidRPr="001F4964" w:rsidRDefault="001F4964" w:rsidP="00A3442A">
            <w:pPr>
              <w:rPr>
                <w:rFonts w:ascii="Times New Roman" w:hAnsi="Times New Roman" w:cs="Times New Roman"/>
                <w:b/>
                <w:sz w:val="18"/>
                <w:szCs w:val="18"/>
                <w:lang w:val="es-ES"/>
              </w:rPr>
            </w:pPr>
            <w:r w:rsidRPr="001F4964">
              <w:rPr>
                <w:rFonts w:ascii="Times New Roman" w:hAnsi="Times New Roman" w:cs="Times New Roman"/>
                <w:b/>
                <w:sz w:val="18"/>
                <w:szCs w:val="18"/>
                <w:lang w:val="es-ES"/>
              </w:rPr>
              <w:t xml:space="preserve">Inicio </w:t>
            </w:r>
          </w:p>
          <w:p w14:paraId="6DE57652" w14:textId="77777777" w:rsidR="001F4964" w:rsidRPr="001F4964" w:rsidRDefault="001F4964" w:rsidP="00A3442A">
            <w:pPr>
              <w:numPr>
                <w:ilvl w:val="0"/>
                <w:numId w:val="5"/>
              </w:numPr>
              <w:rPr>
                <w:rFonts w:ascii="Times New Roman" w:hAnsi="Times New Roman" w:cs="Times New Roman"/>
                <w:sz w:val="18"/>
                <w:szCs w:val="18"/>
                <w:lang w:val="es-ES"/>
              </w:rPr>
            </w:pPr>
            <w:r w:rsidRPr="001F4964">
              <w:rPr>
                <w:rFonts w:ascii="Times New Roman" w:hAnsi="Times New Roman" w:cs="Times New Roman"/>
                <w:sz w:val="18"/>
                <w:szCs w:val="18"/>
                <w:lang w:val="es-ES"/>
              </w:rPr>
              <w:t>Leer la entrada del bloque y de la lección. Propiciar una plática sobre lo que saben los alumnos acerca del tema.</w:t>
            </w:r>
          </w:p>
          <w:p w14:paraId="16F9144A" w14:textId="77777777" w:rsidR="001F4964" w:rsidRPr="001F4964" w:rsidRDefault="001F4964" w:rsidP="00A3442A">
            <w:pPr>
              <w:numPr>
                <w:ilvl w:val="0"/>
                <w:numId w:val="5"/>
              </w:numPr>
              <w:rPr>
                <w:rFonts w:ascii="Times New Roman" w:hAnsi="Times New Roman" w:cs="Times New Roman"/>
                <w:sz w:val="18"/>
                <w:szCs w:val="18"/>
                <w:lang w:val="es-ES"/>
              </w:rPr>
            </w:pPr>
            <w:r w:rsidRPr="001F4964">
              <w:rPr>
                <w:rFonts w:ascii="Times New Roman" w:hAnsi="Times New Roman" w:cs="Times New Roman"/>
                <w:sz w:val="18"/>
                <w:szCs w:val="18"/>
                <w:lang w:val="es-ES"/>
              </w:rPr>
              <w:t>Mediante lluvia de ideas comentar los aprendizajes esperados.</w:t>
            </w:r>
          </w:p>
          <w:p w14:paraId="6C8C0EF5" w14:textId="77777777" w:rsidR="001F4964" w:rsidRPr="001F4964" w:rsidRDefault="001F4964" w:rsidP="00A3442A">
            <w:pPr>
              <w:numPr>
                <w:ilvl w:val="0"/>
                <w:numId w:val="5"/>
              </w:numPr>
              <w:rPr>
                <w:rFonts w:ascii="Times New Roman" w:hAnsi="Times New Roman" w:cs="Times New Roman"/>
                <w:sz w:val="18"/>
                <w:szCs w:val="18"/>
                <w:lang w:val="es-ES"/>
              </w:rPr>
            </w:pPr>
            <w:r w:rsidRPr="001F4964">
              <w:rPr>
                <w:rFonts w:ascii="Times New Roman" w:hAnsi="Times New Roman" w:cs="Times New Roman"/>
                <w:sz w:val="18"/>
                <w:szCs w:val="18"/>
                <w:lang w:val="es-ES"/>
              </w:rPr>
              <w:t>Recuperar las ideas previas de los alumnos. Propiciar que los alumnos expliciten sus ideas previas acerca de los productos químicos que usa en casa, qué opinión tiene de los productos, si es benéfico o perjudicial.</w:t>
            </w:r>
          </w:p>
        </w:tc>
        <w:tc>
          <w:tcPr>
            <w:tcW w:w="5679" w:type="dxa"/>
          </w:tcPr>
          <w:p w14:paraId="5426B00F" w14:textId="77777777" w:rsidR="001F4964" w:rsidRPr="001F4964" w:rsidRDefault="001F4964" w:rsidP="00A3442A">
            <w:pPr>
              <w:rPr>
                <w:rFonts w:ascii="Times New Roman" w:hAnsi="Times New Roman" w:cs="Times New Roman"/>
                <w:b/>
                <w:sz w:val="18"/>
                <w:szCs w:val="18"/>
                <w:lang w:val="es-ES"/>
              </w:rPr>
            </w:pPr>
            <w:r w:rsidRPr="001F4964">
              <w:rPr>
                <w:rFonts w:ascii="Times New Roman" w:hAnsi="Times New Roman" w:cs="Times New Roman"/>
                <w:b/>
                <w:sz w:val="18"/>
                <w:szCs w:val="18"/>
                <w:lang w:val="es-ES"/>
              </w:rPr>
              <w:t>Entrada de bloque</w:t>
            </w:r>
          </w:p>
          <w:p w14:paraId="6B3D0E62" w14:textId="77777777" w:rsidR="001F4964" w:rsidRPr="001F4964" w:rsidRDefault="006A0B68" w:rsidP="00A3442A">
            <w:pPr>
              <w:rPr>
                <w:rFonts w:ascii="Times New Roman" w:hAnsi="Times New Roman" w:cs="Times New Roman"/>
                <w:sz w:val="18"/>
                <w:szCs w:val="18"/>
                <w:lang w:val="es-ES"/>
              </w:rPr>
            </w:pPr>
            <w:r w:rsidRPr="001F4964">
              <w:rPr>
                <w:rFonts w:ascii="Times New Roman" w:hAnsi="Times New Roman" w:cs="Times New Roman"/>
                <w:b/>
                <w:sz w:val="18"/>
                <w:szCs w:val="18"/>
                <w:lang w:val="es-ES"/>
              </w:rPr>
              <w:t>Introducción de la lección</w:t>
            </w:r>
            <w:r w:rsidRPr="001F4964">
              <w:rPr>
                <w:rFonts w:ascii="Times New Roman" w:hAnsi="Times New Roman" w:cs="Times New Roman"/>
                <w:sz w:val="18"/>
                <w:szCs w:val="18"/>
                <w:lang w:val="es-ES"/>
              </w:rPr>
              <w:t xml:space="preserve"> y </w:t>
            </w:r>
            <w:r w:rsidRPr="001F4964">
              <w:rPr>
                <w:rFonts w:ascii="Times New Roman" w:hAnsi="Times New Roman" w:cs="Times New Roman"/>
                <w:b/>
                <w:sz w:val="18"/>
                <w:szCs w:val="18"/>
                <w:lang w:val="es-ES"/>
              </w:rPr>
              <w:t>AE</w:t>
            </w:r>
            <w:r w:rsidRPr="001F4964">
              <w:rPr>
                <w:rFonts w:ascii="Times New Roman" w:hAnsi="Times New Roman" w:cs="Times New Roman"/>
                <w:sz w:val="18"/>
                <w:szCs w:val="18"/>
                <w:lang w:val="es-ES"/>
              </w:rPr>
              <w:t xml:space="preserve"> </w:t>
            </w:r>
            <w:r>
              <w:rPr>
                <w:rFonts w:ascii="Times New Roman" w:hAnsi="Times New Roman" w:cs="Times New Roman"/>
                <w:sz w:val="18"/>
                <w:szCs w:val="18"/>
                <w:lang w:val="es-ES"/>
              </w:rPr>
              <w:t xml:space="preserve">LT </w:t>
            </w:r>
            <w:r w:rsidRPr="001F4964">
              <w:rPr>
                <w:rFonts w:ascii="Times New Roman" w:hAnsi="Times New Roman" w:cs="Times New Roman"/>
                <w:sz w:val="18"/>
                <w:szCs w:val="18"/>
                <w:lang w:val="es-ES"/>
              </w:rPr>
              <w:t xml:space="preserve"> pp.  </w:t>
            </w:r>
            <w:r w:rsidR="001F4964" w:rsidRPr="001F4964">
              <w:rPr>
                <w:rFonts w:ascii="Times New Roman" w:hAnsi="Times New Roman" w:cs="Times New Roman"/>
                <w:sz w:val="18"/>
                <w:szCs w:val="18"/>
                <w:lang w:val="es-ES"/>
              </w:rPr>
              <w:t>12 y 13</w:t>
            </w:r>
          </w:p>
          <w:p w14:paraId="205DA4C3" w14:textId="77777777" w:rsidR="001F4964" w:rsidRPr="001F4964" w:rsidRDefault="001F4964" w:rsidP="00A3442A">
            <w:pPr>
              <w:rPr>
                <w:rFonts w:ascii="Times New Roman" w:hAnsi="Times New Roman" w:cs="Times New Roman"/>
                <w:sz w:val="18"/>
                <w:szCs w:val="18"/>
                <w:lang w:val="es-ES"/>
              </w:rPr>
            </w:pPr>
          </w:p>
          <w:p w14:paraId="43869AB1" w14:textId="77777777" w:rsidR="001F4964" w:rsidRPr="001F4964" w:rsidRDefault="001F4964" w:rsidP="00A3442A">
            <w:pPr>
              <w:rPr>
                <w:rFonts w:ascii="Times New Roman" w:hAnsi="Times New Roman" w:cs="Times New Roman"/>
                <w:sz w:val="18"/>
                <w:szCs w:val="18"/>
                <w:lang w:val="es-ES"/>
              </w:rPr>
            </w:pPr>
            <w:r w:rsidRPr="001F4964">
              <w:rPr>
                <w:rFonts w:ascii="Times New Roman" w:hAnsi="Times New Roman" w:cs="Times New Roman"/>
                <w:b/>
                <w:sz w:val="18"/>
                <w:szCs w:val="18"/>
                <w:lang w:val="es-ES"/>
              </w:rPr>
              <w:t xml:space="preserve">Comenzamos. </w:t>
            </w:r>
            <w:r w:rsidR="00DB6908">
              <w:rPr>
                <w:rFonts w:ascii="Times New Roman" w:hAnsi="Times New Roman" w:cs="Times New Roman"/>
                <w:sz w:val="18"/>
                <w:szCs w:val="18"/>
                <w:lang w:val="es-ES"/>
              </w:rPr>
              <w:t xml:space="preserve">LT </w:t>
            </w:r>
            <w:r w:rsidRPr="001F4964">
              <w:rPr>
                <w:rFonts w:ascii="Times New Roman" w:hAnsi="Times New Roman" w:cs="Times New Roman"/>
                <w:sz w:val="18"/>
                <w:szCs w:val="18"/>
                <w:lang w:val="es-ES"/>
              </w:rPr>
              <w:t xml:space="preserve"> p</w:t>
            </w:r>
            <w:r w:rsidRPr="001F4964">
              <w:rPr>
                <w:rFonts w:ascii="Times New Roman" w:hAnsi="Times New Roman" w:cs="Times New Roman"/>
                <w:b/>
                <w:sz w:val="18"/>
                <w:szCs w:val="18"/>
                <w:lang w:val="es-ES"/>
              </w:rPr>
              <w:t>.</w:t>
            </w:r>
            <w:r w:rsidRPr="001F4964">
              <w:rPr>
                <w:rFonts w:ascii="Times New Roman" w:hAnsi="Times New Roman" w:cs="Times New Roman"/>
                <w:sz w:val="18"/>
                <w:szCs w:val="18"/>
                <w:lang w:val="es-ES"/>
              </w:rPr>
              <w:t>14</w:t>
            </w:r>
          </w:p>
          <w:p w14:paraId="1DE94794" w14:textId="77777777" w:rsidR="001F4964" w:rsidRPr="001F4964" w:rsidRDefault="001F4964" w:rsidP="00A3442A">
            <w:pPr>
              <w:rPr>
                <w:rFonts w:ascii="Times New Roman" w:hAnsi="Times New Roman" w:cs="Times New Roman"/>
                <w:sz w:val="18"/>
                <w:szCs w:val="18"/>
                <w:lang w:val="es-ES"/>
              </w:rPr>
            </w:pPr>
          </w:p>
          <w:p w14:paraId="196BB2FD" w14:textId="77777777" w:rsidR="001F4964" w:rsidRPr="001F4964" w:rsidRDefault="001F4964" w:rsidP="00A3442A">
            <w:pPr>
              <w:rPr>
                <w:rFonts w:ascii="Times New Roman" w:hAnsi="Times New Roman" w:cs="Times New Roman"/>
                <w:sz w:val="18"/>
                <w:szCs w:val="18"/>
                <w:lang w:val="es-ES"/>
              </w:rPr>
            </w:pPr>
          </w:p>
          <w:p w14:paraId="53BE4C8E" w14:textId="77777777" w:rsidR="001F4964" w:rsidRPr="001F4964" w:rsidRDefault="001F4964" w:rsidP="00A3442A">
            <w:pPr>
              <w:rPr>
                <w:rFonts w:ascii="Times New Roman" w:hAnsi="Times New Roman" w:cs="Times New Roman"/>
                <w:sz w:val="18"/>
                <w:szCs w:val="18"/>
                <w:lang w:val="es-ES"/>
              </w:rPr>
            </w:pPr>
          </w:p>
          <w:p w14:paraId="468BC9B7" w14:textId="77777777" w:rsidR="001F4964" w:rsidRPr="001F4964" w:rsidRDefault="001F4964" w:rsidP="00A3442A">
            <w:pPr>
              <w:rPr>
                <w:rFonts w:ascii="Times New Roman" w:hAnsi="Times New Roman" w:cs="Times New Roman"/>
                <w:sz w:val="18"/>
                <w:szCs w:val="18"/>
                <w:lang w:val="es-ES"/>
              </w:rPr>
            </w:pPr>
          </w:p>
        </w:tc>
        <w:tc>
          <w:tcPr>
            <w:tcW w:w="4395" w:type="dxa"/>
          </w:tcPr>
          <w:p w14:paraId="7BC63B0F" w14:textId="77777777" w:rsidR="001F4964" w:rsidRPr="001F4964" w:rsidRDefault="001F4964" w:rsidP="00A3442A">
            <w:pPr>
              <w:rPr>
                <w:rFonts w:ascii="Times New Roman" w:hAnsi="Times New Roman" w:cs="Times New Roman"/>
                <w:sz w:val="18"/>
                <w:szCs w:val="18"/>
                <w:lang w:val="es-ES"/>
              </w:rPr>
            </w:pPr>
            <w:r w:rsidRPr="001F4964">
              <w:rPr>
                <w:rFonts w:ascii="Times New Roman" w:hAnsi="Times New Roman" w:cs="Times New Roman"/>
                <w:sz w:val="18"/>
                <w:szCs w:val="18"/>
                <w:lang w:val="es-ES"/>
              </w:rPr>
              <w:t>Expresión de sus propias ideas acerca de los productos químicos que usa encasa. Expresión clara, coherente y con fluidez; actitud de respeto del turno para participar y ante las ideas de sus compañeros.</w:t>
            </w:r>
          </w:p>
        </w:tc>
      </w:tr>
      <w:tr w:rsidR="0081786D" w:rsidRPr="001F4964" w14:paraId="0066DA8A" w14:textId="77777777" w:rsidTr="0037618F">
        <w:trPr>
          <w:trHeight w:val="5990"/>
        </w:trPr>
        <w:tc>
          <w:tcPr>
            <w:tcW w:w="4068" w:type="dxa"/>
          </w:tcPr>
          <w:p w14:paraId="3C9F780F" w14:textId="77777777" w:rsidR="001F4964" w:rsidRPr="001F4964" w:rsidRDefault="001F4964" w:rsidP="00A3442A">
            <w:pPr>
              <w:rPr>
                <w:rFonts w:ascii="Times New Roman" w:hAnsi="Times New Roman" w:cs="Times New Roman"/>
                <w:b/>
                <w:sz w:val="18"/>
                <w:szCs w:val="18"/>
                <w:lang w:val="es-ES"/>
              </w:rPr>
            </w:pPr>
            <w:r w:rsidRPr="001F4964">
              <w:rPr>
                <w:rFonts w:ascii="Times New Roman" w:hAnsi="Times New Roman" w:cs="Times New Roman"/>
                <w:b/>
                <w:sz w:val="18"/>
                <w:szCs w:val="18"/>
                <w:lang w:val="es-ES"/>
              </w:rPr>
              <w:t xml:space="preserve">Desarrollo </w:t>
            </w:r>
          </w:p>
          <w:p w14:paraId="4CCDA826" w14:textId="77777777" w:rsidR="001F4964" w:rsidRPr="001F4964" w:rsidRDefault="001F4964" w:rsidP="00A3442A">
            <w:pPr>
              <w:numPr>
                <w:ilvl w:val="0"/>
                <w:numId w:val="5"/>
              </w:numPr>
              <w:rPr>
                <w:rFonts w:ascii="Times New Roman" w:hAnsi="Times New Roman" w:cs="Times New Roman"/>
                <w:sz w:val="18"/>
                <w:szCs w:val="18"/>
                <w:lang w:val="es-ES"/>
              </w:rPr>
            </w:pPr>
            <w:r w:rsidRPr="001F4964">
              <w:rPr>
                <w:rFonts w:ascii="Times New Roman" w:hAnsi="Times New Roman" w:cs="Times New Roman"/>
                <w:sz w:val="18"/>
                <w:szCs w:val="18"/>
                <w:lang w:val="es-ES"/>
              </w:rPr>
              <w:t>Leer un texto en forma grupal y dirigida. Revisar el glosario y observar las figuras.</w:t>
            </w:r>
          </w:p>
          <w:p w14:paraId="08B88556" w14:textId="77777777" w:rsidR="001F4964" w:rsidRPr="001F4964" w:rsidRDefault="001F4964" w:rsidP="00A3442A">
            <w:pPr>
              <w:rPr>
                <w:rFonts w:ascii="Times New Roman" w:hAnsi="Times New Roman" w:cs="Times New Roman"/>
                <w:sz w:val="18"/>
                <w:szCs w:val="18"/>
                <w:lang w:val="es-ES"/>
              </w:rPr>
            </w:pPr>
            <w:r w:rsidRPr="001F4964">
              <w:rPr>
                <w:rFonts w:ascii="Times New Roman" w:hAnsi="Times New Roman" w:cs="Times New Roman"/>
                <w:sz w:val="18"/>
                <w:szCs w:val="18"/>
                <w:lang w:val="es-ES"/>
              </w:rPr>
              <w:t xml:space="preserve">Analizar la situación de salud antes del siglo </w:t>
            </w:r>
            <w:r w:rsidRPr="00817CB7">
              <w:rPr>
                <w:rFonts w:ascii="Times New Roman" w:hAnsi="Times New Roman" w:cs="Times New Roman"/>
                <w:sz w:val="16"/>
                <w:szCs w:val="18"/>
                <w:lang w:val="es-ES"/>
              </w:rPr>
              <w:t xml:space="preserve">XIX </w:t>
            </w:r>
            <w:r w:rsidRPr="001F4964">
              <w:rPr>
                <w:rFonts w:ascii="Times New Roman" w:hAnsi="Times New Roman" w:cs="Times New Roman"/>
                <w:sz w:val="18"/>
                <w:szCs w:val="18"/>
                <w:lang w:val="es-ES"/>
              </w:rPr>
              <w:t xml:space="preserve">y cómo ha ido mejorando con el paso de los años, </w:t>
            </w:r>
            <w:r w:rsidR="00F002F4">
              <w:rPr>
                <w:rFonts w:ascii="Times New Roman" w:hAnsi="Times New Roman" w:cs="Times New Roman"/>
                <w:sz w:val="18"/>
                <w:szCs w:val="18"/>
                <w:lang w:val="es-ES"/>
              </w:rPr>
              <w:t>identificar el beneficio de la química y la tecnología</w:t>
            </w:r>
            <w:r w:rsidRPr="001F4964">
              <w:rPr>
                <w:rFonts w:ascii="Times New Roman" w:hAnsi="Times New Roman" w:cs="Times New Roman"/>
                <w:sz w:val="18"/>
                <w:szCs w:val="18"/>
                <w:lang w:val="es-ES"/>
              </w:rPr>
              <w:t xml:space="preserve"> en la salud y en otros ámbitos.  </w:t>
            </w:r>
          </w:p>
          <w:p w14:paraId="29DFEB51" w14:textId="77777777" w:rsidR="001F4964" w:rsidRPr="001F4964" w:rsidRDefault="001F4964" w:rsidP="00A3442A">
            <w:pPr>
              <w:numPr>
                <w:ilvl w:val="0"/>
                <w:numId w:val="5"/>
              </w:numPr>
              <w:rPr>
                <w:rFonts w:ascii="Times New Roman" w:hAnsi="Times New Roman" w:cs="Times New Roman"/>
                <w:sz w:val="18"/>
                <w:szCs w:val="18"/>
                <w:lang w:val="es-ES"/>
              </w:rPr>
            </w:pPr>
            <w:r w:rsidRPr="001F4964">
              <w:rPr>
                <w:rFonts w:ascii="Times New Roman" w:hAnsi="Times New Roman" w:cs="Times New Roman"/>
                <w:sz w:val="18"/>
                <w:szCs w:val="18"/>
                <w:lang w:val="es-ES"/>
              </w:rPr>
              <w:t xml:space="preserve">Investigar cómo se elabora algún producto y su utilidad, organizar la información y exponerla en un periódico mural. Concluir acerca de la contribución de la química al bienestar social. </w:t>
            </w:r>
          </w:p>
          <w:p w14:paraId="0E534950" w14:textId="77777777" w:rsidR="001F4964" w:rsidRPr="001F4964" w:rsidRDefault="001F4964" w:rsidP="00A3442A">
            <w:pPr>
              <w:numPr>
                <w:ilvl w:val="0"/>
                <w:numId w:val="5"/>
              </w:numPr>
              <w:rPr>
                <w:rFonts w:ascii="Times New Roman" w:hAnsi="Times New Roman" w:cs="Times New Roman"/>
                <w:sz w:val="18"/>
                <w:szCs w:val="18"/>
                <w:lang w:val="es-ES"/>
              </w:rPr>
            </w:pPr>
            <w:r w:rsidRPr="001F4964">
              <w:rPr>
                <w:rFonts w:ascii="Times New Roman" w:hAnsi="Times New Roman" w:cs="Times New Roman"/>
                <w:sz w:val="18"/>
                <w:szCs w:val="18"/>
                <w:lang w:val="es-ES"/>
              </w:rPr>
              <w:t xml:space="preserve">Entrevistar a las personas de su comunidad para conocer sus ideas acerca de los productos químicos; organizar y presentar los resultados. </w:t>
            </w:r>
          </w:p>
          <w:p w14:paraId="2C302F19" w14:textId="77777777" w:rsidR="001F4964" w:rsidRPr="001F4964" w:rsidRDefault="001F4964" w:rsidP="00A3442A">
            <w:pPr>
              <w:numPr>
                <w:ilvl w:val="0"/>
                <w:numId w:val="5"/>
              </w:numPr>
              <w:rPr>
                <w:rFonts w:ascii="Times New Roman" w:hAnsi="Times New Roman" w:cs="Times New Roman"/>
                <w:sz w:val="18"/>
                <w:szCs w:val="18"/>
                <w:lang w:val="es-ES"/>
              </w:rPr>
            </w:pPr>
            <w:r w:rsidRPr="001F4964">
              <w:rPr>
                <w:rFonts w:ascii="Times New Roman" w:hAnsi="Times New Roman" w:cs="Times New Roman"/>
                <w:sz w:val="18"/>
                <w:szCs w:val="18"/>
                <w:lang w:val="es-ES"/>
              </w:rPr>
              <w:t xml:space="preserve">Indagar sobre la información que se maneja en los medios publicitarios para comercializar los productos. Analizar la intención de los mensajes y si influye o no en la elección de compra. </w:t>
            </w:r>
          </w:p>
          <w:p w14:paraId="4F8B8BED" w14:textId="77777777" w:rsidR="001F4964" w:rsidRPr="001F4964" w:rsidRDefault="001F4964" w:rsidP="00A3442A">
            <w:pPr>
              <w:numPr>
                <w:ilvl w:val="0"/>
                <w:numId w:val="5"/>
              </w:numPr>
              <w:rPr>
                <w:rFonts w:ascii="Times New Roman" w:hAnsi="Times New Roman" w:cs="Times New Roman"/>
                <w:sz w:val="18"/>
                <w:szCs w:val="18"/>
                <w:lang w:val="es-ES"/>
              </w:rPr>
            </w:pPr>
            <w:r w:rsidRPr="001F4964">
              <w:rPr>
                <w:rFonts w:ascii="Times New Roman" w:hAnsi="Times New Roman" w:cs="Times New Roman"/>
                <w:sz w:val="18"/>
                <w:szCs w:val="18"/>
                <w:lang w:val="es-ES"/>
              </w:rPr>
              <w:t>Leer un texto de modo dirigido y grupal. Revisar el glosario y las figuras. Reflexionar respecto a las ideas que se difunden en los medios de comunicación y su influencia en la opinión de la gente sobre la química y la tecnología.</w:t>
            </w:r>
          </w:p>
          <w:p w14:paraId="3783E5A1" w14:textId="77777777" w:rsidR="001F4964" w:rsidRPr="001F4964" w:rsidRDefault="001F4964" w:rsidP="00A3442A">
            <w:pPr>
              <w:numPr>
                <w:ilvl w:val="0"/>
                <w:numId w:val="5"/>
              </w:numPr>
              <w:rPr>
                <w:rFonts w:ascii="Times New Roman" w:hAnsi="Times New Roman" w:cs="Times New Roman"/>
                <w:sz w:val="18"/>
                <w:szCs w:val="18"/>
                <w:lang w:val="es-ES"/>
              </w:rPr>
            </w:pPr>
            <w:r w:rsidRPr="001F4964">
              <w:rPr>
                <w:rFonts w:ascii="Times New Roman" w:hAnsi="Times New Roman" w:cs="Times New Roman"/>
                <w:sz w:val="18"/>
                <w:szCs w:val="18"/>
                <w:lang w:val="es-ES"/>
              </w:rPr>
              <w:t>Discutir sobre el uso de los productos y su importancia social, para reflexionar acerca de la importancia de una cultura química para el consumo responsable.</w:t>
            </w:r>
          </w:p>
        </w:tc>
        <w:tc>
          <w:tcPr>
            <w:tcW w:w="5679" w:type="dxa"/>
          </w:tcPr>
          <w:p w14:paraId="5A0D25DB" w14:textId="77777777" w:rsidR="001F4964" w:rsidRPr="007E3DFA" w:rsidRDefault="001F4964" w:rsidP="00A3442A">
            <w:pPr>
              <w:rPr>
                <w:rFonts w:ascii="Times New Roman" w:hAnsi="Times New Roman" w:cs="Times New Roman"/>
                <w:b/>
                <w:sz w:val="18"/>
                <w:szCs w:val="18"/>
                <w:lang w:val="es-ES"/>
              </w:rPr>
            </w:pPr>
            <w:r w:rsidRPr="007E3DFA">
              <w:rPr>
                <w:rFonts w:ascii="Times New Roman" w:hAnsi="Times New Roman" w:cs="Times New Roman"/>
                <w:b/>
                <w:sz w:val="18"/>
                <w:szCs w:val="18"/>
                <w:lang w:val="es-ES"/>
              </w:rPr>
              <w:t>Texto informativo:</w:t>
            </w:r>
          </w:p>
          <w:p w14:paraId="457230A1" w14:textId="77777777" w:rsidR="001F4964" w:rsidRPr="007E3DFA" w:rsidRDefault="001F4964" w:rsidP="00A3442A">
            <w:pPr>
              <w:rPr>
                <w:rFonts w:ascii="Times New Roman" w:hAnsi="Times New Roman" w:cs="Times New Roman"/>
                <w:sz w:val="18"/>
                <w:szCs w:val="18"/>
                <w:lang w:val="es-ES"/>
              </w:rPr>
            </w:pPr>
            <w:r w:rsidRPr="007E3DFA">
              <w:rPr>
                <w:rFonts w:ascii="Times New Roman" w:hAnsi="Times New Roman" w:cs="Times New Roman"/>
                <w:sz w:val="18"/>
                <w:szCs w:val="18"/>
                <w:lang w:val="es-ES"/>
              </w:rPr>
              <w:t>La ciencia química y la tecnología en nuestra vida.</w:t>
            </w:r>
          </w:p>
          <w:p w14:paraId="48C063CF" w14:textId="77777777" w:rsidR="001F4964" w:rsidRPr="007E3DFA" w:rsidRDefault="006A0B68" w:rsidP="00A3442A">
            <w:pPr>
              <w:rPr>
                <w:rFonts w:ascii="Times New Roman" w:hAnsi="Times New Roman" w:cs="Times New Roman"/>
                <w:sz w:val="18"/>
                <w:szCs w:val="18"/>
                <w:lang w:val="es-ES"/>
              </w:rPr>
            </w:pPr>
            <w:r>
              <w:rPr>
                <w:rFonts w:ascii="Times New Roman" w:hAnsi="Times New Roman" w:cs="Times New Roman"/>
                <w:sz w:val="18"/>
                <w:szCs w:val="18"/>
                <w:lang w:val="es-ES"/>
              </w:rPr>
              <w:t xml:space="preserve">LT </w:t>
            </w:r>
            <w:r w:rsidRPr="007E3DFA">
              <w:rPr>
                <w:rFonts w:ascii="Times New Roman" w:hAnsi="Times New Roman" w:cs="Times New Roman"/>
                <w:sz w:val="18"/>
                <w:szCs w:val="18"/>
                <w:lang w:val="es-ES"/>
              </w:rPr>
              <w:t xml:space="preserve"> pp.  </w:t>
            </w:r>
            <w:r w:rsidR="001F4964" w:rsidRPr="007E3DFA">
              <w:rPr>
                <w:rFonts w:ascii="Times New Roman" w:hAnsi="Times New Roman" w:cs="Times New Roman"/>
                <w:sz w:val="18"/>
                <w:szCs w:val="18"/>
                <w:lang w:val="es-ES"/>
              </w:rPr>
              <w:t>14 y 15</w:t>
            </w:r>
          </w:p>
          <w:p w14:paraId="17C1D571" w14:textId="77777777" w:rsidR="00184EA7" w:rsidRPr="007E3DFA" w:rsidRDefault="00184EA7" w:rsidP="00A3442A">
            <w:pPr>
              <w:rPr>
                <w:rFonts w:ascii="Times New Roman" w:hAnsi="Times New Roman" w:cs="Times New Roman"/>
                <w:b/>
                <w:sz w:val="18"/>
                <w:szCs w:val="18"/>
                <w:lang w:val="es-ES"/>
              </w:rPr>
            </w:pPr>
          </w:p>
          <w:p w14:paraId="02261058" w14:textId="77777777" w:rsidR="001F4964" w:rsidRPr="007E3DFA" w:rsidRDefault="001F4964" w:rsidP="00A3442A">
            <w:pPr>
              <w:rPr>
                <w:rFonts w:ascii="Times New Roman" w:hAnsi="Times New Roman" w:cs="Times New Roman"/>
                <w:sz w:val="18"/>
                <w:szCs w:val="18"/>
                <w:lang w:val="es-ES"/>
              </w:rPr>
            </w:pPr>
            <w:r w:rsidRPr="007E3DFA">
              <w:rPr>
                <w:rFonts w:ascii="Times New Roman" w:hAnsi="Times New Roman" w:cs="Times New Roman"/>
                <w:b/>
                <w:sz w:val="18"/>
                <w:szCs w:val="18"/>
                <w:lang w:val="es-ES"/>
              </w:rPr>
              <w:t>Actívate:</w:t>
            </w:r>
            <w:r w:rsidRPr="007E3DFA">
              <w:rPr>
                <w:rFonts w:ascii="Times New Roman" w:hAnsi="Times New Roman" w:cs="Times New Roman"/>
                <w:sz w:val="18"/>
                <w:szCs w:val="18"/>
                <w:lang w:val="es-ES"/>
              </w:rPr>
              <w:t xml:space="preserve"> Identifica cómo contribuyen la química y la tecnología en las actividades y bienestar humano. </w:t>
            </w:r>
            <w:r w:rsidR="00DB6908">
              <w:rPr>
                <w:rFonts w:ascii="Times New Roman" w:hAnsi="Times New Roman" w:cs="Times New Roman"/>
                <w:sz w:val="18"/>
                <w:szCs w:val="18"/>
                <w:lang w:val="es-ES"/>
              </w:rPr>
              <w:t xml:space="preserve">LT </w:t>
            </w:r>
            <w:r w:rsidRPr="007E3DFA">
              <w:rPr>
                <w:rFonts w:ascii="Times New Roman" w:hAnsi="Times New Roman" w:cs="Times New Roman"/>
                <w:sz w:val="18"/>
                <w:szCs w:val="18"/>
                <w:lang w:val="es-ES"/>
              </w:rPr>
              <w:t>, p. 16</w:t>
            </w:r>
          </w:p>
          <w:p w14:paraId="094DAD9B" w14:textId="77777777" w:rsidR="001F4964" w:rsidRPr="007E3DFA" w:rsidRDefault="001F4964" w:rsidP="00A3442A">
            <w:pPr>
              <w:rPr>
                <w:rFonts w:ascii="Times New Roman" w:hAnsi="Times New Roman" w:cs="Times New Roman"/>
                <w:b/>
                <w:sz w:val="18"/>
                <w:szCs w:val="18"/>
                <w:lang w:val="es-ES"/>
              </w:rPr>
            </w:pPr>
          </w:p>
          <w:p w14:paraId="0409B82E" w14:textId="77777777" w:rsidR="001F4964" w:rsidRPr="007E3DFA" w:rsidRDefault="001F4964" w:rsidP="00A3442A">
            <w:pPr>
              <w:rPr>
                <w:rFonts w:ascii="Times New Roman" w:hAnsi="Times New Roman" w:cs="Times New Roman"/>
                <w:sz w:val="18"/>
                <w:szCs w:val="18"/>
                <w:lang w:val="es-ES"/>
              </w:rPr>
            </w:pPr>
            <w:r w:rsidRPr="007E3DFA">
              <w:rPr>
                <w:rFonts w:ascii="Times New Roman" w:hAnsi="Times New Roman" w:cs="Times New Roman"/>
                <w:b/>
                <w:sz w:val="18"/>
                <w:szCs w:val="18"/>
                <w:lang w:val="es-ES"/>
              </w:rPr>
              <w:t>Actívate:</w:t>
            </w:r>
            <w:r w:rsidRPr="007E3DFA">
              <w:rPr>
                <w:rFonts w:ascii="Times New Roman" w:hAnsi="Times New Roman" w:cs="Times New Roman"/>
                <w:sz w:val="18"/>
                <w:szCs w:val="18"/>
                <w:lang w:val="es-ES"/>
              </w:rPr>
              <w:t xml:space="preserve"> Indaga las ideas de las personas de su comunidad acerca de los productos</w:t>
            </w:r>
            <w:r w:rsidRPr="007E3DFA">
              <w:rPr>
                <w:rFonts w:ascii="Times New Roman" w:hAnsi="Times New Roman" w:cs="Times New Roman"/>
                <w:b/>
                <w:sz w:val="18"/>
                <w:szCs w:val="18"/>
                <w:lang w:val="es-ES"/>
              </w:rPr>
              <w:t xml:space="preserve"> </w:t>
            </w:r>
            <w:r w:rsidR="00DB6908">
              <w:rPr>
                <w:rFonts w:ascii="Times New Roman" w:hAnsi="Times New Roman" w:cs="Times New Roman"/>
                <w:sz w:val="18"/>
                <w:szCs w:val="18"/>
                <w:lang w:val="es-ES"/>
              </w:rPr>
              <w:t xml:space="preserve">LT </w:t>
            </w:r>
            <w:r w:rsidRPr="007E3DFA">
              <w:rPr>
                <w:rFonts w:ascii="Times New Roman" w:hAnsi="Times New Roman" w:cs="Times New Roman"/>
                <w:sz w:val="18"/>
                <w:szCs w:val="18"/>
                <w:lang w:val="es-ES"/>
              </w:rPr>
              <w:t>, p. 16</w:t>
            </w:r>
          </w:p>
          <w:p w14:paraId="03EB6EE8" w14:textId="77777777" w:rsidR="001F4964" w:rsidRPr="007E3DFA" w:rsidRDefault="001F4964" w:rsidP="00A3442A">
            <w:pPr>
              <w:rPr>
                <w:rFonts w:ascii="Times New Roman" w:hAnsi="Times New Roman" w:cs="Times New Roman"/>
                <w:sz w:val="18"/>
                <w:szCs w:val="18"/>
                <w:lang w:val="es-ES"/>
              </w:rPr>
            </w:pPr>
            <w:r w:rsidRPr="007E3DFA">
              <w:rPr>
                <w:rFonts w:ascii="Times New Roman" w:hAnsi="Times New Roman" w:cs="Times New Roman"/>
                <w:b/>
                <w:sz w:val="18"/>
                <w:szCs w:val="18"/>
                <w:lang w:val="es-ES"/>
              </w:rPr>
              <w:t>Actívate:</w:t>
            </w:r>
            <w:r w:rsidRPr="007E3DFA">
              <w:rPr>
                <w:rFonts w:ascii="Times New Roman" w:hAnsi="Times New Roman" w:cs="Times New Roman"/>
                <w:sz w:val="18"/>
                <w:szCs w:val="18"/>
                <w:lang w:val="es-ES"/>
              </w:rPr>
              <w:t xml:space="preserve"> Analiza la información que se maneja con mayor frecuencia para comercializar los productos y si influye en la elección de compra. </w:t>
            </w:r>
            <w:r w:rsidR="006A0B68">
              <w:rPr>
                <w:rFonts w:ascii="Times New Roman" w:hAnsi="Times New Roman" w:cs="Times New Roman"/>
                <w:sz w:val="18"/>
                <w:szCs w:val="18"/>
                <w:lang w:val="es-ES"/>
              </w:rPr>
              <w:t xml:space="preserve">LT </w:t>
            </w:r>
            <w:r w:rsidR="006A0B68" w:rsidRPr="007E3DFA">
              <w:rPr>
                <w:rFonts w:ascii="Times New Roman" w:hAnsi="Times New Roman" w:cs="Times New Roman"/>
                <w:sz w:val="18"/>
                <w:szCs w:val="18"/>
                <w:lang w:val="es-ES"/>
              </w:rPr>
              <w:t xml:space="preserve"> pp. </w:t>
            </w:r>
            <w:r w:rsidRPr="007E3DFA">
              <w:rPr>
                <w:rFonts w:ascii="Times New Roman" w:hAnsi="Times New Roman" w:cs="Times New Roman"/>
                <w:sz w:val="18"/>
                <w:szCs w:val="18"/>
                <w:lang w:val="es-ES"/>
              </w:rPr>
              <w:t>16 y 17</w:t>
            </w:r>
          </w:p>
          <w:p w14:paraId="7A0A7952" w14:textId="77777777" w:rsidR="001F4964" w:rsidRPr="007E3DFA" w:rsidRDefault="001F4964" w:rsidP="00A3442A">
            <w:pPr>
              <w:rPr>
                <w:rFonts w:ascii="Times New Roman" w:hAnsi="Times New Roman" w:cs="Times New Roman"/>
                <w:sz w:val="18"/>
                <w:szCs w:val="18"/>
                <w:lang w:val="es-ES"/>
              </w:rPr>
            </w:pPr>
            <w:r w:rsidRPr="007E3DFA">
              <w:rPr>
                <w:rFonts w:ascii="Times New Roman" w:hAnsi="Times New Roman" w:cs="Times New Roman"/>
                <w:b/>
                <w:sz w:val="18"/>
                <w:szCs w:val="18"/>
                <w:lang w:val="es-ES"/>
              </w:rPr>
              <w:t>Texto informativo:</w:t>
            </w:r>
            <w:r w:rsidRPr="007E3DFA">
              <w:rPr>
                <w:rFonts w:ascii="Times New Roman" w:hAnsi="Times New Roman" w:cs="Times New Roman"/>
                <w:sz w:val="18"/>
                <w:szCs w:val="18"/>
                <w:lang w:val="es-ES"/>
              </w:rPr>
              <w:t xml:space="preserve"> La química y la tecnología en los medios de comunicación</w:t>
            </w:r>
          </w:p>
          <w:p w14:paraId="7EDD3D2E" w14:textId="77777777" w:rsidR="001F4964" w:rsidRPr="007E3DFA" w:rsidRDefault="00DB6908" w:rsidP="00A3442A">
            <w:pPr>
              <w:rPr>
                <w:rFonts w:ascii="Times New Roman" w:hAnsi="Times New Roman" w:cs="Times New Roman"/>
                <w:sz w:val="18"/>
                <w:szCs w:val="18"/>
                <w:lang w:val="es-ES"/>
              </w:rPr>
            </w:pPr>
            <w:r>
              <w:rPr>
                <w:rFonts w:ascii="Times New Roman" w:hAnsi="Times New Roman" w:cs="Times New Roman"/>
                <w:sz w:val="18"/>
                <w:szCs w:val="18"/>
                <w:lang w:val="es-ES"/>
              </w:rPr>
              <w:t xml:space="preserve">LT </w:t>
            </w:r>
            <w:r w:rsidR="001F4964" w:rsidRPr="007E3DFA">
              <w:rPr>
                <w:rFonts w:ascii="Times New Roman" w:hAnsi="Times New Roman" w:cs="Times New Roman"/>
                <w:sz w:val="18"/>
                <w:szCs w:val="18"/>
                <w:lang w:val="es-ES"/>
              </w:rPr>
              <w:t xml:space="preserve"> p. 17 </w:t>
            </w:r>
          </w:p>
          <w:p w14:paraId="08810F1E" w14:textId="77777777" w:rsidR="001F4964" w:rsidRPr="007E3DFA" w:rsidRDefault="001F4964" w:rsidP="00A3442A">
            <w:pPr>
              <w:rPr>
                <w:rFonts w:ascii="Times New Roman" w:hAnsi="Times New Roman" w:cs="Times New Roman"/>
                <w:b/>
                <w:sz w:val="18"/>
                <w:szCs w:val="18"/>
                <w:lang w:val="es-ES"/>
              </w:rPr>
            </w:pPr>
          </w:p>
          <w:p w14:paraId="5A2D99AF" w14:textId="77777777" w:rsidR="001F4964" w:rsidRPr="007E3DFA" w:rsidRDefault="001F4964" w:rsidP="00A3442A">
            <w:pPr>
              <w:rPr>
                <w:rFonts w:ascii="Times New Roman" w:hAnsi="Times New Roman" w:cs="Times New Roman"/>
                <w:bCs/>
                <w:sz w:val="18"/>
                <w:szCs w:val="18"/>
              </w:rPr>
            </w:pPr>
            <w:r w:rsidRPr="007E3DFA">
              <w:rPr>
                <w:rFonts w:ascii="Times New Roman" w:hAnsi="Times New Roman" w:cs="Times New Roman"/>
                <w:b/>
                <w:sz w:val="18"/>
                <w:szCs w:val="18"/>
                <w:lang w:val="es-ES"/>
              </w:rPr>
              <w:t>Actívate:</w:t>
            </w:r>
            <w:r w:rsidRPr="007E3DFA">
              <w:rPr>
                <w:rFonts w:ascii="Times New Roman" w:hAnsi="Times New Roman" w:cs="Times New Roman"/>
                <w:sz w:val="18"/>
                <w:szCs w:val="18"/>
                <w:lang w:val="es-ES"/>
              </w:rPr>
              <w:t xml:space="preserve"> Reflexiona acerca del uso de los productos químicos</w:t>
            </w:r>
            <w:r w:rsidRPr="007E3DFA">
              <w:rPr>
                <w:rFonts w:ascii="Times New Roman" w:hAnsi="Times New Roman" w:cs="Times New Roman"/>
                <w:bCs/>
                <w:sz w:val="18"/>
                <w:szCs w:val="18"/>
              </w:rPr>
              <w:t>.</w:t>
            </w:r>
            <w:r w:rsidRPr="007E3DFA">
              <w:rPr>
                <w:rFonts w:ascii="Times New Roman" w:hAnsi="Times New Roman" w:cs="Times New Roman"/>
                <w:sz w:val="18"/>
                <w:szCs w:val="18"/>
                <w:lang w:val="es-ES"/>
              </w:rPr>
              <w:t xml:space="preserve"> </w:t>
            </w:r>
            <w:r w:rsidR="00DB6908">
              <w:rPr>
                <w:rFonts w:ascii="Times New Roman" w:hAnsi="Times New Roman" w:cs="Times New Roman"/>
                <w:sz w:val="18"/>
                <w:szCs w:val="18"/>
                <w:lang w:val="es-ES"/>
              </w:rPr>
              <w:t xml:space="preserve">LT </w:t>
            </w:r>
            <w:r w:rsidRPr="007E3DFA">
              <w:rPr>
                <w:rFonts w:ascii="Times New Roman" w:hAnsi="Times New Roman" w:cs="Times New Roman"/>
                <w:sz w:val="18"/>
                <w:szCs w:val="18"/>
                <w:lang w:val="es-ES"/>
              </w:rPr>
              <w:t xml:space="preserve"> p. 18</w:t>
            </w:r>
          </w:p>
          <w:p w14:paraId="226DB9B9" w14:textId="77777777" w:rsidR="001F4964" w:rsidRPr="001F4964" w:rsidRDefault="001F4964" w:rsidP="00A3442A">
            <w:pPr>
              <w:rPr>
                <w:rFonts w:ascii="Times New Roman" w:hAnsi="Times New Roman" w:cs="Times New Roman"/>
                <w:sz w:val="18"/>
                <w:szCs w:val="18"/>
                <w:lang w:val="es-ES"/>
              </w:rPr>
            </w:pPr>
            <w:r w:rsidRPr="007E3DFA">
              <w:rPr>
                <w:rFonts w:ascii="Times New Roman" w:hAnsi="Times New Roman" w:cs="Times New Roman"/>
                <w:b/>
                <w:sz w:val="18"/>
                <w:szCs w:val="18"/>
                <w:lang w:val="es-ES"/>
              </w:rPr>
              <w:t>Consulta.</w:t>
            </w:r>
            <w:r w:rsidRPr="007E3DFA">
              <w:rPr>
                <w:rFonts w:ascii="Times New Roman" w:hAnsi="Times New Roman" w:cs="Times New Roman"/>
                <w:bCs/>
                <w:sz w:val="18"/>
                <w:szCs w:val="18"/>
              </w:rPr>
              <w:t xml:space="preserve"> </w:t>
            </w:r>
            <w:r w:rsidR="00DB6908">
              <w:rPr>
                <w:rFonts w:ascii="Times New Roman" w:hAnsi="Times New Roman" w:cs="Times New Roman"/>
                <w:sz w:val="18"/>
                <w:szCs w:val="18"/>
                <w:lang w:val="es-ES"/>
              </w:rPr>
              <w:t xml:space="preserve">LT </w:t>
            </w:r>
            <w:r w:rsidRPr="007E3DFA">
              <w:rPr>
                <w:rFonts w:ascii="Times New Roman" w:hAnsi="Times New Roman" w:cs="Times New Roman"/>
                <w:sz w:val="18"/>
                <w:szCs w:val="18"/>
                <w:lang w:val="es-ES"/>
              </w:rPr>
              <w:t xml:space="preserve"> p. 18</w:t>
            </w:r>
          </w:p>
        </w:tc>
        <w:tc>
          <w:tcPr>
            <w:tcW w:w="4395" w:type="dxa"/>
          </w:tcPr>
          <w:p w14:paraId="667ABE4E" w14:textId="77777777" w:rsidR="001F4964" w:rsidRPr="00184EA7" w:rsidRDefault="001F4964" w:rsidP="00A3442A">
            <w:pPr>
              <w:pStyle w:val="Prrafodelista"/>
              <w:numPr>
                <w:ilvl w:val="0"/>
                <w:numId w:val="22"/>
              </w:numPr>
              <w:ind w:left="372"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Expresión de sus puntos de vista, comprensión e interpretación de la información, ejemplificación de algunas aportaciones científicas y tecnológicas y reconocimiento de su importancia.</w:t>
            </w:r>
          </w:p>
          <w:p w14:paraId="0DE396D9" w14:textId="77777777" w:rsidR="001F4964" w:rsidRPr="00184EA7" w:rsidRDefault="001F4964" w:rsidP="00A3442A">
            <w:pPr>
              <w:pStyle w:val="Prrafodelista"/>
              <w:numPr>
                <w:ilvl w:val="0"/>
                <w:numId w:val="22"/>
              </w:numPr>
              <w:ind w:left="372"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Descripción de algunas contribuciones de la química y la tecnología y justificación de su importancia social.</w:t>
            </w:r>
          </w:p>
          <w:p w14:paraId="6F1EB482" w14:textId="77777777" w:rsidR="001F4964" w:rsidRPr="00184EA7" w:rsidRDefault="001F4964" w:rsidP="00A3442A">
            <w:pPr>
              <w:pStyle w:val="Prrafodelista"/>
              <w:numPr>
                <w:ilvl w:val="0"/>
                <w:numId w:val="22"/>
              </w:numPr>
              <w:ind w:left="372"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Atención y respeto a las participaciones de sus compañeros.</w:t>
            </w:r>
          </w:p>
          <w:p w14:paraId="07FFC97B" w14:textId="77777777" w:rsidR="001F4964" w:rsidRPr="00184EA7" w:rsidRDefault="001F4964" w:rsidP="00A3442A">
            <w:pPr>
              <w:pStyle w:val="Prrafodelista"/>
              <w:numPr>
                <w:ilvl w:val="0"/>
                <w:numId w:val="22"/>
              </w:numPr>
              <w:ind w:left="372"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Organización y comparación de información, exposición de los resultados de la entrevista.</w:t>
            </w:r>
          </w:p>
          <w:p w14:paraId="7AE116AC" w14:textId="77777777" w:rsidR="001F4964" w:rsidRPr="00184EA7" w:rsidRDefault="001F4964" w:rsidP="00A3442A">
            <w:pPr>
              <w:pStyle w:val="Prrafodelista"/>
              <w:numPr>
                <w:ilvl w:val="0"/>
                <w:numId w:val="22"/>
              </w:numPr>
              <w:ind w:left="372"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 xml:space="preserve">Indagación, organización y análisis la información acerca de la influencia de los anuncios publicitarios en la opinión de la gente hacia la adquisición de los productos. </w:t>
            </w:r>
          </w:p>
          <w:p w14:paraId="282FBE05" w14:textId="77777777" w:rsidR="001F4964" w:rsidRPr="00184EA7" w:rsidRDefault="001F4964" w:rsidP="00A3442A">
            <w:pPr>
              <w:pStyle w:val="Prrafodelista"/>
              <w:numPr>
                <w:ilvl w:val="0"/>
                <w:numId w:val="22"/>
              </w:numPr>
              <w:ind w:left="372"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 xml:space="preserve">Identificación y análisis de las ideas que se difunden en los medios, su efecto en la opinión pública sobre la </w:t>
            </w:r>
            <w:r w:rsidR="00F002F4">
              <w:rPr>
                <w:rFonts w:ascii="Times New Roman" w:hAnsi="Times New Roman" w:cs="Times New Roman"/>
                <w:sz w:val="18"/>
                <w:szCs w:val="18"/>
                <w:lang w:val="es-ES"/>
              </w:rPr>
              <w:t>química</w:t>
            </w:r>
            <w:r w:rsidRPr="00184EA7">
              <w:rPr>
                <w:rFonts w:ascii="Times New Roman" w:hAnsi="Times New Roman" w:cs="Times New Roman"/>
                <w:sz w:val="18"/>
                <w:szCs w:val="18"/>
                <w:lang w:val="es-ES"/>
              </w:rPr>
              <w:t xml:space="preserve"> y </w:t>
            </w:r>
            <w:r w:rsidR="00F002F4">
              <w:rPr>
                <w:rFonts w:ascii="Times New Roman" w:hAnsi="Times New Roman" w:cs="Times New Roman"/>
                <w:sz w:val="18"/>
                <w:szCs w:val="18"/>
                <w:lang w:val="es-ES"/>
              </w:rPr>
              <w:t>tecnología</w:t>
            </w:r>
            <w:r w:rsidRPr="00184EA7">
              <w:rPr>
                <w:rFonts w:ascii="Times New Roman" w:hAnsi="Times New Roman" w:cs="Times New Roman"/>
                <w:sz w:val="18"/>
                <w:szCs w:val="18"/>
                <w:lang w:val="es-ES"/>
              </w:rPr>
              <w:t xml:space="preserve">; contrastación con los resultados de la indagación de la actividad anterior. </w:t>
            </w:r>
          </w:p>
          <w:p w14:paraId="4A999145" w14:textId="77777777" w:rsidR="001F4964" w:rsidRPr="00184EA7" w:rsidRDefault="001F4964" w:rsidP="00A3442A">
            <w:pPr>
              <w:pStyle w:val="Prrafodelista"/>
              <w:numPr>
                <w:ilvl w:val="0"/>
                <w:numId w:val="22"/>
              </w:numPr>
              <w:ind w:left="372"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Análisis y argumentación acerca del uso e importancia de productos químicos y de la necesidad del uso responsable e informado para cuidar el ambiente.</w:t>
            </w:r>
          </w:p>
        </w:tc>
      </w:tr>
      <w:tr w:rsidR="0081786D" w:rsidRPr="001F4964" w14:paraId="2541DC6E" w14:textId="77777777" w:rsidTr="0037618F">
        <w:trPr>
          <w:trHeight w:val="1910"/>
        </w:trPr>
        <w:tc>
          <w:tcPr>
            <w:tcW w:w="4068" w:type="dxa"/>
          </w:tcPr>
          <w:p w14:paraId="04DA84C7" w14:textId="77777777" w:rsidR="001F4964" w:rsidRPr="001F4964" w:rsidRDefault="001F4964" w:rsidP="00A3442A">
            <w:pPr>
              <w:rPr>
                <w:rFonts w:ascii="Times New Roman" w:hAnsi="Times New Roman" w:cs="Times New Roman"/>
                <w:b/>
                <w:sz w:val="18"/>
                <w:szCs w:val="18"/>
                <w:lang w:val="es-ES"/>
              </w:rPr>
            </w:pPr>
            <w:r w:rsidRPr="001F4964">
              <w:rPr>
                <w:rFonts w:ascii="Times New Roman" w:hAnsi="Times New Roman" w:cs="Times New Roman"/>
                <w:b/>
                <w:sz w:val="18"/>
                <w:szCs w:val="18"/>
                <w:lang w:val="es-ES"/>
              </w:rPr>
              <w:lastRenderedPageBreak/>
              <w:t>Cierre</w:t>
            </w:r>
          </w:p>
          <w:p w14:paraId="4E2472F3" w14:textId="77777777" w:rsidR="001F4964" w:rsidRPr="001F4964" w:rsidRDefault="001F4964" w:rsidP="00A3442A">
            <w:pPr>
              <w:numPr>
                <w:ilvl w:val="0"/>
                <w:numId w:val="5"/>
              </w:numPr>
              <w:rPr>
                <w:rFonts w:ascii="Times New Roman" w:hAnsi="Times New Roman" w:cs="Times New Roman"/>
                <w:sz w:val="18"/>
                <w:szCs w:val="18"/>
                <w:lang w:val="es-ES"/>
              </w:rPr>
            </w:pPr>
            <w:r w:rsidRPr="001F4964">
              <w:rPr>
                <w:rFonts w:ascii="Times New Roman" w:hAnsi="Times New Roman" w:cs="Times New Roman"/>
                <w:sz w:val="18"/>
                <w:szCs w:val="18"/>
                <w:lang w:val="es-ES"/>
              </w:rPr>
              <w:t>Elaborar conclusiones en equipo: aportaciones de la química y la tecnología en su vida cotidiana; de las actitudes de rechazo o miedo a las sustancias químicas.</w:t>
            </w:r>
          </w:p>
          <w:p w14:paraId="675AC661" w14:textId="77777777" w:rsidR="001F4964" w:rsidRPr="001F4964" w:rsidRDefault="001F4964" w:rsidP="00A3442A">
            <w:pPr>
              <w:numPr>
                <w:ilvl w:val="0"/>
                <w:numId w:val="5"/>
              </w:numPr>
              <w:rPr>
                <w:rFonts w:ascii="Times New Roman" w:hAnsi="Times New Roman" w:cs="Times New Roman"/>
                <w:sz w:val="18"/>
                <w:szCs w:val="18"/>
                <w:lang w:val="es-ES"/>
              </w:rPr>
            </w:pPr>
            <w:r w:rsidRPr="001F4964">
              <w:rPr>
                <w:rFonts w:ascii="Times New Roman" w:hAnsi="Times New Roman" w:cs="Times New Roman"/>
                <w:sz w:val="18"/>
                <w:szCs w:val="18"/>
                <w:lang w:val="es-ES"/>
              </w:rPr>
              <w:t>Revisar las preguntas de la sección “Comenzamos” e identificar modificaciones.</w:t>
            </w:r>
          </w:p>
          <w:p w14:paraId="207952BA" w14:textId="77777777" w:rsidR="001F4964" w:rsidRPr="001F4964" w:rsidRDefault="001F4964" w:rsidP="00A3442A">
            <w:pPr>
              <w:numPr>
                <w:ilvl w:val="0"/>
                <w:numId w:val="5"/>
              </w:numPr>
              <w:rPr>
                <w:rFonts w:ascii="Times New Roman" w:hAnsi="Times New Roman" w:cs="Times New Roman"/>
                <w:sz w:val="18"/>
                <w:szCs w:val="18"/>
                <w:lang w:val="es-ES"/>
              </w:rPr>
            </w:pPr>
            <w:r w:rsidRPr="001F4964">
              <w:rPr>
                <w:rFonts w:ascii="Times New Roman" w:hAnsi="Times New Roman" w:cs="Times New Roman"/>
                <w:sz w:val="18"/>
                <w:szCs w:val="18"/>
                <w:lang w:val="es-ES"/>
              </w:rPr>
              <w:t>Autoevaluación</w:t>
            </w:r>
          </w:p>
        </w:tc>
        <w:tc>
          <w:tcPr>
            <w:tcW w:w="5679" w:type="dxa"/>
          </w:tcPr>
          <w:p w14:paraId="69677B17" w14:textId="77777777" w:rsidR="001F4964" w:rsidRPr="001F4964" w:rsidRDefault="001F4964" w:rsidP="00A3442A">
            <w:pPr>
              <w:rPr>
                <w:rFonts w:ascii="Times New Roman" w:hAnsi="Times New Roman" w:cs="Times New Roman"/>
                <w:b/>
                <w:sz w:val="18"/>
                <w:szCs w:val="18"/>
                <w:lang w:val="es-ES"/>
              </w:rPr>
            </w:pPr>
            <w:r w:rsidRPr="001F4964">
              <w:rPr>
                <w:rFonts w:ascii="Times New Roman" w:hAnsi="Times New Roman" w:cs="Times New Roman"/>
                <w:b/>
                <w:sz w:val="18"/>
                <w:szCs w:val="18"/>
                <w:lang w:val="es-ES"/>
              </w:rPr>
              <w:t>Para terminar.</w:t>
            </w:r>
          </w:p>
          <w:p w14:paraId="41EA132C" w14:textId="77777777" w:rsidR="001F4964" w:rsidRPr="001F4964" w:rsidRDefault="00DB6908" w:rsidP="00A3442A">
            <w:pPr>
              <w:rPr>
                <w:rFonts w:ascii="Times New Roman" w:hAnsi="Times New Roman" w:cs="Times New Roman"/>
                <w:sz w:val="18"/>
                <w:szCs w:val="18"/>
                <w:lang w:val="es-ES"/>
              </w:rPr>
            </w:pPr>
            <w:r>
              <w:rPr>
                <w:rFonts w:ascii="Times New Roman" w:hAnsi="Times New Roman" w:cs="Times New Roman"/>
                <w:sz w:val="18"/>
                <w:szCs w:val="18"/>
                <w:lang w:val="es-ES"/>
              </w:rPr>
              <w:t xml:space="preserve">LT </w:t>
            </w:r>
            <w:r w:rsidR="001F4964" w:rsidRPr="001F4964">
              <w:rPr>
                <w:rFonts w:ascii="Times New Roman" w:hAnsi="Times New Roman" w:cs="Times New Roman"/>
                <w:sz w:val="18"/>
                <w:szCs w:val="18"/>
                <w:lang w:val="es-ES"/>
              </w:rPr>
              <w:t xml:space="preserve">, p. 18 </w:t>
            </w:r>
          </w:p>
          <w:p w14:paraId="4BEE5574" w14:textId="77777777" w:rsidR="001F4964" w:rsidRPr="001F4964" w:rsidRDefault="001F4964" w:rsidP="00A3442A">
            <w:pPr>
              <w:rPr>
                <w:rFonts w:ascii="Times New Roman" w:hAnsi="Times New Roman" w:cs="Times New Roman"/>
                <w:sz w:val="18"/>
                <w:szCs w:val="18"/>
                <w:lang w:val="es-ES"/>
              </w:rPr>
            </w:pPr>
          </w:p>
        </w:tc>
        <w:tc>
          <w:tcPr>
            <w:tcW w:w="4395" w:type="dxa"/>
          </w:tcPr>
          <w:p w14:paraId="11510E26" w14:textId="77777777" w:rsidR="001F4964" w:rsidRPr="001F4964" w:rsidRDefault="001F4964" w:rsidP="00A3442A">
            <w:pPr>
              <w:rPr>
                <w:rFonts w:ascii="Times New Roman" w:hAnsi="Times New Roman" w:cs="Times New Roman"/>
                <w:sz w:val="18"/>
                <w:szCs w:val="18"/>
                <w:lang w:val="es-ES"/>
              </w:rPr>
            </w:pPr>
            <w:r w:rsidRPr="001F4964">
              <w:rPr>
                <w:rFonts w:ascii="Times New Roman" w:hAnsi="Times New Roman" w:cs="Times New Roman"/>
                <w:sz w:val="18"/>
                <w:szCs w:val="18"/>
                <w:lang w:val="es-ES"/>
              </w:rPr>
              <w:t xml:space="preserve">Elaboración de conclusiones de la actividad anterior. </w:t>
            </w:r>
          </w:p>
          <w:p w14:paraId="6D987476" w14:textId="77777777" w:rsidR="001F4964" w:rsidRPr="001F4964" w:rsidRDefault="001F4964" w:rsidP="00A3442A">
            <w:pPr>
              <w:rPr>
                <w:rFonts w:ascii="Times New Roman" w:hAnsi="Times New Roman" w:cs="Times New Roman"/>
                <w:sz w:val="18"/>
                <w:szCs w:val="18"/>
                <w:lang w:val="es-ES"/>
              </w:rPr>
            </w:pPr>
            <w:r w:rsidRPr="001F4964">
              <w:rPr>
                <w:rFonts w:ascii="Times New Roman" w:hAnsi="Times New Roman" w:cs="Times New Roman"/>
                <w:sz w:val="18"/>
                <w:szCs w:val="18"/>
                <w:lang w:val="es-ES"/>
              </w:rPr>
              <w:t xml:space="preserve">Identificación de ideas erróneas acerca de los productos químicos y sobre la ciencia y la tecnología. </w:t>
            </w:r>
          </w:p>
          <w:p w14:paraId="0CB8B69A" w14:textId="77777777" w:rsidR="001F4964" w:rsidRPr="001F4964" w:rsidRDefault="001F4964" w:rsidP="00A3442A">
            <w:pPr>
              <w:rPr>
                <w:rFonts w:ascii="Times New Roman" w:hAnsi="Times New Roman" w:cs="Times New Roman"/>
                <w:sz w:val="18"/>
                <w:szCs w:val="18"/>
                <w:lang w:val="es-ES"/>
              </w:rPr>
            </w:pPr>
            <w:r w:rsidRPr="001F4964">
              <w:rPr>
                <w:rFonts w:ascii="Times New Roman" w:hAnsi="Times New Roman" w:cs="Times New Roman"/>
                <w:sz w:val="18"/>
                <w:szCs w:val="18"/>
                <w:lang w:val="es-ES"/>
              </w:rPr>
              <w:t>Autoevaluación y coevaluación de su actitud ante el trabajo.</w:t>
            </w:r>
          </w:p>
        </w:tc>
      </w:tr>
    </w:tbl>
    <w:p w14:paraId="166366B4" w14:textId="77777777" w:rsidR="0081786D" w:rsidRPr="001F4964" w:rsidRDefault="0081786D" w:rsidP="00A3442A">
      <w:pPr>
        <w:spacing w:after="0" w:line="240" w:lineRule="auto"/>
        <w:jc w:val="both"/>
        <w:rPr>
          <w:rFonts w:ascii="Times New Roman" w:hAnsi="Times New Roman" w:cs="Times New Roman"/>
          <w:b/>
          <w:lang w:val="es-ES"/>
        </w:rPr>
      </w:pPr>
    </w:p>
    <w:p w14:paraId="7E67D7B6" w14:textId="77777777" w:rsidR="007E3DFA" w:rsidRDefault="007E3DFA" w:rsidP="00A3442A">
      <w:pPr>
        <w:spacing w:after="0" w:line="240" w:lineRule="auto"/>
        <w:jc w:val="both"/>
        <w:rPr>
          <w:rFonts w:ascii="Times New Roman" w:hAnsi="Times New Roman" w:cs="Times New Roman"/>
          <w:b/>
        </w:rPr>
      </w:pPr>
    </w:p>
    <w:tbl>
      <w:tblPr>
        <w:tblStyle w:val="Tablaconcuadrcula"/>
        <w:tblW w:w="14142" w:type="dxa"/>
        <w:tblLook w:val="04A0" w:firstRow="1" w:lastRow="0" w:firstColumn="1" w:lastColumn="0" w:noHBand="0" w:noVBand="1"/>
      </w:tblPr>
      <w:tblGrid>
        <w:gridCol w:w="4668"/>
        <w:gridCol w:w="5079"/>
        <w:gridCol w:w="4395"/>
      </w:tblGrid>
      <w:tr w:rsidR="007E3DFA" w:rsidRPr="00184EA7" w14:paraId="6D40CAF6" w14:textId="77777777" w:rsidTr="0081786D">
        <w:trPr>
          <w:trHeight w:val="470"/>
        </w:trPr>
        <w:tc>
          <w:tcPr>
            <w:tcW w:w="9747" w:type="dxa"/>
            <w:gridSpan w:val="2"/>
            <w:shd w:val="clear" w:color="auto" w:fill="00B050"/>
            <w:vAlign w:val="center"/>
          </w:tcPr>
          <w:p w14:paraId="10205EC5" w14:textId="77777777" w:rsidR="007E3DFA" w:rsidRPr="00184EA7" w:rsidRDefault="004015D8" w:rsidP="00A3442A">
            <w:pPr>
              <w:rPr>
                <w:rFonts w:ascii="Times New Roman" w:hAnsi="Times New Roman" w:cs="Times New Roman"/>
                <w:b/>
                <w:color w:val="FFFFFF" w:themeColor="background1"/>
                <w:sz w:val="18"/>
                <w:szCs w:val="18"/>
                <w:lang w:val="es-ES"/>
              </w:rPr>
            </w:pPr>
            <w:r w:rsidRPr="00184EA7">
              <w:rPr>
                <w:rFonts w:ascii="Times New Roman" w:hAnsi="Times New Roman" w:cs="Times New Roman"/>
                <w:b/>
                <w:color w:val="FFFFFF" w:themeColor="background1"/>
                <w:sz w:val="18"/>
                <w:szCs w:val="18"/>
                <w:lang w:val="es-ES"/>
              </w:rPr>
              <w:t>Lección 2. Identificación de las propiedades físicas de los materiales</w:t>
            </w:r>
          </w:p>
        </w:tc>
        <w:tc>
          <w:tcPr>
            <w:tcW w:w="4395" w:type="dxa"/>
            <w:shd w:val="clear" w:color="auto" w:fill="00B050"/>
            <w:vAlign w:val="center"/>
          </w:tcPr>
          <w:p w14:paraId="44E0559A" w14:textId="77777777" w:rsidR="007E3DFA" w:rsidRPr="00184EA7" w:rsidRDefault="007E3DFA" w:rsidP="00A3442A">
            <w:pPr>
              <w:rPr>
                <w:rFonts w:ascii="Times New Roman" w:hAnsi="Times New Roman" w:cs="Times New Roman"/>
                <w:b/>
                <w:color w:val="FFFFFF" w:themeColor="background1"/>
                <w:sz w:val="18"/>
                <w:szCs w:val="18"/>
                <w:lang w:val="es-ES"/>
              </w:rPr>
            </w:pPr>
            <w:r w:rsidRPr="00184EA7">
              <w:rPr>
                <w:rFonts w:ascii="Times New Roman" w:hAnsi="Times New Roman" w:cs="Times New Roman"/>
                <w:b/>
                <w:color w:val="FFFFFF" w:themeColor="background1"/>
                <w:sz w:val="18"/>
                <w:szCs w:val="18"/>
                <w:lang w:val="es-ES"/>
              </w:rPr>
              <w:t>Tiempo estimado: 12 h</w:t>
            </w:r>
          </w:p>
        </w:tc>
      </w:tr>
      <w:tr w:rsidR="00944C74" w:rsidRPr="00184EA7" w14:paraId="2B54FF89" w14:textId="77777777" w:rsidTr="0081786D">
        <w:trPr>
          <w:trHeight w:val="1414"/>
        </w:trPr>
        <w:tc>
          <w:tcPr>
            <w:tcW w:w="9747" w:type="dxa"/>
            <w:gridSpan w:val="2"/>
          </w:tcPr>
          <w:p w14:paraId="69B72D49" w14:textId="77777777" w:rsidR="00184EA7" w:rsidRDefault="00184EA7" w:rsidP="00A3442A">
            <w:pPr>
              <w:jc w:val="both"/>
              <w:rPr>
                <w:rFonts w:ascii="Times New Roman" w:hAnsi="Times New Roman" w:cs="Times New Roman"/>
                <w:b/>
                <w:sz w:val="18"/>
                <w:szCs w:val="18"/>
                <w:lang w:val="es-ES"/>
              </w:rPr>
            </w:pPr>
          </w:p>
          <w:p w14:paraId="33513558" w14:textId="77777777" w:rsidR="00944C74" w:rsidRPr="00184EA7" w:rsidRDefault="00944C74" w:rsidP="00A3442A">
            <w:pPr>
              <w:jc w:val="both"/>
              <w:rPr>
                <w:rFonts w:ascii="Times New Roman" w:hAnsi="Times New Roman" w:cs="Times New Roman"/>
                <w:b/>
                <w:sz w:val="18"/>
                <w:szCs w:val="18"/>
                <w:lang w:val="es-ES"/>
              </w:rPr>
            </w:pPr>
            <w:r w:rsidRPr="00184EA7">
              <w:rPr>
                <w:rFonts w:ascii="Times New Roman" w:hAnsi="Times New Roman" w:cs="Times New Roman"/>
                <w:b/>
                <w:sz w:val="18"/>
                <w:szCs w:val="18"/>
                <w:lang w:val="es-ES"/>
              </w:rPr>
              <w:t>Aprendizajes esperados</w:t>
            </w:r>
          </w:p>
          <w:p w14:paraId="4D78330E" w14:textId="77777777" w:rsidR="00944C74" w:rsidRPr="00184EA7" w:rsidRDefault="00944C74" w:rsidP="00A3442A">
            <w:pPr>
              <w:numPr>
                <w:ilvl w:val="0"/>
                <w:numId w:val="6"/>
              </w:numPr>
              <w:jc w:val="both"/>
              <w:rPr>
                <w:rFonts w:ascii="Times New Roman" w:hAnsi="Times New Roman" w:cs="Times New Roman"/>
                <w:sz w:val="18"/>
                <w:szCs w:val="18"/>
                <w:lang w:val="es-ES"/>
              </w:rPr>
            </w:pPr>
            <w:r w:rsidRPr="00184EA7">
              <w:rPr>
                <w:rFonts w:ascii="Times New Roman" w:hAnsi="Times New Roman" w:cs="Times New Roman"/>
                <w:sz w:val="18"/>
                <w:szCs w:val="18"/>
                <w:lang w:val="es-ES"/>
              </w:rPr>
              <w:t>Clasifica diferentes materiales con base en su estado de agregación e identifica su relación con las condiciones físicas del medio.</w:t>
            </w:r>
          </w:p>
          <w:p w14:paraId="174B81DF" w14:textId="77777777" w:rsidR="00944C74" w:rsidRPr="00184EA7" w:rsidRDefault="00944C74" w:rsidP="00A3442A">
            <w:pPr>
              <w:numPr>
                <w:ilvl w:val="0"/>
                <w:numId w:val="6"/>
              </w:numPr>
              <w:jc w:val="both"/>
              <w:rPr>
                <w:rFonts w:ascii="Times New Roman" w:hAnsi="Times New Roman" w:cs="Times New Roman"/>
                <w:sz w:val="18"/>
                <w:szCs w:val="18"/>
                <w:lang w:val="es-ES"/>
              </w:rPr>
            </w:pPr>
            <w:r w:rsidRPr="00184EA7">
              <w:rPr>
                <w:rFonts w:ascii="Times New Roman" w:hAnsi="Times New Roman" w:cs="Times New Roman"/>
                <w:sz w:val="18"/>
                <w:szCs w:val="18"/>
                <w:lang w:val="es-ES"/>
              </w:rPr>
              <w:t>Identifica las propiedades extensivas (masa y volumen) e intensivas (temperatura de fusión y de ebullición, viscosidad, densidad, solubilidad) de algunos materiales.</w:t>
            </w:r>
          </w:p>
          <w:p w14:paraId="46C1FD10" w14:textId="77777777" w:rsidR="00944C74" w:rsidRDefault="00944C74" w:rsidP="00A3442A">
            <w:pPr>
              <w:numPr>
                <w:ilvl w:val="0"/>
                <w:numId w:val="6"/>
              </w:numPr>
              <w:jc w:val="both"/>
              <w:rPr>
                <w:rFonts w:ascii="Times New Roman" w:hAnsi="Times New Roman" w:cs="Times New Roman"/>
                <w:sz w:val="18"/>
                <w:szCs w:val="18"/>
                <w:lang w:val="es-ES"/>
              </w:rPr>
            </w:pPr>
            <w:r w:rsidRPr="00184EA7">
              <w:rPr>
                <w:rFonts w:ascii="Times New Roman" w:hAnsi="Times New Roman" w:cs="Times New Roman"/>
                <w:sz w:val="18"/>
                <w:szCs w:val="18"/>
                <w:lang w:val="es-ES"/>
              </w:rPr>
              <w:t>Explica la importancia de los instrumentos de medición y observación como herramientas que amplían la capacidad de percepción de nuestros sentidos.</w:t>
            </w:r>
          </w:p>
          <w:p w14:paraId="1B16195E" w14:textId="77777777" w:rsidR="00184EA7" w:rsidRPr="00184EA7" w:rsidRDefault="00184EA7" w:rsidP="00A3442A">
            <w:pPr>
              <w:ind w:left="360"/>
              <w:jc w:val="both"/>
              <w:rPr>
                <w:rFonts w:ascii="Times New Roman" w:hAnsi="Times New Roman" w:cs="Times New Roman"/>
                <w:sz w:val="18"/>
                <w:szCs w:val="18"/>
                <w:lang w:val="es-ES"/>
              </w:rPr>
            </w:pPr>
          </w:p>
        </w:tc>
        <w:tc>
          <w:tcPr>
            <w:tcW w:w="4395" w:type="dxa"/>
          </w:tcPr>
          <w:p w14:paraId="39D7FAB9" w14:textId="77777777" w:rsidR="00184EA7" w:rsidRDefault="00184EA7" w:rsidP="00A3442A">
            <w:pPr>
              <w:jc w:val="both"/>
              <w:rPr>
                <w:rFonts w:ascii="Times New Roman" w:hAnsi="Times New Roman" w:cs="Times New Roman"/>
                <w:b/>
                <w:sz w:val="18"/>
                <w:szCs w:val="18"/>
                <w:lang w:val="es-ES"/>
              </w:rPr>
            </w:pPr>
          </w:p>
          <w:p w14:paraId="2DBA614D" w14:textId="77777777" w:rsidR="00944C74" w:rsidRPr="00184EA7" w:rsidRDefault="00944C74" w:rsidP="00A3442A">
            <w:pPr>
              <w:jc w:val="both"/>
              <w:rPr>
                <w:rFonts w:ascii="Times New Roman" w:hAnsi="Times New Roman" w:cs="Times New Roman"/>
                <w:b/>
                <w:sz w:val="18"/>
                <w:szCs w:val="18"/>
                <w:lang w:val="es-ES"/>
              </w:rPr>
            </w:pPr>
            <w:r w:rsidRPr="00184EA7">
              <w:rPr>
                <w:rFonts w:ascii="Times New Roman" w:hAnsi="Times New Roman" w:cs="Times New Roman"/>
                <w:b/>
                <w:sz w:val="18"/>
                <w:szCs w:val="18"/>
                <w:lang w:val="es-ES"/>
              </w:rPr>
              <w:t>Contenidos</w:t>
            </w:r>
          </w:p>
          <w:p w14:paraId="6233957F" w14:textId="77777777" w:rsidR="00944C74" w:rsidRPr="00184EA7" w:rsidRDefault="00944C74" w:rsidP="00A3442A">
            <w:pPr>
              <w:jc w:val="both"/>
              <w:rPr>
                <w:rFonts w:ascii="Times New Roman" w:hAnsi="Times New Roman" w:cs="Times New Roman"/>
                <w:sz w:val="18"/>
                <w:szCs w:val="18"/>
                <w:lang w:val="es-ES"/>
              </w:rPr>
            </w:pPr>
            <w:r w:rsidRPr="00184EA7">
              <w:rPr>
                <w:rFonts w:ascii="Times New Roman" w:hAnsi="Times New Roman" w:cs="Times New Roman"/>
                <w:sz w:val="18"/>
                <w:szCs w:val="18"/>
                <w:lang w:val="es-ES"/>
              </w:rPr>
              <w:t>2. Identificación de las propiedades físicas de los materiales:</w:t>
            </w:r>
          </w:p>
          <w:p w14:paraId="6FFB10C3" w14:textId="77777777" w:rsidR="00944C74" w:rsidRPr="00184EA7" w:rsidRDefault="00944C74" w:rsidP="00A3442A">
            <w:pPr>
              <w:jc w:val="both"/>
              <w:rPr>
                <w:rFonts w:ascii="Times New Roman" w:hAnsi="Times New Roman" w:cs="Times New Roman"/>
                <w:sz w:val="18"/>
                <w:szCs w:val="18"/>
                <w:lang w:val="es-ES"/>
              </w:rPr>
            </w:pPr>
            <w:r w:rsidRPr="00184EA7">
              <w:rPr>
                <w:rFonts w:ascii="Times New Roman" w:hAnsi="Times New Roman" w:cs="Times New Roman"/>
                <w:sz w:val="18"/>
                <w:szCs w:val="18"/>
                <w:lang w:val="es-ES"/>
              </w:rPr>
              <w:t>• Cualitativas</w:t>
            </w:r>
          </w:p>
          <w:p w14:paraId="0DBEEAB3" w14:textId="77777777" w:rsidR="00944C74" w:rsidRPr="00184EA7" w:rsidRDefault="00944C74" w:rsidP="00A3442A">
            <w:pPr>
              <w:jc w:val="both"/>
              <w:rPr>
                <w:rFonts w:ascii="Times New Roman" w:hAnsi="Times New Roman" w:cs="Times New Roman"/>
                <w:sz w:val="18"/>
                <w:szCs w:val="18"/>
                <w:lang w:val="es-ES"/>
              </w:rPr>
            </w:pPr>
            <w:r w:rsidRPr="00184EA7">
              <w:rPr>
                <w:rFonts w:ascii="Times New Roman" w:hAnsi="Times New Roman" w:cs="Times New Roman"/>
                <w:sz w:val="18"/>
                <w:szCs w:val="18"/>
                <w:lang w:val="es-ES"/>
              </w:rPr>
              <w:t>• Extensivas</w:t>
            </w:r>
          </w:p>
          <w:p w14:paraId="703E9131" w14:textId="77777777" w:rsidR="00944C74" w:rsidRPr="00184EA7" w:rsidRDefault="00944C74" w:rsidP="00A3442A">
            <w:pPr>
              <w:jc w:val="both"/>
              <w:rPr>
                <w:rFonts w:ascii="Times New Roman" w:hAnsi="Times New Roman" w:cs="Times New Roman"/>
                <w:sz w:val="18"/>
                <w:szCs w:val="18"/>
                <w:lang w:val="es-ES"/>
              </w:rPr>
            </w:pPr>
            <w:r w:rsidRPr="00184EA7">
              <w:rPr>
                <w:rFonts w:ascii="Times New Roman" w:hAnsi="Times New Roman" w:cs="Times New Roman"/>
                <w:sz w:val="18"/>
                <w:szCs w:val="18"/>
                <w:lang w:val="es-ES"/>
              </w:rPr>
              <w:t>• Intensivas</w:t>
            </w:r>
          </w:p>
        </w:tc>
      </w:tr>
      <w:tr w:rsidR="00184EA7" w:rsidRPr="0008081A" w14:paraId="1121C1CD" w14:textId="77777777" w:rsidTr="0008081A">
        <w:trPr>
          <w:trHeight w:val="362"/>
        </w:trPr>
        <w:tc>
          <w:tcPr>
            <w:tcW w:w="4668" w:type="dxa"/>
            <w:shd w:val="clear" w:color="auto" w:fill="99D6AB"/>
            <w:vAlign w:val="center"/>
          </w:tcPr>
          <w:p w14:paraId="76DBF29F"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Actividades</w:t>
            </w:r>
          </w:p>
        </w:tc>
        <w:tc>
          <w:tcPr>
            <w:tcW w:w="5079" w:type="dxa"/>
            <w:shd w:val="clear" w:color="auto" w:fill="99D6AB"/>
            <w:vAlign w:val="center"/>
          </w:tcPr>
          <w:p w14:paraId="6EF7C561"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Recursos</w:t>
            </w:r>
          </w:p>
        </w:tc>
        <w:tc>
          <w:tcPr>
            <w:tcW w:w="4395" w:type="dxa"/>
            <w:shd w:val="clear" w:color="auto" w:fill="99D6AB"/>
            <w:vAlign w:val="center"/>
          </w:tcPr>
          <w:p w14:paraId="325C11C0"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Criterios de Evaluación</w:t>
            </w:r>
          </w:p>
        </w:tc>
      </w:tr>
      <w:tr w:rsidR="00944C74" w:rsidRPr="00184EA7" w14:paraId="5FCDCAC2" w14:textId="77777777" w:rsidTr="0081786D">
        <w:trPr>
          <w:trHeight w:val="2150"/>
        </w:trPr>
        <w:tc>
          <w:tcPr>
            <w:tcW w:w="4668" w:type="dxa"/>
            <w:vAlign w:val="center"/>
          </w:tcPr>
          <w:p w14:paraId="5714A126" w14:textId="77777777" w:rsidR="00944C74" w:rsidRPr="00184EA7" w:rsidRDefault="00944C74" w:rsidP="00A3442A">
            <w:pPr>
              <w:rPr>
                <w:rFonts w:ascii="Times New Roman" w:hAnsi="Times New Roman" w:cs="Times New Roman"/>
                <w:b/>
                <w:sz w:val="18"/>
                <w:szCs w:val="18"/>
                <w:lang w:val="es-ES"/>
              </w:rPr>
            </w:pPr>
            <w:r w:rsidRPr="00184EA7">
              <w:rPr>
                <w:rFonts w:ascii="Times New Roman" w:hAnsi="Times New Roman" w:cs="Times New Roman"/>
                <w:b/>
                <w:sz w:val="18"/>
                <w:szCs w:val="18"/>
                <w:lang w:val="es-ES"/>
              </w:rPr>
              <w:t>Inicio</w:t>
            </w:r>
          </w:p>
          <w:p w14:paraId="4D771A2D" w14:textId="77777777" w:rsidR="00944C74" w:rsidRPr="00184EA7" w:rsidRDefault="00944C74" w:rsidP="00A3442A">
            <w:pPr>
              <w:numPr>
                <w:ilvl w:val="0"/>
                <w:numId w:val="7"/>
              </w:numPr>
              <w:ind w:left="480"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Lectura de introducción de la lección, aprendizajes esperados, con la intención de que los alumnos identifiquen el tema que van a estudiar. Considere sus opiniones y comentarios.</w:t>
            </w:r>
          </w:p>
          <w:p w14:paraId="6D341559" w14:textId="77777777" w:rsidR="00944C74" w:rsidRPr="00184EA7" w:rsidRDefault="00944C74" w:rsidP="00A3442A">
            <w:pPr>
              <w:numPr>
                <w:ilvl w:val="0"/>
                <w:numId w:val="7"/>
              </w:numPr>
              <w:ind w:left="480"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Planteamiento de preguntas con la intención de recuperar las ideas previas de los alumnos, acerca de la importancia de los instrumentos de medición en la identificación de algunas propiedades.</w:t>
            </w:r>
          </w:p>
        </w:tc>
        <w:tc>
          <w:tcPr>
            <w:tcW w:w="5079" w:type="dxa"/>
          </w:tcPr>
          <w:p w14:paraId="0223F1D8" w14:textId="77777777" w:rsidR="00944C74" w:rsidRPr="00184EA7" w:rsidRDefault="00944C74" w:rsidP="00A3442A">
            <w:pPr>
              <w:rPr>
                <w:rFonts w:ascii="Times New Roman" w:hAnsi="Times New Roman" w:cs="Times New Roman"/>
                <w:sz w:val="18"/>
                <w:szCs w:val="18"/>
                <w:lang w:val="es-ES"/>
              </w:rPr>
            </w:pPr>
            <w:r w:rsidRPr="00184EA7">
              <w:rPr>
                <w:rFonts w:ascii="Times New Roman" w:hAnsi="Times New Roman" w:cs="Times New Roman"/>
                <w:b/>
                <w:sz w:val="18"/>
                <w:szCs w:val="18"/>
                <w:lang w:val="es-ES"/>
              </w:rPr>
              <w:t>Comenzamos</w:t>
            </w:r>
            <w:r w:rsidRPr="00184EA7">
              <w:rPr>
                <w:rFonts w:ascii="Times New Roman" w:hAnsi="Times New Roman" w:cs="Times New Roman"/>
                <w:sz w:val="18"/>
                <w:szCs w:val="18"/>
                <w:lang w:val="es-ES"/>
              </w:rPr>
              <w:t xml:space="preserve">. </w:t>
            </w:r>
            <w:r w:rsidR="00DB6908">
              <w:rPr>
                <w:rFonts w:ascii="Times New Roman" w:hAnsi="Times New Roman" w:cs="Times New Roman"/>
                <w:sz w:val="18"/>
                <w:szCs w:val="18"/>
                <w:lang w:val="es-ES"/>
              </w:rPr>
              <w:t xml:space="preserve">LT </w:t>
            </w:r>
            <w:r w:rsidRPr="00184EA7">
              <w:rPr>
                <w:rFonts w:ascii="Times New Roman" w:hAnsi="Times New Roman" w:cs="Times New Roman"/>
                <w:sz w:val="18"/>
                <w:szCs w:val="18"/>
                <w:lang w:val="es-ES"/>
              </w:rPr>
              <w:t xml:space="preserve"> p.19</w:t>
            </w:r>
          </w:p>
          <w:p w14:paraId="38019E59" w14:textId="77777777" w:rsidR="00944C74" w:rsidRPr="00184EA7" w:rsidRDefault="00944C74" w:rsidP="00A3442A">
            <w:pPr>
              <w:rPr>
                <w:rFonts w:ascii="Times New Roman" w:hAnsi="Times New Roman" w:cs="Times New Roman"/>
                <w:sz w:val="18"/>
                <w:szCs w:val="18"/>
                <w:lang w:val="es-ES"/>
              </w:rPr>
            </w:pPr>
          </w:p>
        </w:tc>
        <w:tc>
          <w:tcPr>
            <w:tcW w:w="4395" w:type="dxa"/>
          </w:tcPr>
          <w:p w14:paraId="31247CA0" w14:textId="77777777" w:rsidR="00944C74" w:rsidRPr="00184EA7" w:rsidRDefault="00944C74" w:rsidP="00A3442A">
            <w:pPr>
              <w:rPr>
                <w:rFonts w:ascii="Times New Roman" w:hAnsi="Times New Roman" w:cs="Times New Roman"/>
                <w:sz w:val="18"/>
                <w:szCs w:val="18"/>
                <w:lang w:val="es-ES"/>
              </w:rPr>
            </w:pPr>
            <w:r w:rsidRPr="00184EA7">
              <w:rPr>
                <w:rFonts w:ascii="Times New Roman" w:hAnsi="Times New Roman" w:cs="Times New Roman"/>
                <w:sz w:val="18"/>
                <w:szCs w:val="18"/>
                <w:lang w:val="es-ES"/>
              </w:rPr>
              <w:t>Justificación de sus respuestas con respecto a los instrumentos de medición y propiedades físicas.</w:t>
            </w:r>
          </w:p>
        </w:tc>
      </w:tr>
      <w:tr w:rsidR="00944C74" w:rsidRPr="00184EA7" w14:paraId="5833D530" w14:textId="77777777" w:rsidTr="0081786D">
        <w:tc>
          <w:tcPr>
            <w:tcW w:w="4668" w:type="dxa"/>
          </w:tcPr>
          <w:p w14:paraId="74E85D00" w14:textId="77777777" w:rsidR="00944C74" w:rsidRPr="00184EA7" w:rsidRDefault="00944C74" w:rsidP="00A3442A">
            <w:pPr>
              <w:rPr>
                <w:rFonts w:ascii="Times New Roman" w:hAnsi="Times New Roman" w:cs="Times New Roman"/>
                <w:b/>
                <w:sz w:val="18"/>
                <w:szCs w:val="18"/>
                <w:lang w:val="es-ES"/>
              </w:rPr>
            </w:pPr>
            <w:r w:rsidRPr="00184EA7">
              <w:rPr>
                <w:rFonts w:ascii="Times New Roman" w:hAnsi="Times New Roman" w:cs="Times New Roman"/>
                <w:b/>
                <w:sz w:val="18"/>
                <w:szCs w:val="18"/>
                <w:lang w:val="es-ES"/>
              </w:rPr>
              <w:t>Desarrollo</w:t>
            </w:r>
          </w:p>
          <w:p w14:paraId="1144B1C1" w14:textId="77777777" w:rsidR="00944C74" w:rsidRPr="00184EA7" w:rsidRDefault="00944C74" w:rsidP="00A3442A">
            <w:pPr>
              <w:numPr>
                <w:ilvl w:val="0"/>
                <w:numId w:val="7"/>
              </w:numPr>
              <w:ind w:left="480"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Identificar lo que caracteriza a las propiedades cualitativas a partir de un texto informativo.</w:t>
            </w:r>
          </w:p>
          <w:p w14:paraId="1363EA32" w14:textId="77777777" w:rsidR="00944C74" w:rsidRPr="00184EA7" w:rsidRDefault="00944C74" w:rsidP="00A3442A">
            <w:pPr>
              <w:numPr>
                <w:ilvl w:val="0"/>
                <w:numId w:val="7"/>
              </w:numPr>
              <w:ind w:left="480"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Reconocer por medio de los sentidos las propiedades cualitativas de diferentes materiales, a partir de actividades experimentales.</w:t>
            </w:r>
          </w:p>
          <w:p w14:paraId="7B1C32AA" w14:textId="77777777" w:rsidR="00944C74" w:rsidRPr="00184EA7" w:rsidRDefault="00944C74" w:rsidP="00A3442A">
            <w:pPr>
              <w:numPr>
                <w:ilvl w:val="0"/>
                <w:numId w:val="7"/>
              </w:numPr>
              <w:ind w:left="480"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Plantear preguntas con la intención de analizar los factores que influyen en el cambio de los estados de agregación. Formular hipótesis y propuesta de actividad experimental para identificar las variables que influyen los cambios de estado físico.</w:t>
            </w:r>
          </w:p>
          <w:p w14:paraId="03D08DEF" w14:textId="77777777" w:rsidR="00944C74" w:rsidRPr="00184EA7" w:rsidRDefault="00944C74" w:rsidP="00A3442A">
            <w:pPr>
              <w:numPr>
                <w:ilvl w:val="0"/>
                <w:numId w:val="7"/>
              </w:numPr>
              <w:ind w:left="480"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Diferenciar entre propiedades extensivas e intensivas, así como identificar la importancia de los instrumentos de medición para caracterizar algunas propiedades físicas a partir de un texto informativo.</w:t>
            </w:r>
          </w:p>
          <w:p w14:paraId="72E1CC22" w14:textId="77777777" w:rsidR="00944C74" w:rsidRPr="00184EA7" w:rsidRDefault="00944C74" w:rsidP="00A3442A">
            <w:pPr>
              <w:numPr>
                <w:ilvl w:val="0"/>
                <w:numId w:val="7"/>
              </w:numPr>
              <w:ind w:left="480"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 xml:space="preserve">Explicar la diferencia entre propiedades cualitativas y </w:t>
            </w:r>
            <w:r w:rsidRPr="00184EA7">
              <w:rPr>
                <w:rFonts w:ascii="Times New Roman" w:hAnsi="Times New Roman" w:cs="Times New Roman"/>
                <w:sz w:val="18"/>
                <w:szCs w:val="18"/>
                <w:lang w:val="es-ES"/>
              </w:rPr>
              <w:lastRenderedPageBreak/>
              <w:t>cuantitativas a partir de ejemplos. Analizar lo que caracteriza a las propiedades extensivas e intensivas a partir de la descripción y clasificación de diferentes propiedades físicas.</w:t>
            </w:r>
          </w:p>
          <w:p w14:paraId="5B612B09" w14:textId="77777777" w:rsidR="00944C74" w:rsidRPr="00184EA7" w:rsidRDefault="00944C74" w:rsidP="00A3442A">
            <w:pPr>
              <w:numPr>
                <w:ilvl w:val="0"/>
                <w:numId w:val="7"/>
              </w:numPr>
              <w:ind w:left="480"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Identificar si la temperatura de fusión y ebullición son propiedades intensivas o extensivas, a partir de actividades experimentales.</w:t>
            </w:r>
          </w:p>
          <w:p w14:paraId="39BCEDAF" w14:textId="77777777" w:rsidR="00944C74" w:rsidRPr="00184EA7" w:rsidRDefault="00944C74" w:rsidP="00A3442A">
            <w:pPr>
              <w:numPr>
                <w:ilvl w:val="0"/>
                <w:numId w:val="7"/>
              </w:numPr>
              <w:ind w:left="480"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Explicar si la densidad es una propiedad intensiva o extensiva, con base en el análisis de datos obtenidos a partir de la experimentación.</w:t>
            </w:r>
          </w:p>
          <w:p w14:paraId="1FF71E41" w14:textId="77777777" w:rsidR="00944C74" w:rsidRPr="00184EA7" w:rsidRDefault="00944C74" w:rsidP="00A3442A">
            <w:pPr>
              <w:numPr>
                <w:ilvl w:val="0"/>
                <w:numId w:val="7"/>
              </w:numPr>
              <w:ind w:left="480"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Identificar si la viscosidad es una propiedad intensiva o extensiva al comparar la viscosidad de diferentes sustancias a partir de actividades experimentales.</w:t>
            </w:r>
          </w:p>
          <w:p w14:paraId="6650689F" w14:textId="77777777" w:rsidR="00944C74" w:rsidRPr="00184EA7" w:rsidRDefault="00944C74" w:rsidP="00A3442A">
            <w:pPr>
              <w:numPr>
                <w:ilvl w:val="0"/>
                <w:numId w:val="7"/>
              </w:numPr>
              <w:ind w:left="480"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Reconocer lo que caracteriza a la solubilidad e identificar ejemplos de la vida a partir de un texto informativo.</w:t>
            </w:r>
          </w:p>
          <w:p w14:paraId="35CA80C4" w14:textId="77777777" w:rsidR="00944C74" w:rsidRPr="00184EA7" w:rsidRDefault="00944C74" w:rsidP="00A3442A">
            <w:pPr>
              <w:numPr>
                <w:ilvl w:val="0"/>
                <w:numId w:val="7"/>
              </w:numPr>
              <w:ind w:left="480"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Comparar la solubilidad de algunas sustancias e identificar si es una propiedad intensiva o extensiva, a partir de actividades experimentales.</w:t>
            </w:r>
          </w:p>
          <w:p w14:paraId="34BAB359" w14:textId="77777777" w:rsidR="00944C74" w:rsidRPr="00184EA7" w:rsidRDefault="00944C74" w:rsidP="00A3442A">
            <w:pPr>
              <w:numPr>
                <w:ilvl w:val="0"/>
                <w:numId w:val="7"/>
              </w:numPr>
              <w:ind w:left="480"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Explicar si la masa y el volumen son propiedades intensivas o extensivas, a partir de su medición en diferentes actividades experimentales.</w:t>
            </w:r>
          </w:p>
          <w:p w14:paraId="797F367E" w14:textId="77777777" w:rsidR="00944C74" w:rsidRPr="00184EA7" w:rsidRDefault="00944C74" w:rsidP="00A3442A">
            <w:pPr>
              <w:numPr>
                <w:ilvl w:val="0"/>
                <w:numId w:val="7"/>
              </w:numPr>
              <w:ind w:left="480"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 xml:space="preserve">Identificar la importancia de los instrumentos de medición en la caracterización de las propiedades físicas de las sustancias. </w:t>
            </w:r>
          </w:p>
          <w:p w14:paraId="205A85D3" w14:textId="77777777" w:rsidR="00944C74" w:rsidRPr="00184EA7" w:rsidRDefault="00944C74" w:rsidP="00A3442A">
            <w:pPr>
              <w:numPr>
                <w:ilvl w:val="0"/>
                <w:numId w:val="7"/>
              </w:numPr>
              <w:ind w:left="480"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Explicar la función de los instrumentos de medición como herramientas que amplían la capacidad de percepción de los sentidos.</w:t>
            </w:r>
          </w:p>
        </w:tc>
        <w:tc>
          <w:tcPr>
            <w:tcW w:w="5079" w:type="dxa"/>
          </w:tcPr>
          <w:p w14:paraId="4BCCA17B" w14:textId="77777777" w:rsidR="00944C74" w:rsidRPr="00184EA7" w:rsidRDefault="00944C74" w:rsidP="00A3442A">
            <w:pPr>
              <w:rPr>
                <w:rFonts w:ascii="Times New Roman" w:hAnsi="Times New Roman" w:cs="Times New Roman"/>
                <w:sz w:val="18"/>
                <w:szCs w:val="18"/>
                <w:lang w:val="es-ES"/>
              </w:rPr>
            </w:pPr>
            <w:r w:rsidRPr="00184EA7">
              <w:rPr>
                <w:rFonts w:ascii="Times New Roman" w:hAnsi="Times New Roman" w:cs="Times New Roman"/>
                <w:b/>
                <w:sz w:val="18"/>
                <w:szCs w:val="18"/>
                <w:lang w:val="es-ES"/>
              </w:rPr>
              <w:lastRenderedPageBreak/>
              <w:t>Texto informativo</w:t>
            </w:r>
            <w:r w:rsidRPr="00184EA7">
              <w:rPr>
                <w:rFonts w:ascii="Times New Roman" w:hAnsi="Times New Roman" w:cs="Times New Roman"/>
                <w:sz w:val="18"/>
                <w:szCs w:val="18"/>
                <w:lang w:val="es-ES"/>
              </w:rPr>
              <w:t xml:space="preserve">: Propiedades físicas de los materiales. </w:t>
            </w:r>
            <w:r w:rsidR="00DB6908">
              <w:rPr>
                <w:rFonts w:ascii="Times New Roman" w:hAnsi="Times New Roman" w:cs="Times New Roman"/>
                <w:sz w:val="18"/>
                <w:szCs w:val="18"/>
                <w:lang w:val="es-ES"/>
              </w:rPr>
              <w:t xml:space="preserve">LT </w:t>
            </w:r>
            <w:r w:rsidRPr="00184EA7">
              <w:rPr>
                <w:rFonts w:ascii="Times New Roman" w:hAnsi="Times New Roman" w:cs="Times New Roman"/>
                <w:sz w:val="18"/>
                <w:szCs w:val="18"/>
                <w:lang w:val="es-ES"/>
              </w:rPr>
              <w:t xml:space="preserve"> pp. 19</w:t>
            </w:r>
          </w:p>
          <w:p w14:paraId="045BBD82" w14:textId="77777777" w:rsidR="00944C74" w:rsidRPr="00184EA7" w:rsidRDefault="00944C74" w:rsidP="00A3442A">
            <w:pPr>
              <w:rPr>
                <w:rFonts w:ascii="Times New Roman" w:hAnsi="Times New Roman" w:cs="Times New Roman"/>
                <w:sz w:val="18"/>
                <w:szCs w:val="18"/>
                <w:lang w:val="es-ES"/>
              </w:rPr>
            </w:pPr>
            <w:r w:rsidRPr="00184EA7">
              <w:rPr>
                <w:rFonts w:ascii="Times New Roman" w:hAnsi="Times New Roman" w:cs="Times New Roman"/>
                <w:sz w:val="18"/>
                <w:szCs w:val="18"/>
                <w:lang w:val="es-ES"/>
              </w:rPr>
              <w:t xml:space="preserve">Experimenta: Propiedades cualitativas de los materiales. </w:t>
            </w:r>
            <w:r w:rsidR="00DB6908">
              <w:rPr>
                <w:rFonts w:ascii="Times New Roman" w:hAnsi="Times New Roman" w:cs="Times New Roman"/>
                <w:sz w:val="18"/>
                <w:szCs w:val="18"/>
                <w:lang w:val="es-ES"/>
              </w:rPr>
              <w:t xml:space="preserve">LT </w:t>
            </w:r>
            <w:r w:rsidRPr="00184EA7">
              <w:rPr>
                <w:rFonts w:ascii="Times New Roman" w:hAnsi="Times New Roman" w:cs="Times New Roman"/>
                <w:sz w:val="18"/>
                <w:szCs w:val="18"/>
                <w:lang w:val="es-ES"/>
              </w:rPr>
              <w:t xml:space="preserve"> p.20</w:t>
            </w:r>
          </w:p>
          <w:p w14:paraId="4E81E530" w14:textId="77777777" w:rsidR="00C158B1" w:rsidRDefault="00C158B1" w:rsidP="00A3442A">
            <w:pPr>
              <w:rPr>
                <w:rFonts w:ascii="Times New Roman" w:hAnsi="Times New Roman" w:cs="Times New Roman"/>
                <w:b/>
                <w:sz w:val="18"/>
                <w:szCs w:val="18"/>
                <w:lang w:val="es-ES"/>
              </w:rPr>
            </w:pPr>
          </w:p>
          <w:p w14:paraId="68424EC8" w14:textId="77777777" w:rsidR="00944C74" w:rsidRPr="00184EA7" w:rsidRDefault="00944C74" w:rsidP="00A3442A">
            <w:pPr>
              <w:rPr>
                <w:rFonts w:ascii="Times New Roman" w:hAnsi="Times New Roman" w:cs="Times New Roman"/>
                <w:sz w:val="18"/>
                <w:szCs w:val="18"/>
                <w:lang w:val="es-ES"/>
              </w:rPr>
            </w:pPr>
            <w:r w:rsidRPr="00184EA7">
              <w:rPr>
                <w:rFonts w:ascii="Times New Roman" w:hAnsi="Times New Roman" w:cs="Times New Roman"/>
                <w:b/>
                <w:sz w:val="18"/>
                <w:szCs w:val="18"/>
                <w:lang w:val="es-ES"/>
              </w:rPr>
              <w:t>Actívate</w:t>
            </w:r>
            <w:r w:rsidRPr="00184EA7">
              <w:rPr>
                <w:rFonts w:ascii="Times New Roman" w:hAnsi="Times New Roman" w:cs="Times New Roman"/>
                <w:sz w:val="18"/>
                <w:szCs w:val="18"/>
                <w:lang w:val="es-ES"/>
              </w:rPr>
              <w:t xml:space="preserve">: Identifica las condiciones físicas del medio que influyen en los estados de agregación y sus cambios. </w:t>
            </w:r>
            <w:r w:rsidR="00DB6908">
              <w:rPr>
                <w:rFonts w:ascii="Times New Roman" w:hAnsi="Times New Roman" w:cs="Times New Roman"/>
                <w:sz w:val="18"/>
                <w:szCs w:val="18"/>
                <w:lang w:val="es-ES"/>
              </w:rPr>
              <w:t xml:space="preserve">LT </w:t>
            </w:r>
            <w:r w:rsidRPr="00184EA7">
              <w:rPr>
                <w:rFonts w:ascii="Times New Roman" w:hAnsi="Times New Roman" w:cs="Times New Roman"/>
                <w:sz w:val="18"/>
                <w:szCs w:val="18"/>
                <w:lang w:val="es-ES"/>
              </w:rPr>
              <w:t xml:space="preserve"> p. 21</w:t>
            </w:r>
          </w:p>
          <w:p w14:paraId="52D54185" w14:textId="77777777" w:rsidR="00944C74" w:rsidRPr="00184EA7" w:rsidRDefault="00944C74" w:rsidP="00A3442A">
            <w:pPr>
              <w:rPr>
                <w:rFonts w:ascii="Times New Roman" w:hAnsi="Times New Roman" w:cs="Times New Roman"/>
                <w:sz w:val="18"/>
                <w:szCs w:val="18"/>
                <w:lang w:val="es-ES"/>
              </w:rPr>
            </w:pPr>
          </w:p>
          <w:p w14:paraId="5A3F769D" w14:textId="77777777" w:rsidR="00944C74" w:rsidRPr="00184EA7" w:rsidRDefault="00944C74" w:rsidP="00A3442A">
            <w:pPr>
              <w:rPr>
                <w:rFonts w:ascii="Times New Roman" w:hAnsi="Times New Roman" w:cs="Times New Roman"/>
                <w:sz w:val="18"/>
                <w:szCs w:val="18"/>
                <w:lang w:val="es-ES"/>
              </w:rPr>
            </w:pPr>
            <w:r w:rsidRPr="00184EA7">
              <w:rPr>
                <w:rFonts w:ascii="Times New Roman" w:hAnsi="Times New Roman" w:cs="Times New Roman"/>
                <w:b/>
                <w:sz w:val="18"/>
                <w:szCs w:val="18"/>
                <w:lang w:val="es-ES"/>
              </w:rPr>
              <w:t>Texto informativo</w:t>
            </w:r>
            <w:r w:rsidRPr="00184EA7">
              <w:rPr>
                <w:rFonts w:ascii="Times New Roman" w:hAnsi="Times New Roman" w:cs="Times New Roman"/>
                <w:sz w:val="18"/>
                <w:szCs w:val="18"/>
                <w:lang w:val="es-ES"/>
              </w:rPr>
              <w:t xml:space="preserve">: Propiedades extensivas e intensivas. </w:t>
            </w:r>
            <w:r w:rsidR="00DB6908">
              <w:rPr>
                <w:rFonts w:ascii="Times New Roman" w:hAnsi="Times New Roman" w:cs="Times New Roman"/>
                <w:sz w:val="18"/>
                <w:szCs w:val="18"/>
                <w:lang w:val="es-ES"/>
              </w:rPr>
              <w:t xml:space="preserve">LT </w:t>
            </w:r>
            <w:r w:rsidRPr="00184EA7">
              <w:rPr>
                <w:rFonts w:ascii="Times New Roman" w:hAnsi="Times New Roman" w:cs="Times New Roman"/>
                <w:sz w:val="18"/>
                <w:szCs w:val="18"/>
                <w:lang w:val="es-ES"/>
              </w:rPr>
              <w:t xml:space="preserve"> pp. 21 y 22</w:t>
            </w:r>
          </w:p>
          <w:p w14:paraId="4FB64312" w14:textId="77777777" w:rsidR="00944C74" w:rsidRPr="00184EA7" w:rsidRDefault="00944C74" w:rsidP="00A3442A">
            <w:pPr>
              <w:rPr>
                <w:rFonts w:ascii="Times New Roman" w:hAnsi="Times New Roman" w:cs="Times New Roman"/>
                <w:sz w:val="18"/>
                <w:szCs w:val="18"/>
                <w:lang w:val="es-ES"/>
              </w:rPr>
            </w:pPr>
          </w:p>
          <w:p w14:paraId="1E37E1CF" w14:textId="77777777" w:rsidR="00944C74" w:rsidRPr="00184EA7" w:rsidRDefault="00944C74" w:rsidP="00A3442A">
            <w:pPr>
              <w:rPr>
                <w:rFonts w:ascii="Times New Roman" w:hAnsi="Times New Roman" w:cs="Times New Roman"/>
                <w:sz w:val="18"/>
                <w:szCs w:val="18"/>
                <w:lang w:val="es-ES"/>
              </w:rPr>
            </w:pPr>
            <w:r w:rsidRPr="00184EA7">
              <w:rPr>
                <w:rFonts w:ascii="Times New Roman" w:hAnsi="Times New Roman" w:cs="Times New Roman"/>
                <w:b/>
                <w:sz w:val="18"/>
                <w:szCs w:val="18"/>
                <w:lang w:val="es-ES"/>
              </w:rPr>
              <w:t>Actívate</w:t>
            </w:r>
            <w:r w:rsidRPr="00184EA7">
              <w:rPr>
                <w:rFonts w:ascii="Times New Roman" w:hAnsi="Times New Roman" w:cs="Times New Roman"/>
                <w:sz w:val="18"/>
                <w:szCs w:val="18"/>
                <w:lang w:val="es-ES"/>
              </w:rPr>
              <w:t>:</w:t>
            </w:r>
            <w:r w:rsidRPr="00184EA7">
              <w:rPr>
                <w:rFonts w:ascii="Times New Roman" w:hAnsi="Times New Roman" w:cs="Times New Roman"/>
                <w:bCs/>
                <w:sz w:val="18"/>
                <w:szCs w:val="18"/>
                <w:lang w:val="es-ES"/>
              </w:rPr>
              <w:t xml:space="preserve"> </w:t>
            </w:r>
            <w:r w:rsidRPr="00184EA7">
              <w:rPr>
                <w:rFonts w:ascii="Times New Roman" w:hAnsi="Times New Roman" w:cs="Times New Roman"/>
                <w:sz w:val="18"/>
                <w:szCs w:val="18"/>
                <w:lang w:val="es-ES"/>
              </w:rPr>
              <w:t xml:space="preserve">Identifica la diferencia entre propiedades cualitativas y cuantitativas, así como la caracterización de las propiedades extensivas e intensivas. </w:t>
            </w:r>
            <w:r w:rsidR="00DB6908">
              <w:rPr>
                <w:rFonts w:ascii="Times New Roman" w:hAnsi="Times New Roman" w:cs="Times New Roman"/>
                <w:sz w:val="18"/>
                <w:szCs w:val="18"/>
                <w:lang w:val="es-ES"/>
              </w:rPr>
              <w:t xml:space="preserve">LT </w:t>
            </w:r>
            <w:r w:rsidRPr="00184EA7">
              <w:rPr>
                <w:rFonts w:ascii="Times New Roman" w:hAnsi="Times New Roman" w:cs="Times New Roman"/>
                <w:sz w:val="18"/>
                <w:szCs w:val="18"/>
                <w:lang w:val="es-ES"/>
              </w:rPr>
              <w:t xml:space="preserve"> p. 22</w:t>
            </w:r>
          </w:p>
          <w:p w14:paraId="60DE74A0" w14:textId="77777777" w:rsidR="00944C74" w:rsidRPr="00184EA7" w:rsidRDefault="00944C74" w:rsidP="00A3442A">
            <w:pPr>
              <w:rPr>
                <w:rFonts w:ascii="Times New Roman" w:hAnsi="Times New Roman" w:cs="Times New Roman"/>
                <w:sz w:val="18"/>
                <w:szCs w:val="18"/>
                <w:lang w:val="es-ES"/>
              </w:rPr>
            </w:pPr>
            <w:r w:rsidRPr="00184EA7">
              <w:rPr>
                <w:rFonts w:ascii="Times New Roman" w:hAnsi="Times New Roman" w:cs="Times New Roman"/>
                <w:b/>
                <w:sz w:val="18"/>
                <w:szCs w:val="18"/>
                <w:lang w:val="es-ES"/>
              </w:rPr>
              <w:t>Experimenta</w:t>
            </w:r>
            <w:r w:rsidRPr="00184EA7">
              <w:rPr>
                <w:rFonts w:ascii="Times New Roman" w:hAnsi="Times New Roman" w:cs="Times New Roman"/>
                <w:sz w:val="18"/>
                <w:szCs w:val="18"/>
                <w:lang w:val="es-ES"/>
              </w:rPr>
              <w:t xml:space="preserve">: Mide la temperatura. </w:t>
            </w:r>
            <w:r w:rsidR="00DB6908">
              <w:rPr>
                <w:rFonts w:ascii="Times New Roman" w:hAnsi="Times New Roman" w:cs="Times New Roman"/>
                <w:sz w:val="18"/>
                <w:szCs w:val="18"/>
                <w:lang w:val="es-ES"/>
              </w:rPr>
              <w:t xml:space="preserve">LT </w:t>
            </w:r>
            <w:r w:rsidRPr="00184EA7">
              <w:rPr>
                <w:rFonts w:ascii="Times New Roman" w:hAnsi="Times New Roman" w:cs="Times New Roman"/>
                <w:sz w:val="18"/>
                <w:szCs w:val="18"/>
                <w:lang w:val="es-ES"/>
              </w:rPr>
              <w:t xml:space="preserve"> p. 23</w:t>
            </w:r>
          </w:p>
          <w:p w14:paraId="512D0154" w14:textId="77777777" w:rsidR="00944C74" w:rsidRPr="00184EA7" w:rsidRDefault="00944C74" w:rsidP="00A3442A">
            <w:pPr>
              <w:rPr>
                <w:rFonts w:ascii="Times New Roman" w:hAnsi="Times New Roman" w:cs="Times New Roman"/>
                <w:sz w:val="18"/>
                <w:szCs w:val="18"/>
                <w:lang w:val="es-ES"/>
              </w:rPr>
            </w:pPr>
          </w:p>
          <w:p w14:paraId="4698E03D" w14:textId="77777777" w:rsidR="00944C74" w:rsidRPr="00184EA7" w:rsidRDefault="00944C74" w:rsidP="00A3442A">
            <w:pPr>
              <w:rPr>
                <w:rFonts w:ascii="Times New Roman" w:hAnsi="Times New Roman" w:cs="Times New Roman"/>
                <w:sz w:val="18"/>
                <w:szCs w:val="18"/>
                <w:lang w:val="es-ES"/>
              </w:rPr>
            </w:pPr>
            <w:r w:rsidRPr="00184EA7">
              <w:rPr>
                <w:rFonts w:ascii="Times New Roman" w:hAnsi="Times New Roman" w:cs="Times New Roman"/>
                <w:b/>
                <w:sz w:val="18"/>
                <w:szCs w:val="18"/>
                <w:lang w:val="es-ES"/>
              </w:rPr>
              <w:t>Experimenta</w:t>
            </w:r>
            <w:r w:rsidRPr="00184EA7">
              <w:rPr>
                <w:rFonts w:ascii="Times New Roman" w:hAnsi="Times New Roman" w:cs="Times New Roman"/>
                <w:sz w:val="18"/>
                <w:szCs w:val="18"/>
                <w:lang w:val="es-ES"/>
              </w:rPr>
              <w:t xml:space="preserve">: ¿Cómo obtienes la densidad de los materiales? </w:t>
            </w:r>
            <w:r w:rsidR="00DB6908">
              <w:rPr>
                <w:rFonts w:ascii="Times New Roman" w:hAnsi="Times New Roman" w:cs="Times New Roman"/>
                <w:sz w:val="18"/>
                <w:szCs w:val="18"/>
                <w:lang w:val="es-ES"/>
              </w:rPr>
              <w:t xml:space="preserve">LT </w:t>
            </w:r>
            <w:r w:rsidRPr="00184EA7">
              <w:rPr>
                <w:rFonts w:ascii="Times New Roman" w:hAnsi="Times New Roman" w:cs="Times New Roman"/>
                <w:sz w:val="18"/>
                <w:szCs w:val="18"/>
                <w:lang w:val="es-ES"/>
              </w:rPr>
              <w:t xml:space="preserve"> </w:t>
            </w:r>
            <w:r w:rsidRPr="00184EA7">
              <w:rPr>
                <w:rFonts w:ascii="Times New Roman" w:hAnsi="Times New Roman" w:cs="Times New Roman"/>
                <w:sz w:val="18"/>
                <w:szCs w:val="18"/>
                <w:lang w:val="es-ES"/>
              </w:rPr>
              <w:lastRenderedPageBreak/>
              <w:t>p. 24</w:t>
            </w:r>
          </w:p>
          <w:p w14:paraId="71DF4D23" w14:textId="77777777" w:rsidR="00944C74" w:rsidRPr="00184EA7" w:rsidRDefault="00944C74" w:rsidP="00A3442A">
            <w:pPr>
              <w:rPr>
                <w:rFonts w:ascii="Times New Roman" w:hAnsi="Times New Roman" w:cs="Times New Roman"/>
                <w:sz w:val="18"/>
                <w:szCs w:val="18"/>
                <w:lang w:val="es-ES"/>
              </w:rPr>
            </w:pPr>
            <w:r w:rsidRPr="00184EA7">
              <w:rPr>
                <w:rFonts w:ascii="Times New Roman" w:hAnsi="Times New Roman" w:cs="Times New Roman"/>
                <w:b/>
                <w:sz w:val="18"/>
                <w:szCs w:val="18"/>
                <w:lang w:val="es-ES"/>
              </w:rPr>
              <w:t>Experimenta</w:t>
            </w:r>
            <w:r w:rsidRPr="00184EA7">
              <w:rPr>
                <w:rFonts w:ascii="Times New Roman" w:hAnsi="Times New Roman" w:cs="Times New Roman"/>
                <w:sz w:val="18"/>
                <w:szCs w:val="18"/>
                <w:lang w:val="es-ES"/>
              </w:rPr>
              <w:t xml:space="preserve">: ¿Cuál sustancia es más viscosa? </w:t>
            </w:r>
            <w:r w:rsidR="00DB6908">
              <w:rPr>
                <w:rFonts w:ascii="Times New Roman" w:hAnsi="Times New Roman" w:cs="Times New Roman"/>
                <w:sz w:val="18"/>
                <w:szCs w:val="18"/>
                <w:lang w:val="es-ES"/>
              </w:rPr>
              <w:t xml:space="preserve">LT </w:t>
            </w:r>
            <w:r w:rsidRPr="00184EA7">
              <w:rPr>
                <w:rFonts w:ascii="Times New Roman" w:hAnsi="Times New Roman" w:cs="Times New Roman"/>
                <w:sz w:val="18"/>
                <w:szCs w:val="18"/>
                <w:lang w:val="es-ES"/>
              </w:rPr>
              <w:t xml:space="preserve"> p. 25</w:t>
            </w:r>
          </w:p>
          <w:p w14:paraId="1E9F34C6" w14:textId="77777777" w:rsidR="00184EA7" w:rsidRPr="00184EA7" w:rsidRDefault="00184EA7" w:rsidP="00A3442A">
            <w:pPr>
              <w:rPr>
                <w:rFonts w:ascii="Times New Roman" w:hAnsi="Times New Roman" w:cs="Times New Roman"/>
                <w:sz w:val="18"/>
                <w:szCs w:val="18"/>
                <w:lang w:val="es-ES"/>
              </w:rPr>
            </w:pPr>
          </w:p>
          <w:p w14:paraId="5CB8498C" w14:textId="77777777" w:rsidR="00944C74" w:rsidRPr="00184EA7" w:rsidRDefault="00944C74" w:rsidP="00A3442A">
            <w:pPr>
              <w:rPr>
                <w:rFonts w:ascii="Times New Roman" w:hAnsi="Times New Roman" w:cs="Times New Roman"/>
                <w:sz w:val="18"/>
                <w:szCs w:val="18"/>
                <w:lang w:val="es-ES"/>
              </w:rPr>
            </w:pPr>
            <w:r w:rsidRPr="00184EA7">
              <w:rPr>
                <w:rFonts w:ascii="Times New Roman" w:hAnsi="Times New Roman" w:cs="Times New Roman"/>
                <w:b/>
                <w:sz w:val="18"/>
                <w:szCs w:val="18"/>
                <w:lang w:val="es-ES"/>
              </w:rPr>
              <w:t>Texto informativo</w:t>
            </w:r>
            <w:r w:rsidRPr="00184EA7">
              <w:rPr>
                <w:rFonts w:ascii="Times New Roman" w:hAnsi="Times New Roman" w:cs="Times New Roman"/>
                <w:sz w:val="18"/>
                <w:szCs w:val="18"/>
                <w:lang w:val="es-ES"/>
              </w:rPr>
              <w:t xml:space="preserve">: Solubilidad. </w:t>
            </w:r>
            <w:r w:rsidR="00DB6908">
              <w:rPr>
                <w:rFonts w:ascii="Times New Roman" w:hAnsi="Times New Roman" w:cs="Times New Roman"/>
                <w:sz w:val="18"/>
                <w:szCs w:val="18"/>
                <w:lang w:val="es-ES"/>
              </w:rPr>
              <w:t xml:space="preserve">LT </w:t>
            </w:r>
            <w:r w:rsidRPr="00184EA7">
              <w:rPr>
                <w:rFonts w:ascii="Times New Roman" w:hAnsi="Times New Roman" w:cs="Times New Roman"/>
                <w:sz w:val="18"/>
                <w:szCs w:val="18"/>
                <w:lang w:val="es-ES"/>
              </w:rPr>
              <w:t xml:space="preserve"> pp. 26</w:t>
            </w:r>
          </w:p>
          <w:p w14:paraId="24EA73DA" w14:textId="77777777" w:rsidR="00944C74" w:rsidRPr="00184EA7" w:rsidRDefault="00944C74" w:rsidP="00A3442A">
            <w:pPr>
              <w:rPr>
                <w:rFonts w:ascii="Times New Roman" w:hAnsi="Times New Roman" w:cs="Times New Roman"/>
                <w:sz w:val="18"/>
                <w:szCs w:val="18"/>
                <w:lang w:val="es-ES"/>
              </w:rPr>
            </w:pPr>
          </w:p>
          <w:p w14:paraId="516B2C90" w14:textId="77777777" w:rsidR="00944C74" w:rsidRPr="00184EA7" w:rsidRDefault="00944C74" w:rsidP="00A3442A">
            <w:pPr>
              <w:rPr>
                <w:rFonts w:ascii="Times New Roman" w:hAnsi="Times New Roman" w:cs="Times New Roman"/>
                <w:sz w:val="18"/>
                <w:szCs w:val="18"/>
                <w:lang w:val="es-ES"/>
              </w:rPr>
            </w:pPr>
            <w:r w:rsidRPr="00184EA7">
              <w:rPr>
                <w:rFonts w:ascii="Times New Roman" w:hAnsi="Times New Roman" w:cs="Times New Roman"/>
                <w:b/>
                <w:sz w:val="18"/>
                <w:szCs w:val="18"/>
                <w:lang w:val="es-ES"/>
              </w:rPr>
              <w:t>Experimenta</w:t>
            </w:r>
            <w:r w:rsidRPr="00184EA7">
              <w:rPr>
                <w:rFonts w:ascii="Times New Roman" w:hAnsi="Times New Roman" w:cs="Times New Roman"/>
                <w:sz w:val="18"/>
                <w:szCs w:val="18"/>
                <w:lang w:val="es-ES"/>
              </w:rPr>
              <w:t xml:space="preserve">: ¿Qué tipo de propiedad es la solubilidad? </w:t>
            </w:r>
            <w:r w:rsidR="00DB6908">
              <w:rPr>
                <w:rFonts w:ascii="Times New Roman" w:hAnsi="Times New Roman" w:cs="Times New Roman"/>
                <w:sz w:val="18"/>
                <w:szCs w:val="18"/>
                <w:lang w:val="es-ES"/>
              </w:rPr>
              <w:t xml:space="preserve">LT </w:t>
            </w:r>
            <w:r w:rsidRPr="00184EA7">
              <w:rPr>
                <w:rFonts w:ascii="Times New Roman" w:hAnsi="Times New Roman" w:cs="Times New Roman"/>
                <w:sz w:val="18"/>
                <w:szCs w:val="18"/>
                <w:lang w:val="es-ES"/>
              </w:rPr>
              <w:t xml:space="preserve"> p. 27.</w:t>
            </w:r>
          </w:p>
          <w:p w14:paraId="17997D43" w14:textId="77777777" w:rsidR="00184EA7" w:rsidRDefault="00184EA7" w:rsidP="00A3442A">
            <w:pPr>
              <w:rPr>
                <w:rFonts w:ascii="Times New Roman" w:hAnsi="Times New Roman" w:cs="Times New Roman"/>
                <w:b/>
                <w:sz w:val="18"/>
                <w:szCs w:val="18"/>
                <w:lang w:val="es-ES"/>
              </w:rPr>
            </w:pPr>
          </w:p>
          <w:p w14:paraId="76672ADC" w14:textId="77777777" w:rsidR="00944C74" w:rsidRPr="00184EA7" w:rsidRDefault="00944C74" w:rsidP="00A3442A">
            <w:pPr>
              <w:rPr>
                <w:rFonts w:ascii="Times New Roman" w:hAnsi="Times New Roman" w:cs="Times New Roman"/>
                <w:sz w:val="18"/>
                <w:szCs w:val="18"/>
                <w:lang w:val="es-ES"/>
              </w:rPr>
            </w:pPr>
            <w:r w:rsidRPr="00184EA7">
              <w:rPr>
                <w:rFonts w:ascii="Times New Roman" w:hAnsi="Times New Roman" w:cs="Times New Roman"/>
                <w:b/>
                <w:sz w:val="18"/>
                <w:szCs w:val="18"/>
                <w:lang w:val="es-ES"/>
              </w:rPr>
              <w:t>Actívate</w:t>
            </w:r>
            <w:r w:rsidRPr="00184EA7">
              <w:rPr>
                <w:rFonts w:ascii="Times New Roman" w:hAnsi="Times New Roman" w:cs="Times New Roman"/>
                <w:sz w:val="18"/>
                <w:szCs w:val="18"/>
                <w:lang w:val="es-ES"/>
              </w:rPr>
              <w:t xml:space="preserve">: Identifica la importancia de los instrumentos de medición en la construcción del conocimiento científico. </w:t>
            </w:r>
            <w:r w:rsidR="00DB6908">
              <w:rPr>
                <w:rFonts w:ascii="Times New Roman" w:hAnsi="Times New Roman" w:cs="Times New Roman"/>
                <w:sz w:val="18"/>
                <w:szCs w:val="18"/>
                <w:lang w:val="es-ES"/>
              </w:rPr>
              <w:t xml:space="preserve">LT </w:t>
            </w:r>
            <w:r w:rsidRPr="00184EA7">
              <w:rPr>
                <w:rFonts w:ascii="Times New Roman" w:hAnsi="Times New Roman" w:cs="Times New Roman"/>
                <w:sz w:val="18"/>
                <w:szCs w:val="18"/>
                <w:lang w:val="es-ES"/>
              </w:rPr>
              <w:t xml:space="preserve"> p. 28</w:t>
            </w:r>
          </w:p>
          <w:p w14:paraId="6EE42A9D" w14:textId="77777777" w:rsidR="00944C74" w:rsidRPr="00184EA7" w:rsidRDefault="00944C74" w:rsidP="00A3442A">
            <w:pPr>
              <w:rPr>
                <w:rFonts w:ascii="Times New Roman" w:hAnsi="Times New Roman" w:cs="Times New Roman"/>
                <w:sz w:val="18"/>
                <w:szCs w:val="18"/>
                <w:lang w:val="es-ES"/>
              </w:rPr>
            </w:pPr>
          </w:p>
          <w:p w14:paraId="4243AA11" w14:textId="77777777" w:rsidR="00944C74" w:rsidRPr="00184EA7" w:rsidRDefault="00944C74" w:rsidP="00A3442A">
            <w:pPr>
              <w:rPr>
                <w:rFonts w:ascii="Times New Roman" w:hAnsi="Times New Roman" w:cs="Times New Roman"/>
                <w:sz w:val="18"/>
                <w:szCs w:val="18"/>
                <w:lang w:val="es-ES"/>
              </w:rPr>
            </w:pPr>
          </w:p>
        </w:tc>
        <w:tc>
          <w:tcPr>
            <w:tcW w:w="4395" w:type="dxa"/>
          </w:tcPr>
          <w:p w14:paraId="38E030B5" w14:textId="77777777" w:rsidR="00944C74" w:rsidRPr="00184EA7" w:rsidRDefault="00944C74" w:rsidP="00A3442A">
            <w:pPr>
              <w:pStyle w:val="Prrafodelista"/>
              <w:numPr>
                <w:ilvl w:val="0"/>
                <w:numId w:val="21"/>
              </w:numPr>
              <w:ind w:left="372" w:hanging="240"/>
              <w:rPr>
                <w:rFonts w:ascii="Times New Roman" w:hAnsi="Times New Roman" w:cs="Times New Roman"/>
                <w:sz w:val="18"/>
                <w:szCs w:val="18"/>
                <w:lang w:val="es-ES"/>
              </w:rPr>
            </w:pPr>
            <w:r w:rsidRPr="00184EA7">
              <w:rPr>
                <w:rFonts w:ascii="Times New Roman" w:hAnsi="Times New Roman" w:cs="Times New Roman"/>
                <w:sz w:val="18"/>
                <w:szCs w:val="18"/>
                <w:lang w:val="es-ES"/>
              </w:rPr>
              <w:lastRenderedPageBreak/>
              <w:t>Identificación de propiedades cualitativas.</w:t>
            </w:r>
          </w:p>
          <w:p w14:paraId="0BB96420" w14:textId="77777777" w:rsidR="00944C74" w:rsidRPr="00184EA7" w:rsidRDefault="00944C74" w:rsidP="00A3442A">
            <w:pPr>
              <w:pStyle w:val="Prrafodelista"/>
              <w:numPr>
                <w:ilvl w:val="0"/>
                <w:numId w:val="21"/>
              </w:numPr>
              <w:ind w:left="372"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Clasificación de diferentes materiales con base en sus propiedades cualitativas.</w:t>
            </w:r>
          </w:p>
          <w:p w14:paraId="6242E754" w14:textId="77777777" w:rsidR="00944C74" w:rsidRPr="00184EA7" w:rsidRDefault="00944C74" w:rsidP="00A3442A">
            <w:pPr>
              <w:pStyle w:val="Prrafodelista"/>
              <w:numPr>
                <w:ilvl w:val="0"/>
                <w:numId w:val="21"/>
              </w:numPr>
              <w:ind w:left="372"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Formulación de hipótesis y planteamiento de actividad experimental para la identificación y manejo de variables.</w:t>
            </w:r>
          </w:p>
          <w:p w14:paraId="3BB17B33" w14:textId="77777777" w:rsidR="00944C74" w:rsidRPr="00184EA7" w:rsidRDefault="00944C74" w:rsidP="00A3442A">
            <w:pPr>
              <w:pStyle w:val="Prrafodelista"/>
              <w:numPr>
                <w:ilvl w:val="0"/>
                <w:numId w:val="21"/>
              </w:numPr>
              <w:ind w:left="372"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Identificación de la información relevante en un texto con relación a las propiedades intensivas y extensivas.</w:t>
            </w:r>
          </w:p>
          <w:p w14:paraId="22D02CC5" w14:textId="77777777" w:rsidR="00944C74" w:rsidRPr="00184EA7" w:rsidRDefault="00944C74" w:rsidP="00A3442A">
            <w:pPr>
              <w:pStyle w:val="Prrafodelista"/>
              <w:numPr>
                <w:ilvl w:val="0"/>
                <w:numId w:val="21"/>
              </w:numPr>
              <w:ind w:left="372"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Diferenciación entre propiedades cualitativas y cuantitativas, así como propiedades extensivas e intensivas.</w:t>
            </w:r>
          </w:p>
          <w:p w14:paraId="275241DB" w14:textId="77777777" w:rsidR="00944C74" w:rsidRPr="00184EA7" w:rsidRDefault="00944C74" w:rsidP="00A3442A">
            <w:pPr>
              <w:pStyle w:val="Prrafodelista"/>
              <w:numPr>
                <w:ilvl w:val="0"/>
                <w:numId w:val="21"/>
              </w:numPr>
              <w:ind w:left="372"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Identificación de qué tipo de propiedad son la temperatura y la densidad con base en la evidencia experimental.</w:t>
            </w:r>
          </w:p>
          <w:p w14:paraId="19B5428E" w14:textId="77777777" w:rsidR="00944C74" w:rsidRPr="00184EA7" w:rsidRDefault="00944C74" w:rsidP="00A3442A">
            <w:pPr>
              <w:pStyle w:val="Prrafodelista"/>
              <w:numPr>
                <w:ilvl w:val="0"/>
                <w:numId w:val="21"/>
              </w:numPr>
              <w:ind w:left="372"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 xml:space="preserve">Identificación de qué tipo de propiedad es la </w:t>
            </w:r>
            <w:r w:rsidRPr="00184EA7">
              <w:rPr>
                <w:rFonts w:ascii="Times New Roman" w:hAnsi="Times New Roman" w:cs="Times New Roman"/>
                <w:sz w:val="18"/>
                <w:szCs w:val="18"/>
                <w:lang w:val="es-ES"/>
              </w:rPr>
              <w:lastRenderedPageBreak/>
              <w:t>viscosidad con base en el análisis de datos.</w:t>
            </w:r>
          </w:p>
          <w:p w14:paraId="59C70CD0" w14:textId="77777777" w:rsidR="00944C74" w:rsidRPr="00184EA7" w:rsidRDefault="00944C74" w:rsidP="00A3442A">
            <w:pPr>
              <w:pStyle w:val="Prrafodelista"/>
              <w:numPr>
                <w:ilvl w:val="0"/>
                <w:numId w:val="21"/>
              </w:numPr>
              <w:ind w:left="372"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Identificación de la información relevante en un texto con relación a la propiedad de solubilidad.</w:t>
            </w:r>
          </w:p>
          <w:p w14:paraId="44436F7D" w14:textId="77777777" w:rsidR="00944C74" w:rsidRPr="00184EA7" w:rsidRDefault="00944C74" w:rsidP="00A3442A">
            <w:pPr>
              <w:pStyle w:val="Prrafodelista"/>
              <w:numPr>
                <w:ilvl w:val="0"/>
                <w:numId w:val="21"/>
              </w:numPr>
              <w:ind w:left="372"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Elaboración de conclusiones con relación a la solubilidad.</w:t>
            </w:r>
          </w:p>
          <w:p w14:paraId="6A18E5C6" w14:textId="77777777" w:rsidR="00944C74" w:rsidRPr="00184EA7" w:rsidRDefault="00944C74" w:rsidP="00A3442A">
            <w:pPr>
              <w:pStyle w:val="Prrafodelista"/>
              <w:numPr>
                <w:ilvl w:val="0"/>
                <w:numId w:val="21"/>
              </w:numPr>
              <w:ind w:left="372" w:hanging="240"/>
              <w:rPr>
                <w:rFonts w:ascii="Times New Roman" w:hAnsi="Times New Roman" w:cs="Times New Roman"/>
                <w:sz w:val="18"/>
                <w:szCs w:val="18"/>
                <w:lang w:val="es-ES"/>
              </w:rPr>
            </w:pPr>
            <w:r w:rsidRPr="00184EA7">
              <w:rPr>
                <w:rFonts w:ascii="Times New Roman" w:hAnsi="Times New Roman" w:cs="Times New Roman"/>
                <w:sz w:val="18"/>
                <w:szCs w:val="18"/>
                <w:lang w:val="es-ES"/>
              </w:rPr>
              <w:t>Explicación de la importancia de los instrumentos de medición en la caracterización de las propiedades físicas.</w:t>
            </w:r>
          </w:p>
        </w:tc>
      </w:tr>
      <w:tr w:rsidR="00944C74" w:rsidRPr="00184EA7" w14:paraId="39E34074" w14:textId="77777777" w:rsidTr="0081786D">
        <w:trPr>
          <w:trHeight w:val="2934"/>
        </w:trPr>
        <w:tc>
          <w:tcPr>
            <w:tcW w:w="4668" w:type="dxa"/>
          </w:tcPr>
          <w:p w14:paraId="578680BB" w14:textId="77777777" w:rsidR="00944C74" w:rsidRPr="00184EA7" w:rsidRDefault="00944C74" w:rsidP="00A3442A">
            <w:pPr>
              <w:jc w:val="both"/>
              <w:rPr>
                <w:rFonts w:ascii="Times New Roman" w:hAnsi="Times New Roman" w:cs="Times New Roman"/>
                <w:b/>
                <w:sz w:val="18"/>
                <w:szCs w:val="18"/>
                <w:lang w:val="es-ES"/>
              </w:rPr>
            </w:pPr>
            <w:r w:rsidRPr="00184EA7">
              <w:rPr>
                <w:rFonts w:ascii="Times New Roman" w:hAnsi="Times New Roman" w:cs="Times New Roman"/>
                <w:b/>
                <w:sz w:val="18"/>
                <w:szCs w:val="18"/>
                <w:lang w:val="es-ES"/>
              </w:rPr>
              <w:lastRenderedPageBreak/>
              <w:t>Cierre</w:t>
            </w:r>
          </w:p>
          <w:p w14:paraId="5E056E28" w14:textId="77777777" w:rsidR="00944C74" w:rsidRPr="00184EA7" w:rsidRDefault="00944C74" w:rsidP="00A3442A">
            <w:pPr>
              <w:numPr>
                <w:ilvl w:val="0"/>
                <w:numId w:val="7"/>
              </w:numPr>
              <w:jc w:val="both"/>
              <w:rPr>
                <w:rFonts w:ascii="Times New Roman" w:hAnsi="Times New Roman" w:cs="Times New Roman"/>
                <w:sz w:val="18"/>
                <w:szCs w:val="18"/>
                <w:lang w:val="es-ES"/>
              </w:rPr>
            </w:pPr>
            <w:r w:rsidRPr="00184EA7">
              <w:rPr>
                <w:rFonts w:ascii="Times New Roman" w:hAnsi="Times New Roman" w:cs="Times New Roman"/>
                <w:sz w:val="18"/>
                <w:szCs w:val="18"/>
                <w:lang w:val="es-ES"/>
              </w:rPr>
              <w:t>Aplicar los conocimientos, habilidades y actitudes a partir de la argumentación de sus respuestas.</w:t>
            </w:r>
          </w:p>
          <w:p w14:paraId="115FE7C6" w14:textId="77777777" w:rsidR="00944C74" w:rsidRPr="00184EA7" w:rsidRDefault="00944C74" w:rsidP="00A3442A">
            <w:pPr>
              <w:numPr>
                <w:ilvl w:val="0"/>
                <w:numId w:val="7"/>
              </w:numPr>
              <w:jc w:val="both"/>
              <w:rPr>
                <w:rFonts w:ascii="Times New Roman" w:hAnsi="Times New Roman" w:cs="Times New Roman"/>
                <w:sz w:val="18"/>
                <w:szCs w:val="18"/>
                <w:lang w:val="es-ES"/>
              </w:rPr>
            </w:pPr>
            <w:r w:rsidRPr="00184EA7">
              <w:rPr>
                <w:rFonts w:ascii="Times New Roman" w:hAnsi="Times New Roman" w:cs="Times New Roman"/>
                <w:sz w:val="18"/>
                <w:szCs w:val="18"/>
                <w:lang w:val="es-ES"/>
              </w:rPr>
              <w:t>Elaborar conclusiones  con base en el análisis de sus respuestas a partir de la socialización de su trabajo.</w:t>
            </w:r>
          </w:p>
          <w:p w14:paraId="274B5858" w14:textId="77777777" w:rsidR="00944C74" w:rsidRPr="00184EA7" w:rsidRDefault="00944C74" w:rsidP="00A3442A">
            <w:pPr>
              <w:numPr>
                <w:ilvl w:val="0"/>
                <w:numId w:val="7"/>
              </w:numPr>
              <w:jc w:val="both"/>
              <w:rPr>
                <w:rFonts w:ascii="Times New Roman" w:hAnsi="Times New Roman" w:cs="Times New Roman"/>
                <w:sz w:val="18"/>
                <w:szCs w:val="18"/>
                <w:lang w:val="es-ES"/>
              </w:rPr>
            </w:pPr>
            <w:r w:rsidRPr="00184EA7">
              <w:rPr>
                <w:rFonts w:ascii="Times New Roman" w:hAnsi="Times New Roman" w:cs="Times New Roman"/>
                <w:sz w:val="18"/>
                <w:szCs w:val="18"/>
                <w:lang w:val="es-ES"/>
              </w:rPr>
              <w:t>Identificar lo que aprendieron a partir de un debate y el planteamiento de preguntas.</w:t>
            </w:r>
          </w:p>
          <w:p w14:paraId="1088F167" w14:textId="77777777" w:rsidR="00944C74" w:rsidRPr="00184EA7" w:rsidRDefault="00944C74" w:rsidP="00A3442A">
            <w:pPr>
              <w:numPr>
                <w:ilvl w:val="0"/>
                <w:numId w:val="7"/>
              </w:numPr>
              <w:jc w:val="both"/>
              <w:rPr>
                <w:rFonts w:ascii="Times New Roman" w:hAnsi="Times New Roman" w:cs="Times New Roman"/>
                <w:sz w:val="18"/>
                <w:szCs w:val="18"/>
                <w:lang w:val="es-ES"/>
              </w:rPr>
            </w:pPr>
            <w:r w:rsidRPr="00184EA7">
              <w:rPr>
                <w:rFonts w:ascii="Times New Roman" w:hAnsi="Times New Roman" w:cs="Times New Roman"/>
                <w:sz w:val="18"/>
                <w:szCs w:val="18"/>
                <w:lang w:val="es-ES"/>
              </w:rPr>
              <w:t>Contrastar ideas a partir de la revisión de preguntas de la sección “Comenzamos” (página 19).</w:t>
            </w:r>
          </w:p>
          <w:p w14:paraId="70A1B031" w14:textId="77777777" w:rsidR="00944C74" w:rsidRPr="00184EA7" w:rsidRDefault="00944C74" w:rsidP="00A3442A">
            <w:pPr>
              <w:numPr>
                <w:ilvl w:val="0"/>
                <w:numId w:val="7"/>
              </w:numPr>
              <w:jc w:val="both"/>
              <w:rPr>
                <w:rFonts w:ascii="Times New Roman" w:hAnsi="Times New Roman" w:cs="Times New Roman"/>
                <w:bCs/>
                <w:sz w:val="18"/>
                <w:szCs w:val="18"/>
                <w:lang w:val="es-ES"/>
              </w:rPr>
            </w:pPr>
            <w:r w:rsidRPr="00184EA7">
              <w:rPr>
                <w:rFonts w:ascii="Times New Roman" w:hAnsi="Times New Roman" w:cs="Times New Roman"/>
                <w:sz w:val="18"/>
                <w:szCs w:val="18"/>
                <w:lang w:val="es-ES"/>
              </w:rPr>
              <w:t>Evaluar su actitud en las actividades desarrolladas a partir de aspectos relacionados con el trabajo experimental.</w:t>
            </w:r>
          </w:p>
          <w:p w14:paraId="05F1355A" w14:textId="77777777" w:rsidR="00944C74" w:rsidRPr="00184EA7" w:rsidRDefault="00944C74" w:rsidP="00A3442A">
            <w:pPr>
              <w:jc w:val="both"/>
              <w:rPr>
                <w:rFonts w:ascii="Times New Roman" w:hAnsi="Times New Roman" w:cs="Times New Roman"/>
                <w:bCs/>
                <w:sz w:val="18"/>
                <w:szCs w:val="18"/>
                <w:lang w:val="es-ES"/>
              </w:rPr>
            </w:pPr>
          </w:p>
        </w:tc>
        <w:tc>
          <w:tcPr>
            <w:tcW w:w="5079" w:type="dxa"/>
          </w:tcPr>
          <w:p w14:paraId="11986064" w14:textId="77777777" w:rsidR="00944C74" w:rsidRPr="00184EA7" w:rsidRDefault="00944C74" w:rsidP="00A3442A">
            <w:pPr>
              <w:jc w:val="both"/>
              <w:rPr>
                <w:rFonts w:ascii="Times New Roman" w:hAnsi="Times New Roman" w:cs="Times New Roman"/>
                <w:sz w:val="18"/>
                <w:szCs w:val="18"/>
                <w:lang w:val="es-ES"/>
              </w:rPr>
            </w:pPr>
            <w:r w:rsidRPr="00184EA7">
              <w:rPr>
                <w:rFonts w:ascii="Times New Roman" w:hAnsi="Times New Roman" w:cs="Times New Roman"/>
                <w:b/>
                <w:sz w:val="18"/>
                <w:szCs w:val="18"/>
                <w:lang w:val="es-ES"/>
              </w:rPr>
              <w:t>Para terminar.</w:t>
            </w:r>
            <w:r w:rsidRPr="00184EA7">
              <w:rPr>
                <w:rFonts w:ascii="Times New Roman" w:hAnsi="Times New Roman" w:cs="Times New Roman"/>
                <w:sz w:val="18"/>
                <w:szCs w:val="18"/>
                <w:lang w:val="es-ES"/>
              </w:rPr>
              <w:t xml:space="preserve"> </w:t>
            </w:r>
            <w:r w:rsidR="00DB6908">
              <w:rPr>
                <w:rFonts w:ascii="Times New Roman" w:hAnsi="Times New Roman" w:cs="Times New Roman"/>
                <w:sz w:val="18"/>
                <w:szCs w:val="18"/>
                <w:lang w:val="es-ES"/>
              </w:rPr>
              <w:t xml:space="preserve">LT </w:t>
            </w:r>
            <w:r w:rsidRPr="00184EA7">
              <w:rPr>
                <w:rFonts w:ascii="Times New Roman" w:hAnsi="Times New Roman" w:cs="Times New Roman"/>
                <w:sz w:val="18"/>
                <w:szCs w:val="18"/>
                <w:lang w:val="es-ES"/>
              </w:rPr>
              <w:t>, p. 28</w:t>
            </w:r>
          </w:p>
          <w:p w14:paraId="1DB693A1" w14:textId="77777777" w:rsidR="00944C74" w:rsidRPr="00184EA7" w:rsidRDefault="00944C74" w:rsidP="00A3442A">
            <w:pPr>
              <w:jc w:val="both"/>
              <w:rPr>
                <w:rFonts w:ascii="Times New Roman" w:hAnsi="Times New Roman" w:cs="Times New Roman"/>
                <w:sz w:val="18"/>
                <w:szCs w:val="18"/>
                <w:lang w:val="es-ES"/>
              </w:rPr>
            </w:pPr>
          </w:p>
          <w:p w14:paraId="004A3CEB" w14:textId="77777777" w:rsidR="00944C74" w:rsidRPr="00184EA7" w:rsidRDefault="00944C74" w:rsidP="00A3442A">
            <w:pPr>
              <w:jc w:val="both"/>
              <w:rPr>
                <w:rFonts w:ascii="Times New Roman" w:hAnsi="Times New Roman" w:cs="Times New Roman"/>
                <w:sz w:val="18"/>
                <w:szCs w:val="18"/>
                <w:lang w:val="es-ES"/>
              </w:rPr>
            </w:pPr>
          </w:p>
          <w:p w14:paraId="3B0FA40A" w14:textId="77777777" w:rsidR="00944C74" w:rsidRPr="00184EA7" w:rsidRDefault="00944C74" w:rsidP="00A3442A">
            <w:pPr>
              <w:jc w:val="both"/>
              <w:rPr>
                <w:rFonts w:ascii="Times New Roman" w:hAnsi="Times New Roman" w:cs="Times New Roman"/>
                <w:sz w:val="18"/>
                <w:szCs w:val="18"/>
                <w:lang w:val="es-ES"/>
              </w:rPr>
            </w:pPr>
          </w:p>
          <w:p w14:paraId="6214F4F7" w14:textId="77777777" w:rsidR="00944C74" w:rsidRPr="00184EA7" w:rsidRDefault="00944C74" w:rsidP="00A3442A">
            <w:pPr>
              <w:jc w:val="both"/>
              <w:rPr>
                <w:rFonts w:ascii="Times New Roman" w:hAnsi="Times New Roman" w:cs="Times New Roman"/>
                <w:sz w:val="18"/>
                <w:szCs w:val="18"/>
                <w:lang w:val="es-ES"/>
              </w:rPr>
            </w:pPr>
          </w:p>
          <w:p w14:paraId="59068E15" w14:textId="77777777" w:rsidR="00944C74" w:rsidRPr="00184EA7" w:rsidRDefault="00944C74" w:rsidP="00A3442A">
            <w:pPr>
              <w:jc w:val="both"/>
              <w:rPr>
                <w:rFonts w:ascii="Times New Roman" w:hAnsi="Times New Roman" w:cs="Times New Roman"/>
                <w:sz w:val="18"/>
                <w:szCs w:val="18"/>
                <w:lang w:val="es-ES"/>
              </w:rPr>
            </w:pPr>
          </w:p>
          <w:p w14:paraId="6B859A1C" w14:textId="77777777" w:rsidR="00944C74" w:rsidRPr="00184EA7" w:rsidRDefault="00944C74" w:rsidP="00A3442A">
            <w:pPr>
              <w:jc w:val="both"/>
              <w:rPr>
                <w:rFonts w:ascii="Times New Roman" w:hAnsi="Times New Roman" w:cs="Times New Roman"/>
                <w:sz w:val="18"/>
                <w:szCs w:val="18"/>
                <w:lang w:val="es-ES"/>
              </w:rPr>
            </w:pPr>
          </w:p>
          <w:p w14:paraId="7F76263E" w14:textId="77777777" w:rsidR="00944C74" w:rsidRPr="00184EA7" w:rsidRDefault="00944C74" w:rsidP="00A3442A">
            <w:pPr>
              <w:jc w:val="both"/>
              <w:rPr>
                <w:rFonts w:ascii="Times New Roman" w:hAnsi="Times New Roman" w:cs="Times New Roman"/>
                <w:sz w:val="18"/>
                <w:szCs w:val="18"/>
                <w:lang w:val="es-ES"/>
              </w:rPr>
            </w:pPr>
          </w:p>
          <w:p w14:paraId="72A62550" w14:textId="77777777" w:rsidR="00944C74" w:rsidRPr="00184EA7" w:rsidRDefault="00944C74" w:rsidP="00A3442A">
            <w:pPr>
              <w:jc w:val="both"/>
              <w:rPr>
                <w:rFonts w:ascii="Times New Roman" w:hAnsi="Times New Roman" w:cs="Times New Roman"/>
                <w:sz w:val="18"/>
                <w:szCs w:val="18"/>
                <w:lang w:val="es-ES"/>
              </w:rPr>
            </w:pPr>
          </w:p>
          <w:p w14:paraId="6AF25397" w14:textId="77777777" w:rsidR="00944C74" w:rsidRPr="00184EA7" w:rsidRDefault="00944C74" w:rsidP="00A3442A">
            <w:pPr>
              <w:jc w:val="both"/>
              <w:rPr>
                <w:rFonts w:ascii="Times New Roman" w:hAnsi="Times New Roman" w:cs="Times New Roman"/>
                <w:sz w:val="18"/>
                <w:szCs w:val="18"/>
                <w:lang w:val="es-ES"/>
              </w:rPr>
            </w:pPr>
          </w:p>
          <w:p w14:paraId="6D7DA67D" w14:textId="77777777" w:rsidR="00944C74" w:rsidRPr="00184EA7" w:rsidRDefault="00944C74" w:rsidP="00A3442A">
            <w:pPr>
              <w:jc w:val="both"/>
              <w:rPr>
                <w:rFonts w:ascii="Times New Roman" w:hAnsi="Times New Roman" w:cs="Times New Roman"/>
                <w:sz w:val="18"/>
                <w:szCs w:val="18"/>
                <w:lang w:val="es-ES"/>
              </w:rPr>
            </w:pPr>
          </w:p>
        </w:tc>
        <w:tc>
          <w:tcPr>
            <w:tcW w:w="4395" w:type="dxa"/>
          </w:tcPr>
          <w:p w14:paraId="0868F323" w14:textId="77777777" w:rsidR="00944C74" w:rsidRPr="00C158B1" w:rsidRDefault="00944C74" w:rsidP="00A3442A">
            <w:pPr>
              <w:pStyle w:val="Prrafodelista"/>
              <w:numPr>
                <w:ilvl w:val="0"/>
                <w:numId w:val="23"/>
              </w:numPr>
              <w:ind w:left="372" w:hanging="240"/>
              <w:rPr>
                <w:rFonts w:ascii="Times New Roman" w:hAnsi="Times New Roman" w:cs="Times New Roman"/>
                <w:sz w:val="18"/>
                <w:szCs w:val="18"/>
                <w:lang w:val="es-ES"/>
              </w:rPr>
            </w:pPr>
            <w:r w:rsidRPr="00C158B1">
              <w:rPr>
                <w:rFonts w:ascii="Times New Roman" w:hAnsi="Times New Roman" w:cs="Times New Roman"/>
                <w:sz w:val="18"/>
                <w:szCs w:val="18"/>
                <w:lang w:val="es-ES"/>
              </w:rPr>
              <w:t>Argumentación de respuestas con base en la diferenciación de propiedades intensivas y extensivas.</w:t>
            </w:r>
          </w:p>
          <w:p w14:paraId="3D444495" w14:textId="77777777" w:rsidR="00944C74" w:rsidRPr="00C158B1" w:rsidRDefault="00944C74" w:rsidP="00A3442A">
            <w:pPr>
              <w:pStyle w:val="Prrafodelista"/>
              <w:numPr>
                <w:ilvl w:val="0"/>
                <w:numId w:val="23"/>
              </w:numPr>
              <w:ind w:left="372" w:hanging="240"/>
              <w:rPr>
                <w:rFonts w:ascii="Times New Roman" w:hAnsi="Times New Roman" w:cs="Times New Roman"/>
                <w:sz w:val="18"/>
                <w:szCs w:val="18"/>
                <w:lang w:val="es-ES"/>
              </w:rPr>
            </w:pPr>
            <w:r w:rsidRPr="00C158B1">
              <w:rPr>
                <w:rFonts w:ascii="Times New Roman" w:hAnsi="Times New Roman" w:cs="Times New Roman"/>
                <w:sz w:val="18"/>
                <w:szCs w:val="18"/>
                <w:lang w:val="es-ES"/>
              </w:rPr>
              <w:t>Elaboración de conclusiones con respecto a las propiedades extensivas e intensivas.</w:t>
            </w:r>
          </w:p>
          <w:p w14:paraId="7F07CAD0" w14:textId="77777777" w:rsidR="00944C74" w:rsidRPr="00C158B1" w:rsidRDefault="00944C74" w:rsidP="00A3442A">
            <w:pPr>
              <w:pStyle w:val="Prrafodelista"/>
              <w:numPr>
                <w:ilvl w:val="0"/>
                <w:numId w:val="23"/>
              </w:numPr>
              <w:ind w:left="372" w:hanging="240"/>
              <w:rPr>
                <w:rFonts w:ascii="Times New Roman" w:hAnsi="Times New Roman" w:cs="Times New Roman"/>
                <w:sz w:val="18"/>
                <w:szCs w:val="18"/>
                <w:lang w:val="es-ES"/>
              </w:rPr>
            </w:pPr>
            <w:r w:rsidRPr="00C158B1">
              <w:rPr>
                <w:rFonts w:ascii="Times New Roman" w:hAnsi="Times New Roman" w:cs="Times New Roman"/>
                <w:sz w:val="18"/>
                <w:szCs w:val="18"/>
                <w:lang w:val="es-ES"/>
              </w:rPr>
              <w:t>Respeto por las opiniones diferentes a las suyas al debatir ideas.</w:t>
            </w:r>
          </w:p>
          <w:p w14:paraId="68FC80BA" w14:textId="77777777" w:rsidR="00944C74" w:rsidRPr="00C158B1" w:rsidRDefault="00944C74" w:rsidP="00A3442A">
            <w:pPr>
              <w:pStyle w:val="Prrafodelista"/>
              <w:numPr>
                <w:ilvl w:val="0"/>
                <w:numId w:val="23"/>
              </w:numPr>
              <w:ind w:left="372" w:hanging="240"/>
              <w:rPr>
                <w:rFonts w:ascii="Times New Roman" w:hAnsi="Times New Roman" w:cs="Times New Roman"/>
                <w:sz w:val="18"/>
                <w:szCs w:val="18"/>
                <w:lang w:val="es-ES"/>
              </w:rPr>
            </w:pPr>
            <w:r w:rsidRPr="00C158B1">
              <w:rPr>
                <w:rFonts w:ascii="Times New Roman" w:hAnsi="Times New Roman" w:cs="Times New Roman"/>
                <w:sz w:val="18"/>
                <w:szCs w:val="18"/>
                <w:lang w:val="es-ES"/>
              </w:rPr>
              <w:t>Autoevaluación de lo que aprendieron, así como de sus habilidades y actitudes.</w:t>
            </w:r>
          </w:p>
        </w:tc>
      </w:tr>
      <w:tr w:rsidR="002A0638" w:rsidRPr="00184EA7" w14:paraId="6AD10709" w14:textId="77777777" w:rsidTr="0081786D">
        <w:trPr>
          <w:trHeight w:val="530"/>
        </w:trPr>
        <w:tc>
          <w:tcPr>
            <w:tcW w:w="14142" w:type="dxa"/>
            <w:gridSpan w:val="3"/>
            <w:vAlign w:val="center"/>
          </w:tcPr>
          <w:p w14:paraId="5E2C76A9" w14:textId="77777777" w:rsidR="002A0638" w:rsidRPr="008B3E7B" w:rsidRDefault="008B3E7B" w:rsidP="00A3442A">
            <w:pPr>
              <w:rPr>
                <w:rFonts w:ascii="Times New Roman" w:hAnsi="Times New Roman" w:cs="Times New Roman"/>
                <w:sz w:val="18"/>
                <w:szCs w:val="18"/>
                <w:lang w:val="es-ES"/>
              </w:rPr>
            </w:pPr>
            <w:r w:rsidRPr="008B3E7B">
              <w:rPr>
                <w:rFonts w:ascii="Times New Roman" w:hAnsi="Times New Roman" w:cs="Times New Roman"/>
                <w:b/>
                <w:sz w:val="18"/>
                <w:szCs w:val="18"/>
                <w:lang w:val="es-ES"/>
              </w:rPr>
              <w:t xml:space="preserve">Proyecto: </w:t>
            </w:r>
            <w:r w:rsidR="002A0638" w:rsidRPr="008B3E7B">
              <w:rPr>
                <w:rFonts w:ascii="Times New Roman" w:hAnsi="Times New Roman" w:cs="Times New Roman"/>
                <w:b/>
                <w:sz w:val="18"/>
                <w:szCs w:val="18"/>
                <w:lang w:val="es-ES"/>
              </w:rPr>
              <w:t xml:space="preserve"> </w:t>
            </w:r>
            <w:r w:rsidR="002A0638" w:rsidRPr="008B3E7B">
              <w:rPr>
                <w:rFonts w:ascii="Times New Roman" w:hAnsi="Times New Roman" w:cs="Times New Roman"/>
                <w:sz w:val="18"/>
                <w:szCs w:val="18"/>
                <w:lang w:val="es-ES"/>
              </w:rPr>
              <w:t xml:space="preserve"> Identificar preguntas o temas de interés para desarrollar en un proyecto.</w:t>
            </w:r>
          </w:p>
        </w:tc>
      </w:tr>
    </w:tbl>
    <w:p w14:paraId="7007D5B5" w14:textId="77777777" w:rsidR="00944C74" w:rsidRPr="00944C74" w:rsidRDefault="00944C74" w:rsidP="00A3442A">
      <w:pPr>
        <w:spacing w:after="0" w:line="240" w:lineRule="auto"/>
        <w:jc w:val="both"/>
        <w:rPr>
          <w:rFonts w:ascii="Times New Roman" w:hAnsi="Times New Roman" w:cs="Times New Roman"/>
          <w:lang w:val="es-ES"/>
        </w:rPr>
      </w:pPr>
    </w:p>
    <w:p w14:paraId="779E8141" w14:textId="77777777" w:rsidR="00944C74" w:rsidRDefault="00944C74" w:rsidP="00A3442A">
      <w:pPr>
        <w:spacing w:after="0" w:line="240" w:lineRule="auto"/>
        <w:jc w:val="both"/>
        <w:rPr>
          <w:rFonts w:ascii="Times New Roman" w:hAnsi="Times New Roman" w:cs="Times New Roman"/>
          <w:b/>
          <w:lang w:val="es-ES"/>
        </w:rPr>
      </w:pPr>
      <w:r w:rsidRPr="00944C74">
        <w:rPr>
          <w:rFonts w:ascii="Times New Roman" w:hAnsi="Times New Roman" w:cs="Times New Roman"/>
          <w:b/>
          <w:lang w:val="es-ES"/>
        </w:rPr>
        <w:br w:type="page"/>
      </w:r>
    </w:p>
    <w:p w14:paraId="16D1883C" w14:textId="77777777" w:rsidR="00C158B1" w:rsidRDefault="00C158B1" w:rsidP="00A3442A">
      <w:pPr>
        <w:spacing w:after="0" w:line="240" w:lineRule="auto"/>
        <w:jc w:val="both"/>
        <w:rPr>
          <w:rFonts w:ascii="Times New Roman" w:hAnsi="Times New Roman" w:cs="Times New Roman"/>
          <w:b/>
        </w:rPr>
      </w:pPr>
    </w:p>
    <w:tbl>
      <w:tblPr>
        <w:tblStyle w:val="Tablaconcuadrcula"/>
        <w:tblW w:w="14142" w:type="dxa"/>
        <w:tblLook w:val="04A0" w:firstRow="1" w:lastRow="0" w:firstColumn="1" w:lastColumn="0" w:noHBand="0" w:noVBand="1"/>
      </w:tblPr>
      <w:tblGrid>
        <w:gridCol w:w="4188"/>
        <w:gridCol w:w="5559"/>
        <w:gridCol w:w="4395"/>
      </w:tblGrid>
      <w:tr w:rsidR="002A0638" w:rsidRPr="002A0638" w14:paraId="418EB3AA" w14:textId="77777777" w:rsidTr="00F344DE">
        <w:trPr>
          <w:trHeight w:val="470"/>
        </w:trPr>
        <w:tc>
          <w:tcPr>
            <w:tcW w:w="9747" w:type="dxa"/>
            <w:gridSpan w:val="2"/>
            <w:shd w:val="clear" w:color="auto" w:fill="00B050"/>
            <w:vAlign w:val="center"/>
          </w:tcPr>
          <w:p w14:paraId="08DF36C3" w14:textId="77777777" w:rsidR="002A0638" w:rsidRPr="002A0638" w:rsidRDefault="002A0638" w:rsidP="00A3442A">
            <w:pPr>
              <w:rPr>
                <w:rFonts w:ascii="Times New Roman" w:hAnsi="Times New Roman" w:cs="Times New Roman"/>
                <w:b/>
                <w:color w:val="FFFFFF" w:themeColor="background1"/>
                <w:sz w:val="18"/>
                <w:szCs w:val="18"/>
                <w:lang w:val="es-ES"/>
              </w:rPr>
            </w:pPr>
            <w:r w:rsidRPr="002A0638">
              <w:rPr>
                <w:rFonts w:ascii="Times New Roman" w:hAnsi="Times New Roman" w:cs="Times New Roman"/>
                <w:b/>
                <w:color w:val="FFFFFF" w:themeColor="background1"/>
                <w:sz w:val="18"/>
                <w:szCs w:val="18"/>
                <w:lang w:val="es-ES"/>
              </w:rPr>
              <w:t>Lección 3. Experimentación con mezclas</w:t>
            </w:r>
          </w:p>
        </w:tc>
        <w:tc>
          <w:tcPr>
            <w:tcW w:w="4395" w:type="dxa"/>
            <w:shd w:val="clear" w:color="auto" w:fill="00B050"/>
            <w:vAlign w:val="center"/>
          </w:tcPr>
          <w:p w14:paraId="76449ED8" w14:textId="77777777" w:rsidR="002A0638" w:rsidRPr="002A0638" w:rsidRDefault="002A0638" w:rsidP="00A3442A">
            <w:pPr>
              <w:rPr>
                <w:rFonts w:ascii="Times New Roman" w:hAnsi="Times New Roman" w:cs="Times New Roman"/>
                <w:b/>
                <w:color w:val="FFFFFF" w:themeColor="background1"/>
                <w:sz w:val="18"/>
                <w:szCs w:val="18"/>
                <w:lang w:val="es-ES"/>
              </w:rPr>
            </w:pPr>
            <w:r w:rsidRPr="002A0638">
              <w:rPr>
                <w:rFonts w:ascii="Times New Roman" w:hAnsi="Times New Roman" w:cs="Times New Roman"/>
                <w:b/>
                <w:color w:val="FFFFFF" w:themeColor="background1"/>
                <w:sz w:val="18"/>
                <w:szCs w:val="18"/>
                <w:lang w:val="es-ES"/>
              </w:rPr>
              <w:t>Tiempo estimado: 12 h</w:t>
            </w:r>
          </w:p>
        </w:tc>
      </w:tr>
      <w:tr w:rsidR="00944C74" w:rsidRPr="002A0638" w14:paraId="3831D07D" w14:textId="77777777" w:rsidTr="00F344DE">
        <w:trPr>
          <w:trHeight w:val="1550"/>
        </w:trPr>
        <w:tc>
          <w:tcPr>
            <w:tcW w:w="9747" w:type="dxa"/>
            <w:gridSpan w:val="2"/>
          </w:tcPr>
          <w:p w14:paraId="1A8F4984" w14:textId="77777777" w:rsidR="00944C74" w:rsidRPr="002A0638" w:rsidRDefault="00944C74" w:rsidP="00A3442A">
            <w:pPr>
              <w:rPr>
                <w:rFonts w:ascii="Times New Roman" w:hAnsi="Times New Roman" w:cs="Times New Roman"/>
                <w:b/>
                <w:sz w:val="18"/>
                <w:szCs w:val="18"/>
                <w:lang w:val="es-ES"/>
              </w:rPr>
            </w:pPr>
            <w:r w:rsidRPr="002A0638">
              <w:rPr>
                <w:rFonts w:ascii="Times New Roman" w:hAnsi="Times New Roman" w:cs="Times New Roman"/>
                <w:b/>
                <w:sz w:val="18"/>
                <w:szCs w:val="18"/>
                <w:lang w:val="es-ES"/>
              </w:rPr>
              <w:t>Aprendizajes esperados</w:t>
            </w:r>
          </w:p>
          <w:p w14:paraId="06040EBE" w14:textId="77777777" w:rsidR="00944C74" w:rsidRPr="002A0638" w:rsidRDefault="00944C74" w:rsidP="00A3442A">
            <w:pPr>
              <w:numPr>
                <w:ilvl w:val="0"/>
                <w:numId w:val="6"/>
              </w:numPr>
              <w:rPr>
                <w:rFonts w:ascii="Times New Roman" w:hAnsi="Times New Roman" w:cs="Times New Roman"/>
                <w:b/>
                <w:sz w:val="18"/>
                <w:szCs w:val="18"/>
                <w:lang w:val="es-ES"/>
              </w:rPr>
            </w:pPr>
            <w:r w:rsidRPr="002A0638">
              <w:rPr>
                <w:rFonts w:ascii="Times New Roman" w:hAnsi="Times New Roman" w:cs="Times New Roman"/>
                <w:sz w:val="18"/>
                <w:szCs w:val="18"/>
                <w:lang w:val="es-ES"/>
              </w:rPr>
              <w:t>Identifica los componentes de las mezclas y las clasifica en homogéneas y heterogéneas.</w:t>
            </w:r>
          </w:p>
          <w:p w14:paraId="64B654EE" w14:textId="77777777" w:rsidR="00944C74" w:rsidRPr="002A0638" w:rsidRDefault="00944C74" w:rsidP="00A3442A">
            <w:pPr>
              <w:numPr>
                <w:ilvl w:val="0"/>
                <w:numId w:val="6"/>
              </w:numPr>
              <w:rPr>
                <w:rFonts w:ascii="Times New Roman" w:hAnsi="Times New Roman" w:cs="Times New Roman"/>
                <w:b/>
                <w:sz w:val="18"/>
                <w:szCs w:val="18"/>
                <w:lang w:val="es-ES"/>
              </w:rPr>
            </w:pPr>
            <w:r w:rsidRPr="002A0638">
              <w:rPr>
                <w:rFonts w:ascii="Times New Roman" w:hAnsi="Times New Roman" w:cs="Times New Roman"/>
                <w:sz w:val="18"/>
                <w:szCs w:val="18"/>
                <w:lang w:val="es-ES"/>
              </w:rPr>
              <w:t>Identifica la relación entre la variación de la concentración de una mezcla (porcentaje en masa y volumen) y sus propiedades.</w:t>
            </w:r>
          </w:p>
          <w:p w14:paraId="41E51A5C" w14:textId="77777777" w:rsidR="00944C74" w:rsidRPr="002A0638" w:rsidRDefault="00944C74" w:rsidP="00A3442A">
            <w:pPr>
              <w:numPr>
                <w:ilvl w:val="0"/>
                <w:numId w:val="6"/>
              </w:numPr>
              <w:rPr>
                <w:rFonts w:ascii="Times New Roman" w:hAnsi="Times New Roman" w:cs="Times New Roman"/>
                <w:b/>
                <w:sz w:val="18"/>
                <w:szCs w:val="18"/>
                <w:lang w:val="es-ES"/>
              </w:rPr>
            </w:pPr>
            <w:r w:rsidRPr="002A0638">
              <w:rPr>
                <w:rFonts w:ascii="Times New Roman" w:hAnsi="Times New Roman" w:cs="Times New Roman"/>
                <w:sz w:val="18"/>
                <w:szCs w:val="18"/>
                <w:lang w:val="es-ES"/>
              </w:rPr>
              <w:t>Deduce métodos de separación de mezclas con base en las propiedades físicas de sus componentes.</w:t>
            </w:r>
          </w:p>
        </w:tc>
        <w:tc>
          <w:tcPr>
            <w:tcW w:w="4395" w:type="dxa"/>
          </w:tcPr>
          <w:p w14:paraId="0D31047B" w14:textId="77777777" w:rsidR="00944C74" w:rsidRPr="002A0638" w:rsidRDefault="00944C74" w:rsidP="00A3442A">
            <w:pPr>
              <w:rPr>
                <w:rFonts w:ascii="Times New Roman" w:hAnsi="Times New Roman" w:cs="Times New Roman"/>
                <w:b/>
                <w:sz w:val="18"/>
                <w:szCs w:val="18"/>
                <w:lang w:val="es-ES"/>
              </w:rPr>
            </w:pPr>
            <w:r w:rsidRPr="002A0638">
              <w:rPr>
                <w:rFonts w:ascii="Times New Roman" w:hAnsi="Times New Roman" w:cs="Times New Roman"/>
                <w:b/>
                <w:sz w:val="18"/>
                <w:szCs w:val="18"/>
                <w:lang w:val="es-ES"/>
              </w:rPr>
              <w:t>Contenidos</w:t>
            </w:r>
          </w:p>
          <w:p w14:paraId="2C8599FB" w14:textId="77777777" w:rsidR="00944C74" w:rsidRPr="002A0638" w:rsidRDefault="00944C74" w:rsidP="00A3442A">
            <w:pPr>
              <w:numPr>
                <w:ilvl w:val="0"/>
                <w:numId w:val="8"/>
              </w:numPr>
              <w:rPr>
                <w:rFonts w:ascii="Times New Roman" w:hAnsi="Times New Roman" w:cs="Times New Roman"/>
                <w:b/>
                <w:sz w:val="18"/>
                <w:szCs w:val="18"/>
                <w:lang w:val="es-ES"/>
              </w:rPr>
            </w:pPr>
            <w:r w:rsidRPr="002A0638">
              <w:rPr>
                <w:rFonts w:ascii="Times New Roman" w:hAnsi="Times New Roman" w:cs="Times New Roman"/>
                <w:sz w:val="18"/>
                <w:szCs w:val="18"/>
                <w:lang w:val="es-ES"/>
              </w:rPr>
              <w:t>Homogéneas y heterogéneas.</w:t>
            </w:r>
          </w:p>
          <w:p w14:paraId="1C710DF9" w14:textId="77777777" w:rsidR="00944C74" w:rsidRPr="002A0638" w:rsidRDefault="00944C74" w:rsidP="00A3442A">
            <w:pPr>
              <w:numPr>
                <w:ilvl w:val="0"/>
                <w:numId w:val="8"/>
              </w:numPr>
              <w:rPr>
                <w:rFonts w:ascii="Times New Roman" w:hAnsi="Times New Roman" w:cs="Times New Roman"/>
                <w:b/>
                <w:sz w:val="18"/>
                <w:szCs w:val="18"/>
                <w:lang w:val="es-ES"/>
              </w:rPr>
            </w:pPr>
            <w:r w:rsidRPr="002A0638">
              <w:rPr>
                <w:rFonts w:ascii="Times New Roman" w:hAnsi="Times New Roman" w:cs="Times New Roman"/>
                <w:sz w:val="18"/>
                <w:szCs w:val="18"/>
                <w:lang w:val="es-ES"/>
              </w:rPr>
              <w:t>Métodos de separación de mezclas con base en las propiedades físicas de sus componentes.</w:t>
            </w:r>
          </w:p>
        </w:tc>
      </w:tr>
      <w:tr w:rsidR="00C158B1" w:rsidRPr="0008081A" w14:paraId="434F4A20" w14:textId="77777777" w:rsidTr="0008081A">
        <w:trPr>
          <w:trHeight w:val="458"/>
        </w:trPr>
        <w:tc>
          <w:tcPr>
            <w:tcW w:w="4188" w:type="dxa"/>
            <w:shd w:val="clear" w:color="auto" w:fill="99D6AB"/>
            <w:vAlign w:val="center"/>
          </w:tcPr>
          <w:p w14:paraId="6A182CBD"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Actividades</w:t>
            </w:r>
          </w:p>
        </w:tc>
        <w:tc>
          <w:tcPr>
            <w:tcW w:w="5559" w:type="dxa"/>
            <w:shd w:val="clear" w:color="auto" w:fill="99D6AB"/>
            <w:vAlign w:val="center"/>
          </w:tcPr>
          <w:p w14:paraId="3C794CFD"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Recursos</w:t>
            </w:r>
          </w:p>
        </w:tc>
        <w:tc>
          <w:tcPr>
            <w:tcW w:w="4395" w:type="dxa"/>
            <w:shd w:val="clear" w:color="auto" w:fill="99D6AB"/>
            <w:vAlign w:val="center"/>
          </w:tcPr>
          <w:p w14:paraId="148B6931"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Criterios de Evaluación</w:t>
            </w:r>
          </w:p>
        </w:tc>
      </w:tr>
      <w:tr w:rsidR="00944C74" w:rsidRPr="002A0638" w14:paraId="3A9F9637" w14:textId="77777777" w:rsidTr="00F344DE">
        <w:trPr>
          <w:trHeight w:val="1682"/>
        </w:trPr>
        <w:tc>
          <w:tcPr>
            <w:tcW w:w="4188" w:type="dxa"/>
            <w:vAlign w:val="center"/>
          </w:tcPr>
          <w:p w14:paraId="53DB98D9" w14:textId="77777777" w:rsidR="00944C74" w:rsidRPr="002A0638" w:rsidRDefault="00944C74" w:rsidP="00A3442A">
            <w:pPr>
              <w:rPr>
                <w:rFonts w:ascii="Times New Roman" w:hAnsi="Times New Roman" w:cs="Times New Roman"/>
                <w:b/>
                <w:sz w:val="18"/>
                <w:szCs w:val="18"/>
                <w:lang w:val="es-ES"/>
              </w:rPr>
            </w:pPr>
            <w:r w:rsidRPr="002A0638">
              <w:rPr>
                <w:rFonts w:ascii="Times New Roman" w:hAnsi="Times New Roman" w:cs="Times New Roman"/>
                <w:b/>
                <w:sz w:val="18"/>
                <w:szCs w:val="18"/>
                <w:lang w:val="es-ES"/>
              </w:rPr>
              <w:t xml:space="preserve">Inicio </w:t>
            </w:r>
          </w:p>
          <w:p w14:paraId="2A8393E6" w14:textId="77777777" w:rsidR="00944C74" w:rsidRPr="002A0638" w:rsidRDefault="00944C74" w:rsidP="00A3442A">
            <w:pPr>
              <w:numPr>
                <w:ilvl w:val="0"/>
                <w:numId w:val="9"/>
              </w:numPr>
              <w:rPr>
                <w:rFonts w:ascii="Times New Roman" w:hAnsi="Times New Roman" w:cs="Times New Roman"/>
                <w:sz w:val="18"/>
                <w:szCs w:val="18"/>
                <w:lang w:val="es-ES"/>
              </w:rPr>
            </w:pPr>
            <w:r w:rsidRPr="002A0638">
              <w:rPr>
                <w:rFonts w:ascii="Times New Roman" w:hAnsi="Times New Roman" w:cs="Times New Roman"/>
                <w:sz w:val="18"/>
                <w:szCs w:val="18"/>
                <w:lang w:val="es-ES"/>
              </w:rPr>
              <w:t xml:space="preserve"> Leer la introducción de la lección.</w:t>
            </w:r>
          </w:p>
          <w:p w14:paraId="14CDBAF2" w14:textId="77777777" w:rsidR="00944C74" w:rsidRPr="002A0638" w:rsidRDefault="00944C74" w:rsidP="00A3442A">
            <w:pPr>
              <w:numPr>
                <w:ilvl w:val="0"/>
                <w:numId w:val="9"/>
              </w:numPr>
              <w:rPr>
                <w:rFonts w:ascii="Times New Roman" w:hAnsi="Times New Roman" w:cs="Times New Roman"/>
                <w:sz w:val="18"/>
                <w:szCs w:val="18"/>
                <w:lang w:val="es-ES"/>
              </w:rPr>
            </w:pPr>
            <w:r w:rsidRPr="002A0638">
              <w:rPr>
                <w:rFonts w:ascii="Times New Roman" w:hAnsi="Times New Roman" w:cs="Times New Roman"/>
                <w:sz w:val="18"/>
                <w:szCs w:val="18"/>
                <w:lang w:val="es-ES"/>
              </w:rPr>
              <w:t xml:space="preserve"> Propiciar comentarios sobre lo que saben los alumnos acerca del tema.</w:t>
            </w:r>
          </w:p>
          <w:p w14:paraId="338987F8" w14:textId="77777777" w:rsidR="00944C74" w:rsidRPr="002A0638" w:rsidRDefault="00944C74" w:rsidP="00A3442A">
            <w:pPr>
              <w:numPr>
                <w:ilvl w:val="0"/>
                <w:numId w:val="9"/>
              </w:numPr>
              <w:rPr>
                <w:rFonts w:ascii="Times New Roman" w:hAnsi="Times New Roman" w:cs="Times New Roman"/>
                <w:sz w:val="18"/>
                <w:szCs w:val="18"/>
                <w:lang w:val="es-ES"/>
              </w:rPr>
            </w:pPr>
            <w:r w:rsidRPr="002A0638">
              <w:rPr>
                <w:rFonts w:ascii="Times New Roman" w:hAnsi="Times New Roman" w:cs="Times New Roman"/>
                <w:sz w:val="18"/>
                <w:szCs w:val="18"/>
                <w:lang w:val="es-ES"/>
              </w:rPr>
              <w:t xml:space="preserve"> Leer y comentar los aprendizajes esperados.</w:t>
            </w:r>
          </w:p>
          <w:p w14:paraId="3E31F575" w14:textId="77777777" w:rsidR="00944C74" w:rsidRPr="002A0638" w:rsidRDefault="00944C74" w:rsidP="00A3442A">
            <w:pPr>
              <w:numPr>
                <w:ilvl w:val="0"/>
                <w:numId w:val="9"/>
              </w:numPr>
              <w:rPr>
                <w:rFonts w:ascii="Times New Roman" w:hAnsi="Times New Roman" w:cs="Times New Roman"/>
                <w:sz w:val="18"/>
                <w:szCs w:val="18"/>
                <w:lang w:val="es-ES"/>
              </w:rPr>
            </w:pPr>
            <w:r w:rsidRPr="002A0638">
              <w:rPr>
                <w:rFonts w:ascii="Times New Roman" w:hAnsi="Times New Roman" w:cs="Times New Roman"/>
                <w:sz w:val="18"/>
                <w:szCs w:val="18"/>
                <w:lang w:val="es-ES"/>
              </w:rPr>
              <w:t xml:space="preserve"> Recuperar las ideas previas de los alumnos.</w:t>
            </w:r>
          </w:p>
          <w:p w14:paraId="1DA26478" w14:textId="77777777" w:rsidR="00944C74" w:rsidRPr="002A0638" w:rsidRDefault="00944C74" w:rsidP="00A3442A">
            <w:pPr>
              <w:numPr>
                <w:ilvl w:val="0"/>
                <w:numId w:val="9"/>
              </w:numPr>
              <w:rPr>
                <w:rFonts w:ascii="Times New Roman" w:hAnsi="Times New Roman" w:cs="Times New Roman"/>
                <w:sz w:val="18"/>
                <w:szCs w:val="18"/>
                <w:lang w:val="es-ES"/>
              </w:rPr>
            </w:pPr>
            <w:r w:rsidRPr="002A0638">
              <w:rPr>
                <w:rFonts w:ascii="Times New Roman" w:hAnsi="Times New Roman" w:cs="Times New Roman"/>
                <w:sz w:val="18"/>
                <w:szCs w:val="18"/>
                <w:lang w:val="es-ES"/>
              </w:rPr>
              <w:t xml:space="preserve"> Compartir ideas e intercambiar comentarios.</w:t>
            </w:r>
          </w:p>
        </w:tc>
        <w:tc>
          <w:tcPr>
            <w:tcW w:w="5559" w:type="dxa"/>
          </w:tcPr>
          <w:p w14:paraId="79F516B3" w14:textId="77777777" w:rsidR="008B3E7B" w:rsidRDefault="008B3E7B" w:rsidP="00A3442A">
            <w:pPr>
              <w:rPr>
                <w:rFonts w:ascii="Times New Roman" w:hAnsi="Times New Roman" w:cs="Times New Roman"/>
                <w:b/>
                <w:sz w:val="18"/>
                <w:szCs w:val="18"/>
                <w:lang w:val="es-ES"/>
              </w:rPr>
            </w:pPr>
          </w:p>
          <w:p w14:paraId="4A74B954" w14:textId="77777777" w:rsidR="00944C74" w:rsidRPr="002A0638" w:rsidRDefault="00944C74" w:rsidP="00A3442A">
            <w:pPr>
              <w:rPr>
                <w:rFonts w:ascii="Times New Roman" w:hAnsi="Times New Roman" w:cs="Times New Roman"/>
                <w:b/>
                <w:sz w:val="18"/>
                <w:szCs w:val="18"/>
                <w:lang w:val="es-ES"/>
              </w:rPr>
            </w:pPr>
            <w:r w:rsidRPr="002A0638">
              <w:rPr>
                <w:rFonts w:ascii="Times New Roman" w:hAnsi="Times New Roman" w:cs="Times New Roman"/>
                <w:b/>
                <w:sz w:val="18"/>
                <w:szCs w:val="18"/>
                <w:lang w:val="es-ES"/>
              </w:rPr>
              <w:t>Comenzamos</w:t>
            </w:r>
            <w:r w:rsidRPr="002A0638">
              <w:rPr>
                <w:rFonts w:ascii="Times New Roman" w:hAnsi="Times New Roman" w:cs="Times New Roman"/>
                <w:sz w:val="18"/>
                <w:szCs w:val="18"/>
                <w:lang w:val="es-ES"/>
              </w:rPr>
              <w:t xml:space="preserve">, </w:t>
            </w:r>
            <w:r w:rsidR="00DB6908">
              <w:rPr>
                <w:rFonts w:ascii="Times New Roman" w:hAnsi="Times New Roman" w:cs="Times New Roman"/>
                <w:sz w:val="18"/>
                <w:szCs w:val="18"/>
                <w:lang w:val="es-ES"/>
              </w:rPr>
              <w:t xml:space="preserve">LT </w:t>
            </w:r>
            <w:r w:rsidRPr="002A0638">
              <w:rPr>
                <w:rFonts w:ascii="Times New Roman" w:hAnsi="Times New Roman" w:cs="Times New Roman"/>
                <w:sz w:val="18"/>
                <w:szCs w:val="18"/>
                <w:lang w:val="es-ES"/>
              </w:rPr>
              <w:t xml:space="preserve"> p. 29</w:t>
            </w:r>
          </w:p>
          <w:p w14:paraId="7AF69F5B" w14:textId="77777777" w:rsidR="00944C74" w:rsidRPr="002A0638" w:rsidRDefault="00944C74" w:rsidP="00A3442A">
            <w:pPr>
              <w:rPr>
                <w:rFonts w:ascii="Times New Roman" w:hAnsi="Times New Roman" w:cs="Times New Roman"/>
                <w:b/>
                <w:sz w:val="18"/>
                <w:szCs w:val="18"/>
                <w:lang w:val="es-ES"/>
              </w:rPr>
            </w:pPr>
          </w:p>
        </w:tc>
        <w:tc>
          <w:tcPr>
            <w:tcW w:w="4395" w:type="dxa"/>
          </w:tcPr>
          <w:p w14:paraId="624C7013" w14:textId="77777777" w:rsidR="008B3E7B" w:rsidRDefault="008B3E7B" w:rsidP="00A3442A">
            <w:pPr>
              <w:rPr>
                <w:rFonts w:ascii="Times New Roman" w:hAnsi="Times New Roman" w:cs="Times New Roman"/>
                <w:sz w:val="18"/>
                <w:szCs w:val="18"/>
                <w:lang w:val="es-ES"/>
              </w:rPr>
            </w:pPr>
          </w:p>
          <w:p w14:paraId="29747939" w14:textId="77777777" w:rsidR="00944C74" w:rsidRPr="008B3E7B" w:rsidRDefault="00944C74" w:rsidP="00A3442A">
            <w:pPr>
              <w:pStyle w:val="Prrafodelista"/>
              <w:numPr>
                <w:ilvl w:val="0"/>
                <w:numId w:val="26"/>
              </w:numPr>
              <w:ind w:left="372" w:hanging="240"/>
              <w:rPr>
                <w:rFonts w:ascii="Times New Roman" w:hAnsi="Times New Roman" w:cs="Times New Roman"/>
                <w:b/>
                <w:sz w:val="18"/>
                <w:szCs w:val="18"/>
                <w:lang w:val="es-ES"/>
              </w:rPr>
            </w:pPr>
            <w:r w:rsidRPr="008B3E7B">
              <w:rPr>
                <w:rFonts w:ascii="Times New Roman" w:hAnsi="Times New Roman" w:cs="Times New Roman"/>
                <w:sz w:val="18"/>
                <w:szCs w:val="18"/>
                <w:lang w:val="es-ES"/>
              </w:rPr>
              <w:t>Identificación de ejemplos de mezclas conocidas y formas de separarlas.</w:t>
            </w:r>
          </w:p>
          <w:p w14:paraId="745B3DE5" w14:textId="77777777" w:rsidR="00944C74" w:rsidRPr="008B3E7B" w:rsidRDefault="00944C74" w:rsidP="00A3442A">
            <w:pPr>
              <w:pStyle w:val="Prrafodelista"/>
              <w:numPr>
                <w:ilvl w:val="0"/>
                <w:numId w:val="26"/>
              </w:numPr>
              <w:ind w:left="372" w:hanging="240"/>
              <w:rPr>
                <w:rFonts w:ascii="Times New Roman" w:hAnsi="Times New Roman" w:cs="Times New Roman"/>
                <w:b/>
                <w:sz w:val="18"/>
                <w:szCs w:val="18"/>
                <w:lang w:val="es-ES"/>
              </w:rPr>
            </w:pPr>
            <w:r w:rsidRPr="008B3E7B">
              <w:rPr>
                <w:rFonts w:ascii="Times New Roman" w:hAnsi="Times New Roman" w:cs="Times New Roman"/>
                <w:sz w:val="18"/>
                <w:szCs w:val="18"/>
                <w:lang w:val="es-ES"/>
              </w:rPr>
              <w:t>Congruencia en el intercambio de ideas.</w:t>
            </w:r>
          </w:p>
          <w:p w14:paraId="6B627140" w14:textId="77777777" w:rsidR="00944C74" w:rsidRPr="002A0638" w:rsidRDefault="00944C74" w:rsidP="00A3442A">
            <w:pPr>
              <w:rPr>
                <w:rFonts w:ascii="Times New Roman" w:hAnsi="Times New Roman" w:cs="Times New Roman"/>
                <w:sz w:val="18"/>
                <w:szCs w:val="18"/>
                <w:lang w:val="es-ES"/>
              </w:rPr>
            </w:pPr>
          </w:p>
        </w:tc>
      </w:tr>
      <w:tr w:rsidR="00944C74" w:rsidRPr="002A0638" w14:paraId="74E589B2" w14:textId="77777777" w:rsidTr="00F344DE">
        <w:tc>
          <w:tcPr>
            <w:tcW w:w="4188" w:type="dxa"/>
          </w:tcPr>
          <w:p w14:paraId="1752A076" w14:textId="77777777" w:rsidR="00944C74" w:rsidRPr="002A0638" w:rsidRDefault="00944C74" w:rsidP="00A3442A">
            <w:pPr>
              <w:rPr>
                <w:rFonts w:ascii="Times New Roman" w:hAnsi="Times New Roman" w:cs="Times New Roman"/>
                <w:b/>
                <w:sz w:val="18"/>
                <w:szCs w:val="18"/>
                <w:lang w:val="es-ES"/>
              </w:rPr>
            </w:pPr>
            <w:r w:rsidRPr="002A0638">
              <w:rPr>
                <w:rFonts w:ascii="Times New Roman" w:hAnsi="Times New Roman" w:cs="Times New Roman"/>
                <w:b/>
                <w:sz w:val="18"/>
                <w:szCs w:val="18"/>
                <w:lang w:val="es-ES"/>
              </w:rPr>
              <w:t>Desarrollo</w:t>
            </w:r>
          </w:p>
          <w:p w14:paraId="57E29898" w14:textId="77777777" w:rsidR="00944C74" w:rsidRPr="002A0638" w:rsidRDefault="00944C74" w:rsidP="00A3442A">
            <w:pPr>
              <w:numPr>
                <w:ilvl w:val="0"/>
                <w:numId w:val="1"/>
              </w:numPr>
              <w:rPr>
                <w:rFonts w:ascii="Times New Roman" w:hAnsi="Times New Roman" w:cs="Times New Roman"/>
                <w:b/>
                <w:sz w:val="18"/>
                <w:szCs w:val="18"/>
                <w:lang w:val="es-ES"/>
              </w:rPr>
            </w:pPr>
            <w:r w:rsidRPr="002A0638">
              <w:rPr>
                <w:rFonts w:ascii="Times New Roman" w:hAnsi="Times New Roman" w:cs="Times New Roman"/>
                <w:sz w:val="18"/>
                <w:szCs w:val="18"/>
                <w:lang w:val="es-ES"/>
              </w:rPr>
              <w:t>Leer por párrafos en grupo, contestar las preguntas, comentar los párrafos, las imágenes y si es posible consultar la p. Web propuesta, con la intención de identificar la diferencia entre mezclas homogéneas y heterogéneas.</w:t>
            </w:r>
          </w:p>
          <w:p w14:paraId="2B04F53B" w14:textId="77777777" w:rsidR="00944C74" w:rsidRPr="002A0638" w:rsidRDefault="00944C74" w:rsidP="00A3442A">
            <w:pPr>
              <w:numPr>
                <w:ilvl w:val="0"/>
                <w:numId w:val="1"/>
              </w:numPr>
              <w:rPr>
                <w:rFonts w:ascii="Times New Roman" w:hAnsi="Times New Roman" w:cs="Times New Roman"/>
                <w:b/>
                <w:sz w:val="18"/>
                <w:szCs w:val="18"/>
                <w:lang w:val="es-ES"/>
              </w:rPr>
            </w:pPr>
            <w:r w:rsidRPr="002A0638">
              <w:rPr>
                <w:rFonts w:ascii="Times New Roman" w:hAnsi="Times New Roman" w:cs="Times New Roman"/>
                <w:sz w:val="18"/>
                <w:szCs w:val="18"/>
                <w:lang w:val="es-ES"/>
              </w:rPr>
              <w:t>Revisar y analizar en equipo los ejercicios de concentración de porcentaje en masa y volumen.</w:t>
            </w:r>
          </w:p>
          <w:p w14:paraId="7840B57E" w14:textId="77777777" w:rsidR="00944C74" w:rsidRPr="002A0638" w:rsidRDefault="00944C74" w:rsidP="00A3442A">
            <w:pPr>
              <w:numPr>
                <w:ilvl w:val="0"/>
                <w:numId w:val="1"/>
              </w:numPr>
              <w:rPr>
                <w:rFonts w:ascii="Times New Roman" w:hAnsi="Times New Roman" w:cs="Times New Roman"/>
                <w:b/>
                <w:sz w:val="18"/>
                <w:szCs w:val="18"/>
                <w:lang w:val="es-ES"/>
              </w:rPr>
            </w:pPr>
            <w:r w:rsidRPr="002A0638">
              <w:rPr>
                <w:rFonts w:ascii="Times New Roman" w:hAnsi="Times New Roman" w:cs="Times New Roman"/>
                <w:sz w:val="18"/>
                <w:szCs w:val="18"/>
                <w:lang w:val="es-ES"/>
              </w:rPr>
              <w:t xml:space="preserve">Diferenciar una mezcla homogénea de una heterogénea a partir de ejemplos. </w:t>
            </w:r>
          </w:p>
          <w:p w14:paraId="657F938A" w14:textId="77777777" w:rsidR="00944C74" w:rsidRPr="002A0638" w:rsidRDefault="00944C74" w:rsidP="00A3442A">
            <w:pPr>
              <w:numPr>
                <w:ilvl w:val="0"/>
                <w:numId w:val="1"/>
              </w:numPr>
              <w:rPr>
                <w:rFonts w:ascii="Times New Roman" w:hAnsi="Times New Roman" w:cs="Times New Roman"/>
                <w:b/>
                <w:sz w:val="18"/>
                <w:szCs w:val="18"/>
                <w:lang w:val="es-ES"/>
              </w:rPr>
            </w:pPr>
            <w:r w:rsidRPr="002A0638">
              <w:rPr>
                <w:rFonts w:ascii="Times New Roman" w:hAnsi="Times New Roman" w:cs="Times New Roman"/>
                <w:sz w:val="18"/>
                <w:szCs w:val="18"/>
                <w:lang w:val="es-ES"/>
              </w:rPr>
              <w:t>Realizar ejercicios referentes a la concentración en masa y volumen.</w:t>
            </w:r>
          </w:p>
          <w:p w14:paraId="6A4BFD35" w14:textId="77777777" w:rsidR="00944C74" w:rsidRPr="002A0638" w:rsidRDefault="00944C74" w:rsidP="00A3442A">
            <w:pPr>
              <w:numPr>
                <w:ilvl w:val="0"/>
                <w:numId w:val="1"/>
              </w:numPr>
              <w:rPr>
                <w:rFonts w:ascii="Times New Roman" w:hAnsi="Times New Roman" w:cs="Times New Roman"/>
                <w:b/>
                <w:sz w:val="18"/>
                <w:szCs w:val="18"/>
                <w:lang w:val="es-ES"/>
              </w:rPr>
            </w:pPr>
            <w:r w:rsidRPr="002A0638">
              <w:rPr>
                <w:rFonts w:ascii="Times New Roman" w:hAnsi="Times New Roman" w:cs="Times New Roman"/>
                <w:sz w:val="18"/>
                <w:szCs w:val="18"/>
                <w:lang w:val="es-ES"/>
              </w:rPr>
              <w:t>Identificar y analizar la relación entre la concentración y temperatura de una mezcla y sus propiedades, a partir de una actividad experimental.</w:t>
            </w:r>
          </w:p>
          <w:p w14:paraId="003DBF90" w14:textId="77777777" w:rsidR="00944C74" w:rsidRPr="002A0638" w:rsidRDefault="00944C74" w:rsidP="00A3442A">
            <w:pPr>
              <w:numPr>
                <w:ilvl w:val="0"/>
                <w:numId w:val="1"/>
              </w:numPr>
              <w:rPr>
                <w:rFonts w:ascii="Times New Roman" w:hAnsi="Times New Roman" w:cs="Times New Roman"/>
                <w:b/>
                <w:sz w:val="18"/>
                <w:szCs w:val="18"/>
                <w:lang w:val="es-ES"/>
              </w:rPr>
            </w:pPr>
            <w:r w:rsidRPr="002A0638">
              <w:rPr>
                <w:rFonts w:ascii="Times New Roman" w:hAnsi="Times New Roman" w:cs="Times New Roman"/>
                <w:sz w:val="18"/>
                <w:szCs w:val="18"/>
                <w:lang w:val="es-ES"/>
              </w:rPr>
              <w:t>Reflexionar en torno a la importancia de las disoluciones para el funcionamiento de los automotores.</w:t>
            </w:r>
          </w:p>
          <w:p w14:paraId="5BEA9A9A" w14:textId="77777777" w:rsidR="00944C74" w:rsidRPr="002A0638" w:rsidRDefault="00944C74" w:rsidP="00A3442A">
            <w:pPr>
              <w:numPr>
                <w:ilvl w:val="0"/>
                <w:numId w:val="1"/>
              </w:numPr>
              <w:rPr>
                <w:rFonts w:ascii="Times New Roman" w:hAnsi="Times New Roman" w:cs="Times New Roman"/>
                <w:b/>
                <w:sz w:val="18"/>
                <w:szCs w:val="18"/>
                <w:lang w:val="es-ES"/>
              </w:rPr>
            </w:pPr>
            <w:r w:rsidRPr="002A0638">
              <w:rPr>
                <w:rFonts w:ascii="Times New Roman" w:hAnsi="Times New Roman" w:cs="Times New Roman"/>
                <w:sz w:val="18"/>
                <w:szCs w:val="18"/>
                <w:lang w:val="es-ES"/>
              </w:rPr>
              <w:t>Identificar cómo influye el cambio de la concentración de una disolución en la intensidad de iluminación de un foco.</w:t>
            </w:r>
          </w:p>
          <w:p w14:paraId="5239F4FD" w14:textId="77777777" w:rsidR="00944C74" w:rsidRPr="002A0638" w:rsidRDefault="00944C74" w:rsidP="00A3442A">
            <w:pPr>
              <w:numPr>
                <w:ilvl w:val="0"/>
                <w:numId w:val="1"/>
              </w:numPr>
              <w:rPr>
                <w:rFonts w:ascii="Times New Roman" w:hAnsi="Times New Roman" w:cs="Times New Roman"/>
                <w:b/>
                <w:sz w:val="18"/>
                <w:szCs w:val="18"/>
                <w:lang w:val="es-ES"/>
              </w:rPr>
            </w:pPr>
            <w:r w:rsidRPr="002A0638">
              <w:rPr>
                <w:rFonts w:ascii="Times New Roman" w:hAnsi="Times New Roman" w:cs="Times New Roman"/>
                <w:sz w:val="18"/>
                <w:szCs w:val="18"/>
                <w:lang w:val="es-ES"/>
              </w:rPr>
              <w:t>Preparar diferentes mezclas y clasificarlas en homogéneas y heterogéneas.</w:t>
            </w:r>
          </w:p>
          <w:p w14:paraId="14787D7B" w14:textId="77777777" w:rsidR="00944C74" w:rsidRPr="002A0638" w:rsidRDefault="00944C74" w:rsidP="00A3442A">
            <w:pPr>
              <w:numPr>
                <w:ilvl w:val="0"/>
                <w:numId w:val="1"/>
              </w:numPr>
              <w:rPr>
                <w:rFonts w:ascii="Times New Roman" w:hAnsi="Times New Roman" w:cs="Times New Roman"/>
                <w:sz w:val="18"/>
                <w:szCs w:val="18"/>
                <w:lang w:val="es-ES"/>
              </w:rPr>
            </w:pPr>
            <w:r w:rsidRPr="002A0638">
              <w:rPr>
                <w:rFonts w:ascii="Times New Roman" w:hAnsi="Times New Roman" w:cs="Times New Roman"/>
                <w:sz w:val="18"/>
                <w:szCs w:val="18"/>
                <w:lang w:val="es-ES"/>
              </w:rPr>
              <w:t>Identificar la forma de separar mezclas considerando el planteamiento de preguntas.</w:t>
            </w:r>
          </w:p>
          <w:p w14:paraId="6D729CEA" w14:textId="77777777" w:rsidR="00944C74" w:rsidRPr="002A0638" w:rsidRDefault="00944C74" w:rsidP="00A3442A">
            <w:pPr>
              <w:numPr>
                <w:ilvl w:val="0"/>
                <w:numId w:val="1"/>
              </w:numPr>
              <w:rPr>
                <w:rFonts w:ascii="Times New Roman" w:hAnsi="Times New Roman" w:cs="Times New Roman"/>
                <w:b/>
                <w:sz w:val="18"/>
                <w:szCs w:val="18"/>
                <w:lang w:val="es-ES"/>
              </w:rPr>
            </w:pPr>
            <w:r w:rsidRPr="002A0638">
              <w:rPr>
                <w:rFonts w:ascii="Times New Roman" w:hAnsi="Times New Roman" w:cs="Times New Roman"/>
                <w:sz w:val="18"/>
                <w:szCs w:val="18"/>
                <w:lang w:val="es-ES"/>
              </w:rPr>
              <w:t>Leer en grupo y comparar la información del texto con hechos o fenómenos cotidianos.</w:t>
            </w:r>
          </w:p>
          <w:p w14:paraId="60FAB6EA" w14:textId="77777777" w:rsidR="00944C74" w:rsidRPr="002A0638" w:rsidRDefault="00944C74" w:rsidP="00A3442A">
            <w:pPr>
              <w:numPr>
                <w:ilvl w:val="0"/>
                <w:numId w:val="1"/>
              </w:numPr>
              <w:rPr>
                <w:rFonts w:ascii="Times New Roman" w:hAnsi="Times New Roman" w:cs="Times New Roman"/>
                <w:b/>
                <w:sz w:val="18"/>
                <w:szCs w:val="18"/>
                <w:lang w:val="es-ES"/>
              </w:rPr>
            </w:pPr>
            <w:r w:rsidRPr="002A0638">
              <w:rPr>
                <w:rFonts w:ascii="Times New Roman" w:hAnsi="Times New Roman" w:cs="Times New Roman"/>
                <w:sz w:val="18"/>
                <w:szCs w:val="18"/>
                <w:lang w:val="es-ES"/>
              </w:rPr>
              <w:t xml:space="preserve">Leer, analizar y discutir la información de la tabla 1.15 Métodos de separación de mezclas </w:t>
            </w:r>
            <w:r w:rsidRPr="002A0638">
              <w:rPr>
                <w:rFonts w:ascii="Times New Roman" w:hAnsi="Times New Roman" w:cs="Times New Roman"/>
                <w:sz w:val="18"/>
                <w:szCs w:val="18"/>
                <w:lang w:val="es-ES"/>
              </w:rPr>
              <w:lastRenderedPageBreak/>
              <w:t xml:space="preserve">homogéneas y heterogéneas. </w:t>
            </w:r>
          </w:p>
          <w:p w14:paraId="0D481D3B" w14:textId="77777777" w:rsidR="00944C74" w:rsidRPr="002A0638" w:rsidRDefault="00944C74" w:rsidP="00A3442A">
            <w:pPr>
              <w:numPr>
                <w:ilvl w:val="0"/>
                <w:numId w:val="1"/>
              </w:numPr>
              <w:rPr>
                <w:rFonts w:ascii="Times New Roman" w:hAnsi="Times New Roman" w:cs="Times New Roman"/>
                <w:b/>
                <w:sz w:val="18"/>
                <w:szCs w:val="18"/>
                <w:lang w:val="es-ES"/>
              </w:rPr>
            </w:pPr>
            <w:r w:rsidRPr="002A0638">
              <w:rPr>
                <w:rFonts w:ascii="Times New Roman" w:hAnsi="Times New Roman" w:cs="Times New Roman"/>
                <w:sz w:val="18"/>
                <w:szCs w:val="18"/>
                <w:lang w:val="es-ES"/>
              </w:rPr>
              <w:t>Leer el glosario con la intención de enriquecer el lenguaje científico.</w:t>
            </w:r>
          </w:p>
          <w:p w14:paraId="22961B54" w14:textId="77777777" w:rsidR="00944C74" w:rsidRPr="002A0638" w:rsidRDefault="00944C74" w:rsidP="00A3442A">
            <w:pPr>
              <w:numPr>
                <w:ilvl w:val="0"/>
                <w:numId w:val="1"/>
              </w:numPr>
              <w:rPr>
                <w:rFonts w:ascii="Times New Roman" w:hAnsi="Times New Roman" w:cs="Times New Roman"/>
                <w:b/>
                <w:sz w:val="18"/>
                <w:szCs w:val="18"/>
                <w:lang w:val="es-ES"/>
              </w:rPr>
            </w:pPr>
            <w:r w:rsidRPr="002A0638">
              <w:rPr>
                <w:rFonts w:ascii="Times New Roman" w:hAnsi="Times New Roman" w:cs="Times New Roman"/>
                <w:sz w:val="18"/>
                <w:szCs w:val="18"/>
                <w:lang w:val="es-ES"/>
              </w:rPr>
              <w:t>Proponer en equipo, una actividad experimental en la que los alumnos utilicen un método para separar los componentes de una mezcla de acuerdo con sus propiedades físicas.</w:t>
            </w:r>
          </w:p>
        </w:tc>
        <w:tc>
          <w:tcPr>
            <w:tcW w:w="5559" w:type="dxa"/>
          </w:tcPr>
          <w:p w14:paraId="73A33683" w14:textId="77777777" w:rsidR="00944C74" w:rsidRPr="002A0638" w:rsidRDefault="00944C74" w:rsidP="00A3442A">
            <w:pPr>
              <w:rPr>
                <w:rFonts w:ascii="Times New Roman" w:hAnsi="Times New Roman" w:cs="Times New Roman"/>
                <w:b/>
                <w:sz w:val="18"/>
                <w:szCs w:val="18"/>
                <w:lang w:val="es-ES"/>
              </w:rPr>
            </w:pPr>
          </w:p>
          <w:p w14:paraId="576F26FD" w14:textId="77777777" w:rsidR="00944C74" w:rsidRPr="002A0638" w:rsidRDefault="00944C74" w:rsidP="00A3442A">
            <w:pPr>
              <w:rPr>
                <w:rFonts w:ascii="Times New Roman" w:hAnsi="Times New Roman" w:cs="Times New Roman"/>
                <w:b/>
                <w:sz w:val="18"/>
                <w:szCs w:val="18"/>
                <w:lang w:val="es-ES"/>
              </w:rPr>
            </w:pPr>
            <w:r w:rsidRPr="002A0638">
              <w:rPr>
                <w:rFonts w:ascii="Times New Roman" w:hAnsi="Times New Roman" w:cs="Times New Roman"/>
                <w:b/>
                <w:sz w:val="18"/>
                <w:szCs w:val="18"/>
                <w:lang w:val="es-ES"/>
              </w:rPr>
              <w:t>Texto informativo</w:t>
            </w:r>
            <w:r w:rsidRPr="002A0638">
              <w:rPr>
                <w:rFonts w:ascii="Times New Roman" w:hAnsi="Times New Roman" w:cs="Times New Roman"/>
                <w:sz w:val="18"/>
                <w:szCs w:val="18"/>
                <w:lang w:val="es-ES"/>
              </w:rPr>
              <w:t>:</w:t>
            </w:r>
          </w:p>
          <w:p w14:paraId="5E37AB39" w14:textId="77777777" w:rsidR="00944C74" w:rsidRPr="002A0638" w:rsidRDefault="00944C74" w:rsidP="00A3442A">
            <w:pPr>
              <w:rPr>
                <w:rFonts w:ascii="Times New Roman" w:hAnsi="Times New Roman" w:cs="Times New Roman"/>
                <w:b/>
                <w:sz w:val="18"/>
                <w:szCs w:val="18"/>
                <w:lang w:val="es-ES"/>
              </w:rPr>
            </w:pPr>
            <w:r w:rsidRPr="002A0638">
              <w:rPr>
                <w:rFonts w:ascii="Times New Roman" w:hAnsi="Times New Roman" w:cs="Times New Roman"/>
                <w:sz w:val="18"/>
                <w:szCs w:val="18"/>
                <w:lang w:val="es-ES"/>
              </w:rPr>
              <w:t xml:space="preserve">Las mezclas y su clasificación </w:t>
            </w:r>
          </w:p>
          <w:p w14:paraId="18B09874" w14:textId="77777777" w:rsidR="00944C74" w:rsidRPr="002A0638" w:rsidRDefault="00DB6908" w:rsidP="00A3442A">
            <w:pPr>
              <w:rPr>
                <w:rFonts w:ascii="Times New Roman" w:hAnsi="Times New Roman" w:cs="Times New Roman"/>
                <w:b/>
                <w:sz w:val="18"/>
                <w:szCs w:val="18"/>
                <w:lang w:val="es-ES"/>
              </w:rPr>
            </w:pPr>
            <w:r>
              <w:rPr>
                <w:rFonts w:ascii="Times New Roman" w:hAnsi="Times New Roman" w:cs="Times New Roman"/>
                <w:sz w:val="18"/>
                <w:szCs w:val="18"/>
                <w:lang w:val="es-ES"/>
              </w:rPr>
              <w:t xml:space="preserve">LT </w:t>
            </w:r>
            <w:r w:rsidR="00944C74" w:rsidRPr="002A0638">
              <w:rPr>
                <w:rFonts w:ascii="Times New Roman" w:hAnsi="Times New Roman" w:cs="Times New Roman"/>
                <w:sz w:val="18"/>
                <w:szCs w:val="18"/>
                <w:lang w:val="es-ES"/>
              </w:rPr>
              <w:t xml:space="preserve"> </w:t>
            </w:r>
            <w:r w:rsidR="001F4964" w:rsidRPr="002A0638">
              <w:rPr>
                <w:rFonts w:ascii="Times New Roman" w:hAnsi="Times New Roman" w:cs="Times New Roman"/>
                <w:sz w:val="18"/>
                <w:szCs w:val="18"/>
                <w:lang w:val="es-ES"/>
              </w:rPr>
              <w:t>pp.</w:t>
            </w:r>
            <w:r w:rsidR="00944C74" w:rsidRPr="002A0638">
              <w:rPr>
                <w:rFonts w:ascii="Times New Roman" w:hAnsi="Times New Roman" w:cs="Times New Roman"/>
                <w:sz w:val="18"/>
                <w:szCs w:val="18"/>
                <w:lang w:val="es-ES"/>
              </w:rPr>
              <w:t xml:space="preserve">  29-31</w:t>
            </w:r>
          </w:p>
          <w:p w14:paraId="49D55F73" w14:textId="77777777" w:rsidR="00944C74" w:rsidRPr="002A0638" w:rsidRDefault="00944C74" w:rsidP="00A3442A">
            <w:pPr>
              <w:rPr>
                <w:rFonts w:ascii="Times New Roman" w:hAnsi="Times New Roman" w:cs="Times New Roman"/>
                <w:b/>
                <w:sz w:val="18"/>
                <w:szCs w:val="18"/>
                <w:lang w:val="es-ES"/>
              </w:rPr>
            </w:pPr>
            <w:r w:rsidRPr="002A0638">
              <w:rPr>
                <w:rFonts w:ascii="Times New Roman" w:hAnsi="Times New Roman" w:cs="Times New Roman"/>
                <w:sz w:val="18"/>
                <w:szCs w:val="18"/>
                <w:lang w:val="es-ES"/>
              </w:rPr>
              <w:t>Computadora e Internet</w:t>
            </w:r>
          </w:p>
          <w:p w14:paraId="19BB994B" w14:textId="77777777" w:rsidR="002A0638" w:rsidRDefault="002A0638" w:rsidP="00A3442A">
            <w:pPr>
              <w:rPr>
                <w:rFonts w:ascii="Times New Roman" w:hAnsi="Times New Roman" w:cs="Times New Roman"/>
                <w:b/>
                <w:sz w:val="18"/>
                <w:szCs w:val="18"/>
                <w:lang w:val="es-ES"/>
              </w:rPr>
            </w:pPr>
          </w:p>
          <w:p w14:paraId="4CF495E8" w14:textId="77777777" w:rsidR="00944C74" w:rsidRPr="002A0638" w:rsidRDefault="00944C74" w:rsidP="00A3442A">
            <w:pPr>
              <w:rPr>
                <w:rFonts w:ascii="Times New Roman" w:hAnsi="Times New Roman" w:cs="Times New Roman"/>
                <w:b/>
                <w:sz w:val="18"/>
                <w:szCs w:val="18"/>
                <w:lang w:val="es-ES"/>
              </w:rPr>
            </w:pPr>
            <w:r w:rsidRPr="002A0638">
              <w:rPr>
                <w:rFonts w:ascii="Times New Roman" w:hAnsi="Times New Roman" w:cs="Times New Roman"/>
                <w:b/>
                <w:sz w:val="18"/>
                <w:szCs w:val="18"/>
                <w:lang w:val="es-ES"/>
              </w:rPr>
              <w:t>Actívate</w:t>
            </w:r>
            <w:r w:rsidRPr="002A0638">
              <w:rPr>
                <w:rFonts w:ascii="Times New Roman" w:hAnsi="Times New Roman" w:cs="Times New Roman"/>
                <w:sz w:val="18"/>
                <w:szCs w:val="18"/>
                <w:lang w:val="es-ES"/>
              </w:rPr>
              <w:t xml:space="preserve">: Reflexiona en torno a las mezclas y haz algunos cálculos referentes a la concentración del soluto en las disoluciones. </w:t>
            </w:r>
            <w:r w:rsidR="00DB6908">
              <w:rPr>
                <w:rFonts w:ascii="Times New Roman" w:hAnsi="Times New Roman" w:cs="Times New Roman"/>
                <w:sz w:val="18"/>
                <w:szCs w:val="18"/>
                <w:lang w:val="es-ES"/>
              </w:rPr>
              <w:t xml:space="preserve">LT </w:t>
            </w:r>
            <w:r w:rsidRPr="002A0638">
              <w:rPr>
                <w:rFonts w:ascii="Times New Roman" w:hAnsi="Times New Roman" w:cs="Times New Roman"/>
                <w:sz w:val="18"/>
                <w:szCs w:val="18"/>
                <w:lang w:val="es-ES"/>
              </w:rPr>
              <w:t xml:space="preserve"> p.  32</w:t>
            </w:r>
          </w:p>
          <w:p w14:paraId="5E27BFF1" w14:textId="77777777" w:rsidR="00944C74" w:rsidRPr="002A0638" w:rsidRDefault="00944C74" w:rsidP="00A3442A">
            <w:pPr>
              <w:rPr>
                <w:rFonts w:ascii="Times New Roman" w:hAnsi="Times New Roman" w:cs="Times New Roman"/>
                <w:b/>
                <w:sz w:val="18"/>
                <w:szCs w:val="18"/>
                <w:lang w:val="es-ES"/>
              </w:rPr>
            </w:pPr>
          </w:p>
          <w:p w14:paraId="35FB7883" w14:textId="77777777" w:rsidR="00944C74" w:rsidRPr="002A0638" w:rsidRDefault="00944C74" w:rsidP="00A3442A">
            <w:pPr>
              <w:rPr>
                <w:rFonts w:ascii="Times New Roman" w:hAnsi="Times New Roman" w:cs="Times New Roman"/>
                <w:b/>
                <w:sz w:val="18"/>
                <w:szCs w:val="18"/>
                <w:lang w:val="es-ES"/>
              </w:rPr>
            </w:pPr>
            <w:r w:rsidRPr="002A0638">
              <w:rPr>
                <w:rFonts w:ascii="Times New Roman" w:hAnsi="Times New Roman" w:cs="Times New Roman"/>
                <w:b/>
                <w:sz w:val="18"/>
                <w:szCs w:val="18"/>
                <w:lang w:val="es-ES"/>
              </w:rPr>
              <w:t>Experimenta</w:t>
            </w:r>
            <w:r w:rsidRPr="002A0638">
              <w:rPr>
                <w:rFonts w:ascii="Times New Roman" w:hAnsi="Times New Roman" w:cs="Times New Roman"/>
                <w:sz w:val="18"/>
                <w:szCs w:val="18"/>
                <w:lang w:val="es-ES"/>
              </w:rPr>
              <w:t xml:space="preserve">: Concentración, temperatura de fusión y de ebullición.  </w:t>
            </w:r>
            <w:r w:rsidR="00DB6908">
              <w:rPr>
                <w:rFonts w:ascii="Times New Roman" w:hAnsi="Times New Roman" w:cs="Times New Roman"/>
                <w:sz w:val="18"/>
                <w:szCs w:val="18"/>
                <w:lang w:val="es-ES"/>
              </w:rPr>
              <w:t xml:space="preserve">LT </w:t>
            </w:r>
            <w:r w:rsidRPr="002A0638">
              <w:rPr>
                <w:rFonts w:ascii="Times New Roman" w:hAnsi="Times New Roman" w:cs="Times New Roman"/>
                <w:sz w:val="18"/>
                <w:szCs w:val="18"/>
                <w:lang w:val="es-ES"/>
              </w:rPr>
              <w:t xml:space="preserve"> </w:t>
            </w:r>
            <w:r w:rsidR="001F4964" w:rsidRPr="002A0638">
              <w:rPr>
                <w:rFonts w:ascii="Times New Roman" w:hAnsi="Times New Roman" w:cs="Times New Roman"/>
                <w:sz w:val="18"/>
                <w:szCs w:val="18"/>
                <w:lang w:val="es-ES"/>
              </w:rPr>
              <w:t>pp.</w:t>
            </w:r>
            <w:r w:rsidRPr="002A0638">
              <w:rPr>
                <w:rFonts w:ascii="Times New Roman" w:hAnsi="Times New Roman" w:cs="Times New Roman"/>
                <w:sz w:val="18"/>
                <w:szCs w:val="18"/>
                <w:lang w:val="es-ES"/>
              </w:rPr>
              <w:t xml:space="preserve">  32 y 33</w:t>
            </w:r>
          </w:p>
          <w:p w14:paraId="0B4B0C04" w14:textId="77777777" w:rsidR="00944C74" w:rsidRPr="002A0638" w:rsidRDefault="00944C74" w:rsidP="00A3442A">
            <w:pPr>
              <w:rPr>
                <w:rFonts w:ascii="Times New Roman" w:hAnsi="Times New Roman" w:cs="Times New Roman"/>
                <w:b/>
                <w:sz w:val="18"/>
                <w:szCs w:val="18"/>
                <w:lang w:val="es-ES"/>
              </w:rPr>
            </w:pPr>
          </w:p>
          <w:p w14:paraId="5918A16F" w14:textId="77777777" w:rsidR="00944C74" w:rsidRPr="002A0638" w:rsidRDefault="00944C74" w:rsidP="00A3442A">
            <w:pPr>
              <w:rPr>
                <w:rFonts w:ascii="Times New Roman" w:hAnsi="Times New Roman" w:cs="Times New Roman"/>
                <w:b/>
                <w:sz w:val="18"/>
                <w:szCs w:val="18"/>
                <w:lang w:val="es-ES"/>
              </w:rPr>
            </w:pPr>
            <w:r w:rsidRPr="002A0638">
              <w:rPr>
                <w:rFonts w:ascii="Times New Roman" w:hAnsi="Times New Roman" w:cs="Times New Roman"/>
                <w:b/>
                <w:sz w:val="18"/>
                <w:szCs w:val="18"/>
                <w:lang w:val="es-ES"/>
              </w:rPr>
              <w:t>Química, tecnología y sociedad</w:t>
            </w:r>
            <w:r w:rsidRPr="002A0638">
              <w:rPr>
                <w:rFonts w:ascii="Times New Roman" w:hAnsi="Times New Roman" w:cs="Times New Roman"/>
                <w:sz w:val="18"/>
                <w:szCs w:val="18"/>
                <w:lang w:val="es-ES"/>
              </w:rPr>
              <w:t xml:space="preserve">: </w:t>
            </w:r>
            <w:r w:rsidR="00DB6908">
              <w:rPr>
                <w:rFonts w:ascii="Times New Roman" w:hAnsi="Times New Roman" w:cs="Times New Roman"/>
                <w:sz w:val="18"/>
                <w:szCs w:val="18"/>
                <w:lang w:val="es-ES"/>
              </w:rPr>
              <w:t xml:space="preserve">LT </w:t>
            </w:r>
            <w:r w:rsidRPr="002A0638">
              <w:rPr>
                <w:rFonts w:ascii="Times New Roman" w:hAnsi="Times New Roman" w:cs="Times New Roman"/>
                <w:sz w:val="18"/>
                <w:szCs w:val="18"/>
                <w:lang w:val="es-ES"/>
              </w:rPr>
              <w:t xml:space="preserve"> p.  34</w:t>
            </w:r>
          </w:p>
          <w:p w14:paraId="20F61111" w14:textId="77777777" w:rsidR="00944C74" w:rsidRPr="002A0638" w:rsidRDefault="00944C74" w:rsidP="00A3442A">
            <w:pPr>
              <w:rPr>
                <w:rFonts w:ascii="Times New Roman" w:hAnsi="Times New Roman" w:cs="Times New Roman"/>
                <w:b/>
                <w:sz w:val="18"/>
                <w:szCs w:val="18"/>
                <w:lang w:val="es-ES"/>
              </w:rPr>
            </w:pPr>
          </w:p>
          <w:p w14:paraId="1AF988AD" w14:textId="77777777" w:rsidR="00944C74" w:rsidRPr="002A0638" w:rsidRDefault="00944C74" w:rsidP="00A3442A">
            <w:pPr>
              <w:rPr>
                <w:rFonts w:ascii="Times New Roman" w:hAnsi="Times New Roman" w:cs="Times New Roman"/>
                <w:b/>
                <w:sz w:val="18"/>
                <w:szCs w:val="18"/>
                <w:lang w:val="es-ES"/>
              </w:rPr>
            </w:pPr>
            <w:r w:rsidRPr="002A0638">
              <w:rPr>
                <w:rFonts w:ascii="Times New Roman" w:hAnsi="Times New Roman" w:cs="Times New Roman"/>
                <w:b/>
                <w:sz w:val="18"/>
                <w:szCs w:val="18"/>
                <w:lang w:val="es-ES"/>
              </w:rPr>
              <w:t>Experimenta</w:t>
            </w:r>
            <w:r w:rsidRPr="002A0638">
              <w:rPr>
                <w:rFonts w:ascii="Times New Roman" w:hAnsi="Times New Roman" w:cs="Times New Roman"/>
                <w:sz w:val="18"/>
                <w:szCs w:val="18"/>
                <w:lang w:val="es-ES"/>
              </w:rPr>
              <w:t xml:space="preserve">: Concentración y conductividad eléctrica. </w:t>
            </w:r>
            <w:r w:rsidR="00DB6908">
              <w:rPr>
                <w:rFonts w:ascii="Times New Roman" w:hAnsi="Times New Roman" w:cs="Times New Roman"/>
                <w:sz w:val="18"/>
                <w:szCs w:val="18"/>
                <w:lang w:val="es-ES"/>
              </w:rPr>
              <w:t xml:space="preserve">LT </w:t>
            </w:r>
            <w:r w:rsidRPr="002A0638">
              <w:rPr>
                <w:rFonts w:ascii="Times New Roman" w:hAnsi="Times New Roman" w:cs="Times New Roman"/>
                <w:sz w:val="18"/>
                <w:szCs w:val="18"/>
                <w:lang w:val="es-ES"/>
              </w:rPr>
              <w:t xml:space="preserve"> </w:t>
            </w:r>
            <w:r w:rsidR="001F4964" w:rsidRPr="002A0638">
              <w:rPr>
                <w:rFonts w:ascii="Times New Roman" w:hAnsi="Times New Roman" w:cs="Times New Roman"/>
                <w:sz w:val="18"/>
                <w:szCs w:val="18"/>
                <w:lang w:val="es-ES"/>
              </w:rPr>
              <w:t>pp.</w:t>
            </w:r>
            <w:r w:rsidRPr="002A0638">
              <w:rPr>
                <w:rFonts w:ascii="Times New Roman" w:hAnsi="Times New Roman" w:cs="Times New Roman"/>
                <w:sz w:val="18"/>
                <w:szCs w:val="18"/>
                <w:lang w:val="es-ES"/>
              </w:rPr>
              <w:t xml:space="preserve">  34 y 35</w:t>
            </w:r>
          </w:p>
          <w:p w14:paraId="71FD23F8" w14:textId="77777777" w:rsidR="00944C74" w:rsidRPr="002A0638" w:rsidRDefault="00944C74" w:rsidP="00A3442A">
            <w:pPr>
              <w:rPr>
                <w:rFonts w:ascii="Times New Roman" w:hAnsi="Times New Roman" w:cs="Times New Roman"/>
                <w:b/>
                <w:sz w:val="18"/>
                <w:szCs w:val="18"/>
                <w:lang w:val="es-ES"/>
              </w:rPr>
            </w:pPr>
          </w:p>
          <w:p w14:paraId="1759DA1B" w14:textId="77777777" w:rsidR="00944C74" w:rsidRPr="002A0638" w:rsidRDefault="00944C74" w:rsidP="00A3442A">
            <w:pPr>
              <w:rPr>
                <w:rFonts w:ascii="Times New Roman" w:hAnsi="Times New Roman" w:cs="Times New Roman"/>
                <w:b/>
                <w:sz w:val="18"/>
                <w:szCs w:val="18"/>
                <w:lang w:val="es-ES"/>
              </w:rPr>
            </w:pPr>
            <w:r w:rsidRPr="002A0638">
              <w:rPr>
                <w:rFonts w:ascii="Times New Roman" w:hAnsi="Times New Roman" w:cs="Times New Roman"/>
                <w:b/>
                <w:sz w:val="18"/>
                <w:szCs w:val="18"/>
                <w:lang w:val="es-ES"/>
              </w:rPr>
              <w:t>Consulta</w:t>
            </w:r>
            <w:r w:rsidRPr="002A0638">
              <w:rPr>
                <w:rFonts w:ascii="Times New Roman" w:hAnsi="Times New Roman" w:cs="Times New Roman"/>
                <w:sz w:val="18"/>
                <w:szCs w:val="18"/>
                <w:lang w:val="es-ES"/>
              </w:rPr>
              <w:t xml:space="preserve">: </w:t>
            </w:r>
            <w:r w:rsidR="00DB6908">
              <w:rPr>
                <w:rFonts w:ascii="Times New Roman" w:hAnsi="Times New Roman" w:cs="Times New Roman"/>
                <w:sz w:val="18"/>
                <w:szCs w:val="18"/>
                <w:lang w:val="es-ES"/>
              </w:rPr>
              <w:t xml:space="preserve">LT </w:t>
            </w:r>
            <w:r w:rsidRPr="002A0638">
              <w:rPr>
                <w:rFonts w:ascii="Times New Roman" w:hAnsi="Times New Roman" w:cs="Times New Roman"/>
                <w:sz w:val="18"/>
                <w:szCs w:val="18"/>
                <w:lang w:val="es-ES"/>
              </w:rPr>
              <w:t xml:space="preserve"> p.  35</w:t>
            </w:r>
          </w:p>
          <w:p w14:paraId="6D10FEC5" w14:textId="77777777" w:rsidR="00944C74" w:rsidRPr="002A0638" w:rsidRDefault="00944C74" w:rsidP="00A3442A">
            <w:pPr>
              <w:rPr>
                <w:rFonts w:ascii="Times New Roman" w:hAnsi="Times New Roman" w:cs="Times New Roman"/>
                <w:b/>
                <w:sz w:val="18"/>
                <w:szCs w:val="18"/>
                <w:lang w:val="es-ES"/>
              </w:rPr>
            </w:pPr>
          </w:p>
          <w:p w14:paraId="400AB7EA" w14:textId="77777777" w:rsidR="00944C74" w:rsidRPr="002A0638" w:rsidRDefault="00944C74" w:rsidP="00A3442A">
            <w:pPr>
              <w:rPr>
                <w:rFonts w:ascii="Times New Roman" w:hAnsi="Times New Roman" w:cs="Times New Roman"/>
                <w:sz w:val="18"/>
                <w:szCs w:val="18"/>
                <w:lang w:val="es-ES"/>
              </w:rPr>
            </w:pPr>
          </w:p>
          <w:p w14:paraId="763E58A8" w14:textId="77777777" w:rsidR="00944C74" w:rsidRPr="002A0638" w:rsidRDefault="00944C74" w:rsidP="00A3442A">
            <w:pPr>
              <w:rPr>
                <w:rFonts w:ascii="Times New Roman" w:hAnsi="Times New Roman" w:cs="Times New Roman"/>
                <w:b/>
                <w:sz w:val="18"/>
                <w:szCs w:val="18"/>
                <w:lang w:val="es-ES"/>
              </w:rPr>
            </w:pPr>
            <w:r w:rsidRPr="002A0638">
              <w:rPr>
                <w:rFonts w:ascii="Times New Roman" w:hAnsi="Times New Roman" w:cs="Times New Roman"/>
                <w:b/>
                <w:sz w:val="18"/>
                <w:szCs w:val="18"/>
                <w:lang w:val="es-ES"/>
              </w:rPr>
              <w:t>Experimenta</w:t>
            </w:r>
            <w:r w:rsidRPr="002A0638">
              <w:rPr>
                <w:rFonts w:ascii="Times New Roman" w:hAnsi="Times New Roman" w:cs="Times New Roman"/>
                <w:sz w:val="18"/>
                <w:szCs w:val="18"/>
                <w:lang w:val="es-ES"/>
              </w:rPr>
              <w:t xml:space="preserve">: Mezclas. </w:t>
            </w:r>
            <w:r w:rsidR="00DB6908">
              <w:rPr>
                <w:rFonts w:ascii="Times New Roman" w:hAnsi="Times New Roman" w:cs="Times New Roman"/>
                <w:sz w:val="18"/>
                <w:szCs w:val="18"/>
                <w:lang w:val="es-ES"/>
              </w:rPr>
              <w:t xml:space="preserve">LT </w:t>
            </w:r>
            <w:r w:rsidRPr="002A0638">
              <w:rPr>
                <w:rFonts w:ascii="Times New Roman" w:hAnsi="Times New Roman" w:cs="Times New Roman"/>
                <w:sz w:val="18"/>
                <w:szCs w:val="18"/>
                <w:lang w:val="es-ES"/>
              </w:rPr>
              <w:t xml:space="preserve"> p.  35 y 36</w:t>
            </w:r>
          </w:p>
          <w:p w14:paraId="50DC1E44" w14:textId="77777777" w:rsidR="00944C74" w:rsidRPr="002A0638" w:rsidRDefault="00944C74" w:rsidP="00A3442A">
            <w:pPr>
              <w:rPr>
                <w:rFonts w:ascii="Times New Roman" w:hAnsi="Times New Roman" w:cs="Times New Roman"/>
                <w:b/>
                <w:sz w:val="18"/>
                <w:szCs w:val="18"/>
                <w:lang w:val="es-ES"/>
              </w:rPr>
            </w:pPr>
          </w:p>
          <w:p w14:paraId="2781ECA6" w14:textId="77777777" w:rsidR="00944C74" w:rsidRPr="002A0638" w:rsidRDefault="00944C74" w:rsidP="00A3442A">
            <w:pPr>
              <w:rPr>
                <w:rFonts w:ascii="Times New Roman" w:hAnsi="Times New Roman" w:cs="Times New Roman"/>
                <w:b/>
                <w:sz w:val="18"/>
                <w:szCs w:val="18"/>
                <w:lang w:val="es-ES"/>
              </w:rPr>
            </w:pPr>
            <w:r w:rsidRPr="002A0638">
              <w:rPr>
                <w:rFonts w:ascii="Times New Roman" w:hAnsi="Times New Roman" w:cs="Times New Roman"/>
                <w:b/>
                <w:sz w:val="18"/>
                <w:szCs w:val="18"/>
                <w:lang w:val="es-ES"/>
              </w:rPr>
              <w:t>Actívate</w:t>
            </w:r>
            <w:r w:rsidRPr="002A0638">
              <w:rPr>
                <w:rFonts w:ascii="Times New Roman" w:hAnsi="Times New Roman" w:cs="Times New Roman"/>
                <w:sz w:val="18"/>
                <w:szCs w:val="18"/>
                <w:lang w:val="es-ES"/>
              </w:rPr>
              <w:t xml:space="preserve">: Reflexiona respecto a la separación de mezclas.  </w:t>
            </w:r>
            <w:r w:rsidR="00DB6908">
              <w:rPr>
                <w:rFonts w:ascii="Times New Roman" w:hAnsi="Times New Roman" w:cs="Times New Roman"/>
                <w:sz w:val="18"/>
                <w:szCs w:val="18"/>
                <w:lang w:val="es-ES"/>
              </w:rPr>
              <w:t xml:space="preserve">LT </w:t>
            </w:r>
            <w:r w:rsidRPr="002A0638">
              <w:rPr>
                <w:rFonts w:ascii="Times New Roman" w:hAnsi="Times New Roman" w:cs="Times New Roman"/>
                <w:sz w:val="18"/>
                <w:szCs w:val="18"/>
                <w:lang w:val="es-ES"/>
              </w:rPr>
              <w:t xml:space="preserve"> p.  36</w:t>
            </w:r>
          </w:p>
          <w:p w14:paraId="3E605CE5" w14:textId="77777777" w:rsidR="00944C74" w:rsidRPr="002A0638" w:rsidRDefault="00944C74" w:rsidP="00A3442A">
            <w:pPr>
              <w:rPr>
                <w:rFonts w:ascii="Times New Roman" w:hAnsi="Times New Roman" w:cs="Times New Roman"/>
                <w:b/>
                <w:sz w:val="18"/>
                <w:szCs w:val="18"/>
                <w:lang w:val="es-ES"/>
              </w:rPr>
            </w:pPr>
          </w:p>
          <w:p w14:paraId="11D886B3" w14:textId="77777777" w:rsidR="00944C74" w:rsidRPr="002A0638" w:rsidRDefault="00944C74" w:rsidP="00A3442A">
            <w:pPr>
              <w:rPr>
                <w:rFonts w:ascii="Times New Roman" w:hAnsi="Times New Roman" w:cs="Times New Roman"/>
                <w:b/>
                <w:sz w:val="18"/>
                <w:szCs w:val="18"/>
                <w:lang w:val="es-ES"/>
              </w:rPr>
            </w:pPr>
            <w:r w:rsidRPr="002A0638">
              <w:rPr>
                <w:rFonts w:ascii="Times New Roman" w:hAnsi="Times New Roman" w:cs="Times New Roman"/>
                <w:b/>
                <w:sz w:val="18"/>
                <w:szCs w:val="18"/>
                <w:lang w:val="es-ES"/>
              </w:rPr>
              <w:t>Texto informativo</w:t>
            </w:r>
            <w:r w:rsidRPr="002A0638">
              <w:rPr>
                <w:rFonts w:ascii="Times New Roman" w:hAnsi="Times New Roman" w:cs="Times New Roman"/>
                <w:sz w:val="18"/>
                <w:szCs w:val="18"/>
                <w:lang w:val="es-ES"/>
              </w:rPr>
              <w:t xml:space="preserve">: </w:t>
            </w:r>
          </w:p>
          <w:p w14:paraId="3AB43BC6" w14:textId="77777777" w:rsidR="00944C74" w:rsidRPr="002A0638" w:rsidRDefault="00944C74" w:rsidP="00A3442A">
            <w:pPr>
              <w:rPr>
                <w:rFonts w:ascii="Times New Roman" w:hAnsi="Times New Roman" w:cs="Times New Roman"/>
                <w:b/>
                <w:sz w:val="18"/>
                <w:szCs w:val="18"/>
                <w:lang w:val="es-ES"/>
              </w:rPr>
            </w:pPr>
            <w:r w:rsidRPr="002A0638">
              <w:rPr>
                <w:rFonts w:ascii="Times New Roman" w:hAnsi="Times New Roman" w:cs="Times New Roman"/>
                <w:sz w:val="18"/>
                <w:szCs w:val="18"/>
                <w:lang w:val="es-ES"/>
              </w:rPr>
              <w:t xml:space="preserve">Métodos de separación de mezclas con base en las propiedades físicas de sus componentes </w:t>
            </w:r>
          </w:p>
          <w:p w14:paraId="2F65DDFE" w14:textId="77777777" w:rsidR="00944C74" w:rsidRDefault="00DB6908" w:rsidP="00A3442A">
            <w:pPr>
              <w:rPr>
                <w:rFonts w:ascii="Times New Roman" w:hAnsi="Times New Roman" w:cs="Times New Roman"/>
                <w:sz w:val="18"/>
                <w:szCs w:val="18"/>
                <w:lang w:val="es-ES"/>
              </w:rPr>
            </w:pPr>
            <w:r>
              <w:rPr>
                <w:rFonts w:ascii="Times New Roman" w:hAnsi="Times New Roman" w:cs="Times New Roman"/>
                <w:sz w:val="18"/>
                <w:szCs w:val="18"/>
                <w:lang w:val="es-ES"/>
              </w:rPr>
              <w:t xml:space="preserve">LT </w:t>
            </w:r>
            <w:r w:rsidR="00944C74" w:rsidRPr="002A0638">
              <w:rPr>
                <w:rFonts w:ascii="Times New Roman" w:hAnsi="Times New Roman" w:cs="Times New Roman"/>
                <w:sz w:val="18"/>
                <w:szCs w:val="18"/>
                <w:lang w:val="es-ES"/>
              </w:rPr>
              <w:t xml:space="preserve"> p. 37 y 38</w:t>
            </w:r>
          </w:p>
          <w:p w14:paraId="7202228D" w14:textId="77777777" w:rsidR="00864C92" w:rsidRPr="002A0638" w:rsidRDefault="00864C92" w:rsidP="00A3442A">
            <w:pPr>
              <w:rPr>
                <w:rFonts w:ascii="Times New Roman" w:hAnsi="Times New Roman" w:cs="Times New Roman"/>
                <w:b/>
                <w:sz w:val="18"/>
                <w:szCs w:val="18"/>
                <w:lang w:val="es-ES"/>
              </w:rPr>
            </w:pPr>
          </w:p>
          <w:p w14:paraId="56F46DC9" w14:textId="77777777" w:rsidR="00944C74" w:rsidRPr="002A0638" w:rsidRDefault="00944C74" w:rsidP="00A3442A">
            <w:pPr>
              <w:rPr>
                <w:rFonts w:ascii="Times New Roman" w:hAnsi="Times New Roman" w:cs="Times New Roman"/>
                <w:b/>
                <w:sz w:val="18"/>
                <w:szCs w:val="18"/>
                <w:lang w:val="es-ES"/>
              </w:rPr>
            </w:pPr>
            <w:r w:rsidRPr="002A0638">
              <w:rPr>
                <w:rFonts w:ascii="Times New Roman" w:hAnsi="Times New Roman" w:cs="Times New Roman"/>
                <w:b/>
                <w:sz w:val="18"/>
                <w:szCs w:val="18"/>
                <w:lang w:val="es-ES"/>
              </w:rPr>
              <w:t>Actívate</w:t>
            </w:r>
            <w:r w:rsidRPr="002A0638">
              <w:rPr>
                <w:rFonts w:ascii="Times New Roman" w:hAnsi="Times New Roman" w:cs="Times New Roman"/>
                <w:sz w:val="18"/>
                <w:szCs w:val="18"/>
                <w:lang w:val="es-ES"/>
              </w:rPr>
              <w:t xml:space="preserve">: Propón una actividad experimental en la que utilices un método para separar los componentes de una mezcla de acuerdo con sus </w:t>
            </w:r>
            <w:r w:rsidRPr="002A0638">
              <w:rPr>
                <w:rFonts w:ascii="Times New Roman" w:hAnsi="Times New Roman" w:cs="Times New Roman"/>
                <w:sz w:val="18"/>
                <w:szCs w:val="18"/>
                <w:lang w:val="es-ES"/>
              </w:rPr>
              <w:lastRenderedPageBreak/>
              <w:t>propiedades físicas.</w:t>
            </w:r>
          </w:p>
          <w:p w14:paraId="7A24ADE1" w14:textId="77777777" w:rsidR="00944C74" w:rsidRPr="002A0638" w:rsidRDefault="00DB6908" w:rsidP="00A3442A">
            <w:pPr>
              <w:rPr>
                <w:rFonts w:ascii="Times New Roman" w:hAnsi="Times New Roman" w:cs="Times New Roman"/>
                <w:b/>
                <w:sz w:val="18"/>
                <w:szCs w:val="18"/>
                <w:lang w:val="es-ES"/>
              </w:rPr>
            </w:pPr>
            <w:r>
              <w:rPr>
                <w:rFonts w:ascii="Times New Roman" w:hAnsi="Times New Roman" w:cs="Times New Roman"/>
                <w:sz w:val="18"/>
                <w:szCs w:val="18"/>
                <w:lang w:val="es-ES"/>
              </w:rPr>
              <w:t xml:space="preserve">LT </w:t>
            </w:r>
            <w:r w:rsidR="00944C74" w:rsidRPr="002A0638">
              <w:rPr>
                <w:rFonts w:ascii="Times New Roman" w:hAnsi="Times New Roman" w:cs="Times New Roman"/>
                <w:sz w:val="18"/>
                <w:szCs w:val="18"/>
                <w:lang w:val="es-ES"/>
              </w:rPr>
              <w:t xml:space="preserve"> p. 39</w:t>
            </w:r>
          </w:p>
        </w:tc>
        <w:tc>
          <w:tcPr>
            <w:tcW w:w="4395" w:type="dxa"/>
          </w:tcPr>
          <w:p w14:paraId="6C2F8639" w14:textId="77777777" w:rsidR="00944C74" w:rsidRPr="002A0638" w:rsidRDefault="00944C74" w:rsidP="00A3442A">
            <w:pPr>
              <w:pStyle w:val="Prrafodelista"/>
              <w:ind w:left="372"/>
              <w:rPr>
                <w:rFonts w:ascii="Times New Roman" w:hAnsi="Times New Roman" w:cs="Times New Roman"/>
                <w:sz w:val="18"/>
                <w:szCs w:val="18"/>
                <w:lang w:val="es-ES"/>
              </w:rPr>
            </w:pPr>
          </w:p>
          <w:p w14:paraId="763D31B7" w14:textId="77777777" w:rsidR="00944C74" w:rsidRPr="002A0638" w:rsidRDefault="00944C74" w:rsidP="00A3442A">
            <w:pPr>
              <w:pStyle w:val="Prrafodelista"/>
              <w:numPr>
                <w:ilvl w:val="0"/>
                <w:numId w:val="24"/>
              </w:numPr>
              <w:ind w:left="372" w:hanging="240"/>
              <w:rPr>
                <w:rFonts w:ascii="Times New Roman" w:hAnsi="Times New Roman" w:cs="Times New Roman"/>
                <w:b/>
                <w:sz w:val="18"/>
                <w:szCs w:val="18"/>
                <w:lang w:val="es-ES"/>
              </w:rPr>
            </w:pPr>
            <w:r w:rsidRPr="002A0638">
              <w:rPr>
                <w:rFonts w:ascii="Times New Roman" w:hAnsi="Times New Roman" w:cs="Times New Roman"/>
                <w:sz w:val="18"/>
                <w:szCs w:val="18"/>
                <w:lang w:val="es-ES"/>
              </w:rPr>
              <w:t>Identificación de mezclas homogéneas y heterogéneas.</w:t>
            </w:r>
          </w:p>
          <w:p w14:paraId="24A920CF" w14:textId="77777777" w:rsidR="00944C74" w:rsidRPr="002A0638" w:rsidRDefault="00944C74" w:rsidP="00A3442A">
            <w:pPr>
              <w:pStyle w:val="Prrafodelista"/>
              <w:numPr>
                <w:ilvl w:val="0"/>
                <w:numId w:val="24"/>
              </w:numPr>
              <w:ind w:left="372" w:hanging="240"/>
              <w:rPr>
                <w:rFonts w:ascii="Times New Roman" w:hAnsi="Times New Roman" w:cs="Times New Roman"/>
                <w:b/>
                <w:sz w:val="18"/>
                <w:szCs w:val="18"/>
                <w:lang w:val="es-ES"/>
              </w:rPr>
            </w:pPr>
            <w:r w:rsidRPr="002A0638">
              <w:rPr>
                <w:rFonts w:ascii="Times New Roman" w:hAnsi="Times New Roman" w:cs="Times New Roman"/>
                <w:sz w:val="18"/>
                <w:szCs w:val="18"/>
                <w:lang w:val="es-ES"/>
              </w:rPr>
              <w:t>Revisión y análisis de ejercicios de concentración de porcentaje en masa y volumen.</w:t>
            </w:r>
          </w:p>
          <w:p w14:paraId="075C6B43" w14:textId="77777777" w:rsidR="00944C74" w:rsidRPr="002A0638" w:rsidRDefault="00944C74" w:rsidP="00A3442A">
            <w:pPr>
              <w:pStyle w:val="Prrafodelista"/>
              <w:numPr>
                <w:ilvl w:val="0"/>
                <w:numId w:val="24"/>
              </w:numPr>
              <w:ind w:left="372" w:hanging="240"/>
              <w:rPr>
                <w:rFonts w:ascii="Times New Roman" w:hAnsi="Times New Roman" w:cs="Times New Roman"/>
                <w:b/>
                <w:sz w:val="18"/>
                <w:szCs w:val="18"/>
                <w:lang w:val="es-ES"/>
              </w:rPr>
            </w:pPr>
            <w:r w:rsidRPr="002A0638">
              <w:rPr>
                <w:rFonts w:ascii="Times New Roman" w:hAnsi="Times New Roman" w:cs="Times New Roman"/>
                <w:sz w:val="18"/>
                <w:szCs w:val="18"/>
                <w:lang w:val="es-ES"/>
              </w:rPr>
              <w:t>Resolución de ejercicios de concentración del soluto en disoluciones.</w:t>
            </w:r>
          </w:p>
          <w:p w14:paraId="7F8B9671" w14:textId="77777777" w:rsidR="00944C74" w:rsidRPr="002A0638" w:rsidRDefault="00944C74" w:rsidP="00A3442A">
            <w:pPr>
              <w:pStyle w:val="Prrafodelista"/>
              <w:numPr>
                <w:ilvl w:val="0"/>
                <w:numId w:val="24"/>
              </w:numPr>
              <w:ind w:left="372" w:hanging="240"/>
              <w:rPr>
                <w:rFonts w:ascii="Times New Roman" w:hAnsi="Times New Roman" w:cs="Times New Roman"/>
                <w:b/>
                <w:sz w:val="18"/>
                <w:szCs w:val="18"/>
                <w:lang w:val="es-ES"/>
              </w:rPr>
            </w:pPr>
            <w:r w:rsidRPr="002A0638">
              <w:rPr>
                <w:rFonts w:ascii="Times New Roman" w:hAnsi="Times New Roman" w:cs="Times New Roman"/>
                <w:sz w:val="18"/>
                <w:szCs w:val="18"/>
                <w:lang w:val="es-ES"/>
              </w:rPr>
              <w:t>Preparación adecuada de disoluciones y registro en tablas, de la información obtenida.</w:t>
            </w:r>
          </w:p>
          <w:p w14:paraId="29177A98" w14:textId="77777777" w:rsidR="00944C74" w:rsidRPr="002A0638" w:rsidRDefault="00944C74" w:rsidP="00A3442A">
            <w:pPr>
              <w:pStyle w:val="Prrafodelista"/>
              <w:numPr>
                <w:ilvl w:val="0"/>
                <w:numId w:val="24"/>
              </w:numPr>
              <w:ind w:left="372" w:hanging="240"/>
              <w:rPr>
                <w:rFonts w:ascii="Times New Roman" w:hAnsi="Times New Roman" w:cs="Times New Roman"/>
                <w:b/>
                <w:sz w:val="18"/>
                <w:szCs w:val="18"/>
                <w:lang w:val="es-ES"/>
              </w:rPr>
            </w:pPr>
            <w:r w:rsidRPr="002A0638">
              <w:rPr>
                <w:rFonts w:ascii="Times New Roman" w:hAnsi="Times New Roman" w:cs="Times New Roman"/>
                <w:sz w:val="18"/>
                <w:szCs w:val="18"/>
                <w:lang w:val="es-ES"/>
              </w:rPr>
              <w:t>Elaboración de conclusiones respecto a la relación entre la variación de la concentración de las disoluciones y sus propiedades de temperatura de fusión y de ebullición.</w:t>
            </w:r>
          </w:p>
          <w:p w14:paraId="04C6D158" w14:textId="77777777" w:rsidR="00944C74" w:rsidRPr="002A0638" w:rsidRDefault="00944C74" w:rsidP="00A3442A">
            <w:pPr>
              <w:pStyle w:val="Prrafodelista"/>
              <w:numPr>
                <w:ilvl w:val="0"/>
                <w:numId w:val="24"/>
              </w:numPr>
              <w:ind w:left="372" w:hanging="240"/>
              <w:rPr>
                <w:rFonts w:ascii="Times New Roman" w:hAnsi="Times New Roman" w:cs="Times New Roman"/>
                <w:b/>
                <w:sz w:val="18"/>
                <w:szCs w:val="18"/>
                <w:lang w:val="es-ES"/>
              </w:rPr>
            </w:pPr>
            <w:r w:rsidRPr="002A0638">
              <w:rPr>
                <w:rFonts w:ascii="Times New Roman" w:hAnsi="Times New Roman" w:cs="Times New Roman"/>
                <w:sz w:val="18"/>
                <w:szCs w:val="18"/>
                <w:lang w:val="es-ES"/>
              </w:rPr>
              <w:t>Comunicación y comparación de resultados y conclusiones con otros equipos.</w:t>
            </w:r>
          </w:p>
          <w:p w14:paraId="5A59D251" w14:textId="77777777" w:rsidR="00944C74" w:rsidRPr="002A0638" w:rsidRDefault="00944C74" w:rsidP="00A3442A">
            <w:pPr>
              <w:pStyle w:val="Prrafodelista"/>
              <w:numPr>
                <w:ilvl w:val="0"/>
                <w:numId w:val="24"/>
              </w:numPr>
              <w:ind w:left="372" w:hanging="240"/>
              <w:rPr>
                <w:rFonts w:ascii="Times New Roman" w:hAnsi="Times New Roman" w:cs="Times New Roman"/>
                <w:b/>
                <w:sz w:val="18"/>
                <w:szCs w:val="18"/>
                <w:lang w:val="es-ES"/>
              </w:rPr>
            </w:pPr>
            <w:r w:rsidRPr="002A0638">
              <w:rPr>
                <w:rFonts w:ascii="Times New Roman" w:hAnsi="Times New Roman" w:cs="Times New Roman"/>
                <w:sz w:val="18"/>
                <w:szCs w:val="18"/>
                <w:lang w:val="es-ES"/>
              </w:rPr>
              <w:t>Respeto por los puntos de vista en torno a la importancia de las disoluciones para el funcionamiento de los automotores.</w:t>
            </w:r>
          </w:p>
          <w:p w14:paraId="42E653DA" w14:textId="77777777" w:rsidR="00944C74" w:rsidRPr="002A0638" w:rsidRDefault="00944C74" w:rsidP="00A3442A">
            <w:pPr>
              <w:pStyle w:val="Prrafodelista"/>
              <w:numPr>
                <w:ilvl w:val="0"/>
                <w:numId w:val="24"/>
              </w:numPr>
              <w:ind w:left="372" w:hanging="240"/>
              <w:rPr>
                <w:rFonts w:ascii="Times New Roman" w:hAnsi="Times New Roman" w:cs="Times New Roman"/>
                <w:b/>
                <w:sz w:val="18"/>
                <w:szCs w:val="18"/>
                <w:lang w:val="es-ES"/>
              </w:rPr>
            </w:pPr>
            <w:r w:rsidRPr="002A0638">
              <w:rPr>
                <w:rFonts w:ascii="Times New Roman" w:hAnsi="Times New Roman" w:cs="Times New Roman"/>
                <w:sz w:val="18"/>
                <w:szCs w:val="18"/>
                <w:lang w:val="es-ES"/>
              </w:rPr>
              <w:t>Elaboración adecuada de un circuito eléctrico.</w:t>
            </w:r>
          </w:p>
          <w:p w14:paraId="192BB7A7" w14:textId="77777777" w:rsidR="00944C74" w:rsidRPr="002A0638" w:rsidRDefault="00944C74" w:rsidP="00A3442A">
            <w:pPr>
              <w:pStyle w:val="Prrafodelista"/>
              <w:numPr>
                <w:ilvl w:val="0"/>
                <w:numId w:val="24"/>
              </w:numPr>
              <w:ind w:left="372" w:hanging="240"/>
              <w:rPr>
                <w:rFonts w:ascii="Times New Roman" w:hAnsi="Times New Roman" w:cs="Times New Roman"/>
                <w:b/>
                <w:sz w:val="18"/>
                <w:szCs w:val="18"/>
                <w:lang w:val="es-ES"/>
              </w:rPr>
            </w:pPr>
            <w:r w:rsidRPr="002A0638">
              <w:rPr>
                <w:rFonts w:ascii="Times New Roman" w:hAnsi="Times New Roman" w:cs="Times New Roman"/>
                <w:sz w:val="18"/>
                <w:szCs w:val="18"/>
                <w:lang w:val="es-ES"/>
              </w:rPr>
              <w:t>Preparación de disoluciones insaturada, saturada y sobresaturada.</w:t>
            </w:r>
          </w:p>
          <w:p w14:paraId="3D3132E5" w14:textId="77777777" w:rsidR="00944C74" w:rsidRPr="002A0638" w:rsidRDefault="00944C74" w:rsidP="00A3442A">
            <w:pPr>
              <w:pStyle w:val="Prrafodelista"/>
              <w:numPr>
                <w:ilvl w:val="0"/>
                <w:numId w:val="24"/>
              </w:numPr>
              <w:ind w:left="372" w:hanging="240"/>
              <w:rPr>
                <w:rFonts w:ascii="Times New Roman" w:hAnsi="Times New Roman" w:cs="Times New Roman"/>
                <w:b/>
                <w:sz w:val="18"/>
                <w:szCs w:val="18"/>
                <w:lang w:val="es-ES"/>
              </w:rPr>
            </w:pPr>
            <w:r w:rsidRPr="002A0638">
              <w:rPr>
                <w:rFonts w:ascii="Times New Roman" w:hAnsi="Times New Roman" w:cs="Times New Roman"/>
                <w:sz w:val="18"/>
                <w:szCs w:val="18"/>
                <w:lang w:val="es-ES"/>
              </w:rPr>
              <w:t xml:space="preserve">Registro de la información y obtención de resultados a partir de una actividad experimental. </w:t>
            </w:r>
          </w:p>
          <w:p w14:paraId="237A61FF" w14:textId="77777777" w:rsidR="00944C74" w:rsidRPr="002A0638" w:rsidRDefault="00944C74" w:rsidP="00A3442A">
            <w:pPr>
              <w:pStyle w:val="Prrafodelista"/>
              <w:numPr>
                <w:ilvl w:val="0"/>
                <w:numId w:val="24"/>
              </w:numPr>
              <w:ind w:left="372" w:hanging="240"/>
              <w:rPr>
                <w:rFonts w:ascii="Times New Roman" w:hAnsi="Times New Roman" w:cs="Times New Roman"/>
                <w:b/>
                <w:sz w:val="18"/>
                <w:szCs w:val="18"/>
                <w:lang w:val="es-ES"/>
              </w:rPr>
            </w:pPr>
            <w:r w:rsidRPr="002A0638">
              <w:rPr>
                <w:rFonts w:ascii="Times New Roman" w:hAnsi="Times New Roman" w:cs="Times New Roman"/>
                <w:sz w:val="18"/>
                <w:szCs w:val="18"/>
                <w:lang w:val="es-ES"/>
              </w:rPr>
              <w:t>Elaboración de conclusiones acerca de la conducción de la electricidad en una mezcla insaturada, saturada y sobresaturada.</w:t>
            </w:r>
          </w:p>
          <w:p w14:paraId="290E2F35" w14:textId="77777777" w:rsidR="00944C74" w:rsidRPr="002A0638" w:rsidRDefault="00944C74" w:rsidP="00A3442A">
            <w:pPr>
              <w:pStyle w:val="Prrafodelista"/>
              <w:numPr>
                <w:ilvl w:val="0"/>
                <w:numId w:val="24"/>
              </w:numPr>
              <w:ind w:left="372" w:hanging="240"/>
              <w:rPr>
                <w:rFonts w:ascii="Times New Roman" w:hAnsi="Times New Roman" w:cs="Times New Roman"/>
                <w:b/>
                <w:sz w:val="18"/>
                <w:szCs w:val="18"/>
                <w:lang w:val="es-ES"/>
              </w:rPr>
            </w:pPr>
            <w:r w:rsidRPr="002A0638">
              <w:rPr>
                <w:rFonts w:ascii="Times New Roman" w:hAnsi="Times New Roman" w:cs="Times New Roman"/>
                <w:sz w:val="18"/>
                <w:szCs w:val="18"/>
                <w:lang w:val="es-ES"/>
              </w:rPr>
              <w:t>Consultan los libros y aprovechan la información para desarrollar sus actividades.</w:t>
            </w:r>
          </w:p>
          <w:p w14:paraId="2035C73E" w14:textId="77777777" w:rsidR="00944C74" w:rsidRPr="002A0638" w:rsidRDefault="00944C74" w:rsidP="00A3442A">
            <w:pPr>
              <w:pStyle w:val="Prrafodelista"/>
              <w:numPr>
                <w:ilvl w:val="0"/>
                <w:numId w:val="24"/>
              </w:numPr>
              <w:ind w:left="372" w:hanging="240"/>
              <w:rPr>
                <w:rFonts w:ascii="Times New Roman" w:hAnsi="Times New Roman" w:cs="Times New Roman"/>
                <w:b/>
                <w:sz w:val="18"/>
                <w:szCs w:val="18"/>
                <w:lang w:val="es-ES"/>
              </w:rPr>
            </w:pPr>
            <w:r w:rsidRPr="002A0638">
              <w:rPr>
                <w:rFonts w:ascii="Times New Roman" w:hAnsi="Times New Roman" w:cs="Times New Roman"/>
                <w:sz w:val="18"/>
                <w:szCs w:val="18"/>
                <w:lang w:val="es-ES"/>
              </w:rPr>
              <w:t xml:space="preserve">Identificación de la diferencia de mezclas </w:t>
            </w:r>
            <w:r w:rsidRPr="002A0638">
              <w:rPr>
                <w:rFonts w:ascii="Times New Roman" w:hAnsi="Times New Roman" w:cs="Times New Roman"/>
                <w:sz w:val="18"/>
                <w:szCs w:val="18"/>
                <w:lang w:val="es-ES"/>
              </w:rPr>
              <w:lastRenderedPageBreak/>
              <w:t>homogéneas y heterogéneas a partir de la proposición de criterios.</w:t>
            </w:r>
          </w:p>
          <w:p w14:paraId="4A2957D6" w14:textId="77777777" w:rsidR="00944C74" w:rsidRPr="002A0638" w:rsidRDefault="00944C74" w:rsidP="00A3442A">
            <w:pPr>
              <w:pStyle w:val="Prrafodelista"/>
              <w:numPr>
                <w:ilvl w:val="0"/>
                <w:numId w:val="24"/>
              </w:numPr>
              <w:ind w:left="372" w:hanging="240"/>
              <w:rPr>
                <w:rFonts w:ascii="Times New Roman" w:hAnsi="Times New Roman" w:cs="Times New Roman"/>
                <w:b/>
                <w:sz w:val="18"/>
                <w:szCs w:val="18"/>
                <w:lang w:val="es-ES"/>
              </w:rPr>
            </w:pPr>
            <w:r w:rsidRPr="002A0638">
              <w:rPr>
                <w:rFonts w:ascii="Times New Roman" w:hAnsi="Times New Roman" w:cs="Times New Roman"/>
                <w:sz w:val="18"/>
                <w:szCs w:val="18"/>
                <w:lang w:val="es-ES"/>
              </w:rPr>
              <w:t>Elaboración de tablas para registrar información referente a mezclas y su separación.</w:t>
            </w:r>
          </w:p>
          <w:p w14:paraId="2F1B7D11" w14:textId="77777777" w:rsidR="00944C74" w:rsidRPr="002A0638" w:rsidRDefault="00944C74" w:rsidP="00A3442A">
            <w:pPr>
              <w:pStyle w:val="Prrafodelista"/>
              <w:numPr>
                <w:ilvl w:val="0"/>
                <w:numId w:val="24"/>
              </w:numPr>
              <w:ind w:left="372" w:hanging="240"/>
              <w:rPr>
                <w:rFonts w:ascii="Times New Roman" w:hAnsi="Times New Roman" w:cs="Times New Roman"/>
                <w:b/>
                <w:sz w:val="18"/>
                <w:szCs w:val="18"/>
                <w:lang w:val="es-ES"/>
              </w:rPr>
            </w:pPr>
            <w:r w:rsidRPr="002A0638">
              <w:rPr>
                <w:rFonts w:ascii="Times New Roman" w:hAnsi="Times New Roman" w:cs="Times New Roman"/>
                <w:sz w:val="18"/>
                <w:szCs w:val="18"/>
                <w:lang w:val="es-ES"/>
              </w:rPr>
              <w:t>Elaboración de mezclas y registro en tablas, de la información observada.</w:t>
            </w:r>
          </w:p>
          <w:p w14:paraId="4C99C43A" w14:textId="77777777" w:rsidR="00944C74" w:rsidRPr="002A0638" w:rsidRDefault="00944C74" w:rsidP="00A3442A">
            <w:pPr>
              <w:pStyle w:val="Prrafodelista"/>
              <w:numPr>
                <w:ilvl w:val="0"/>
                <w:numId w:val="24"/>
              </w:numPr>
              <w:ind w:left="372" w:hanging="240"/>
              <w:rPr>
                <w:rFonts w:ascii="Times New Roman" w:hAnsi="Times New Roman" w:cs="Times New Roman"/>
                <w:b/>
                <w:sz w:val="18"/>
                <w:szCs w:val="18"/>
                <w:lang w:val="es-ES"/>
              </w:rPr>
            </w:pPr>
            <w:r w:rsidRPr="002A0638">
              <w:rPr>
                <w:rFonts w:ascii="Times New Roman" w:hAnsi="Times New Roman" w:cs="Times New Roman"/>
                <w:sz w:val="18"/>
                <w:szCs w:val="18"/>
                <w:lang w:val="es-ES"/>
              </w:rPr>
              <w:t>Clasificación de mezclas en homogéneas y heterogéneas.</w:t>
            </w:r>
          </w:p>
          <w:p w14:paraId="4209B0C0" w14:textId="77777777" w:rsidR="00944C74" w:rsidRPr="002A0638" w:rsidRDefault="00944C74" w:rsidP="00A3442A">
            <w:pPr>
              <w:pStyle w:val="Prrafodelista"/>
              <w:numPr>
                <w:ilvl w:val="0"/>
                <w:numId w:val="24"/>
              </w:numPr>
              <w:ind w:left="372" w:hanging="240"/>
              <w:rPr>
                <w:rFonts w:ascii="Times New Roman" w:hAnsi="Times New Roman" w:cs="Times New Roman"/>
                <w:b/>
                <w:sz w:val="18"/>
                <w:szCs w:val="18"/>
                <w:lang w:val="es-ES"/>
              </w:rPr>
            </w:pPr>
            <w:r w:rsidRPr="002A0638">
              <w:rPr>
                <w:rFonts w:ascii="Times New Roman" w:hAnsi="Times New Roman" w:cs="Times New Roman"/>
                <w:sz w:val="18"/>
                <w:szCs w:val="18"/>
                <w:lang w:val="es-ES"/>
              </w:rPr>
              <w:t>Aplicación de medidas de seguridad en el manejo de materiales y sustancias.</w:t>
            </w:r>
          </w:p>
          <w:p w14:paraId="08CE7AC3" w14:textId="77777777" w:rsidR="00944C74" w:rsidRPr="002A0638" w:rsidRDefault="00944C74" w:rsidP="00A3442A">
            <w:pPr>
              <w:pStyle w:val="Prrafodelista"/>
              <w:numPr>
                <w:ilvl w:val="0"/>
                <w:numId w:val="24"/>
              </w:numPr>
              <w:ind w:left="372" w:hanging="240"/>
              <w:rPr>
                <w:rFonts w:ascii="Times New Roman" w:hAnsi="Times New Roman" w:cs="Times New Roman"/>
                <w:b/>
                <w:sz w:val="18"/>
                <w:szCs w:val="18"/>
                <w:lang w:val="es-ES"/>
              </w:rPr>
            </w:pPr>
            <w:r w:rsidRPr="002A0638">
              <w:rPr>
                <w:rFonts w:ascii="Times New Roman" w:hAnsi="Times New Roman" w:cs="Times New Roman"/>
                <w:sz w:val="18"/>
                <w:szCs w:val="18"/>
                <w:lang w:val="es-ES"/>
              </w:rPr>
              <w:t>Identificación de la importancia de la separación de mezclas.</w:t>
            </w:r>
          </w:p>
          <w:p w14:paraId="7448497A" w14:textId="77777777" w:rsidR="00944C74" w:rsidRPr="002A0638" w:rsidRDefault="00944C74" w:rsidP="00A3442A">
            <w:pPr>
              <w:pStyle w:val="Prrafodelista"/>
              <w:numPr>
                <w:ilvl w:val="0"/>
                <w:numId w:val="24"/>
              </w:numPr>
              <w:ind w:left="372" w:hanging="240"/>
              <w:rPr>
                <w:rFonts w:ascii="Times New Roman" w:hAnsi="Times New Roman" w:cs="Times New Roman"/>
                <w:b/>
                <w:sz w:val="18"/>
                <w:szCs w:val="18"/>
                <w:lang w:val="es-ES"/>
              </w:rPr>
            </w:pPr>
            <w:r w:rsidRPr="002A0638">
              <w:rPr>
                <w:rFonts w:ascii="Times New Roman" w:hAnsi="Times New Roman" w:cs="Times New Roman"/>
                <w:sz w:val="18"/>
                <w:szCs w:val="18"/>
                <w:lang w:val="es-ES"/>
              </w:rPr>
              <w:t>Relación de la información con hechos observados cotidianamente.</w:t>
            </w:r>
          </w:p>
          <w:p w14:paraId="1437C7D5" w14:textId="77777777" w:rsidR="00944C74" w:rsidRPr="002A0638" w:rsidRDefault="00944C74" w:rsidP="00A3442A">
            <w:pPr>
              <w:pStyle w:val="Prrafodelista"/>
              <w:numPr>
                <w:ilvl w:val="0"/>
                <w:numId w:val="24"/>
              </w:numPr>
              <w:ind w:left="372" w:hanging="240"/>
              <w:rPr>
                <w:rFonts w:ascii="Times New Roman" w:hAnsi="Times New Roman" w:cs="Times New Roman"/>
                <w:b/>
                <w:sz w:val="18"/>
                <w:szCs w:val="18"/>
                <w:lang w:val="es-ES"/>
              </w:rPr>
            </w:pPr>
            <w:r w:rsidRPr="002A0638">
              <w:rPr>
                <w:rFonts w:ascii="Times New Roman" w:hAnsi="Times New Roman" w:cs="Times New Roman"/>
                <w:sz w:val="18"/>
                <w:szCs w:val="18"/>
                <w:lang w:val="es-ES"/>
              </w:rPr>
              <w:t>Identificación del método de separación adecuado para cada tipo de mezcla.</w:t>
            </w:r>
          </w:p>
          <w:p w14:paraId="3AF9E941" w14:textId="77777777" w:rsidR="00944C74" w:rsidRPr="002A0638" w:rsidRDefault="00944C74" w:rsidP="00A3442A">
            <w:pPr>
              <w:pStyle w:val="Prrafodelista"/>
              <w:numPr>
                <w:ilvl w:val="0"/>
                <w:numId w:val="24"/>
              </w:numPr>
              <w:ind w:left="372" w:hanging="240"/>
              <w:rPr>
                <w:rFonts w:ascii="Times New Roman" w:hAnsi="Times New Roman" w:cs="Times New Roman"/>
                <w:b/>
                <w:sz w:val="18"/>
                <w:szCs w:val="18"/>
                <w:lang w:val="es-ES"/>
              </w:rPr>
            </w:pPr>
            <w:r w:rsidRPr="002A0638">
              <w:rPr>
                <w:rFonts w:ascii="Times New Roman" w:hAnsi="Times New Roman" w:cs="Times New Roman"/>
                <w:sz w:val="18"/>
                <w:szCs w:val="18"/>
                <w:lang w:val="es-ES"/>
              </w:rPr>
              <w:t>Proposición de una actividad experimental que incluya hipótesis y responda a las preguntas ¿qué vamos a hacer?, ¿con qué lo haremos? y ¿cómo lo haremos?</w:t>
            </w:r>
          </w:p>
          <w:p w14:paraId="20764944" w14:textId="77777777" w:rsidR="00944C74" w:rsidRPr="002A0638" w:rsidRDefault="00944C74" w:rsidP="00A3442A">
            <w:pPr>
              <w:ind w:left="372" w:hanging="240"/>
              <w:rPr>
                <w:rFonts w:ascii="Times New Roman" w:hAnsi="Times New Roman" w:cs="Times New Roman"/>
                <w:b/>
                <w:sz w:val="18"/>
                <w:szCs w:val="18"/>
                <w:lang w:val="es-ES"/>
              </w:rPr>
            </w:pPr>
          </w:p>
        </w:tc>
      </w:tr>
      <w:tr w:rsidR="00944C74" w:rsidRPr="002A0638" w14:paraId="47434C38" w14:textId="77777777" w:rsidTr="00F344DE">
        <w:tc>
          <w:tcPr>
            <w:tcW w:w="4188" w:type="dxa"/>
          </w:tcPr>
          <w:p w14:paraId="24E06342" w14:textId="77777777" w:rsidR="00944C74" w:rsidRPr="002A0638" w:rsidRDefault="00944C74" w:rsidP="00A3442A">
            <w:pPr>
              <w:rPr>
                <w:rFonts w:ascii="Times New Roman" w:hAnsi="Times New Roman" w:cs="Times New Roman"/>
                <w:b/>
                <w:sz w:val="18"/>
                <w:szCs w:val="18"/>
                <w:lang w:val="es-ES"/>
              </w:rPr>
            </w:pPr>
            <w:r w:rsidRPr="002A0638">
              <w:rPr>
                <w:rFonts w:ascii="Times New Roman" w:hAnsi="Times New Roman" w:cs="Times New Roman"/>
                <w:b/>
                <w:sz w:val="18"/>
                <w:szCs w:val="18"/>
                <w:lang w:val="es-ES"/>
              </w:rPr>
              <w:lastRenderedPageBreak/>
              <w:t>Cierre</w:t>
            </w:r>
          </w:p>
          <w:p w14:paraId="4F4C9C8A" w14:textId="77777777" w:rsidR="00944C74" w:rsidRPr="002A0638" w:rsidRDefault="00944C74" w:rsidP="00A3442A">
            <w:pPr>
              <w:numPr>
                <w:ilvl w:val="0"/>
                <w:numId w:val="1"/>
              </w:numPr>
              <w:rPr>
                <w:rFonts w:ascii="Times New Roman" w:hAnsi="Times New Roman" w:cs="Times New Roman"/>
                <w:b/>
                <w:sz w:val="18"/>
                <w:szCs w:val="18"/>
                <w:lang w:val="es-ES"/>
              </w:rPr>
            </w:pPr>
            <w:r w:rsidRPr="002A0638">
              <w:rPr>
                <w:rFonts w:ascii="Times New Roman" w:hAnsi="Times New Roman" w:cs="Times New Roman"/>
                <w:sz w:val="18"/>
                <w:szCs w:val="18"/>
                <w:lang w:val="es-ES"/>
              </w:rPr>
              <w:t>Elaborar en el cuaderno un mapa conceptual acerca de las mezclas. Se proporcionan las palabras a utilizar.</w:t>
            </w:r>
          </w:p>
          <w:p w14:paraId="491E3180" w14:textId="77777777" w:rsidR="00944C74" w:rsidRPr="002A0638" w:rsidRDefault="00944C74" w:rsidP="00A3442A">
            <w:pPr>
              <w:numPr>
                <w:ilvl w:val="0"/>
                <w:numId w:val="1"/>
              </w:numPr>
              <w:rPr>
                <w:rFonts w:ascii="Times New Roman" w:hAnsi="Times New Roman" w:cs="Times New Roman"/>
                <w:b/>
                <w:sz w:val="18"/>
                <w:szCs w:val="18"/>
                <w:lang w:val="es-ES"/>
              </w:rPr>
            </w:pPr>
            <w:r w:rsidRPr="002A0638">
              <w:rPr>
                <w:rFonts w:ascii="Times New Roman" w:hAnsi="Times New Roman" w:cs="Times New Roman"/>
                <w:sz w:val="18"/>
                <w:szCs w:val="18"/>
                <w:lang w:val="es-ES"/>
              </w:rPr>
              <w:t>Compartir el mapa y en caso de ser necesario, hacer las adecuaciones pertinentes.</w:t>
            </w:r>
          </w:p>
          <w:p w14:paraId="265DCD66" w14:textId="77777777" w:rsidR="00944C74" w:rsidRPr="002A0638" w:rsidRDefault="00944C74" w:rsidP="00A3442A">
            <w:pPr>
              <w:numPr>
                <w:ilvl w:val="0"/>
                <w:numId w:val="1"/>
              </w:numPr>
              <w:rPr>
                <w:rFonts w:ascii="Times New Roman" w:hAnsi="Times New Roman" w:cs="Times New Roman"/>
                <w:b/>
                <w:sz w:val="18"/>
                <w:szCs w:val="18"/>
                <w:lang w:val="es-ES"/>
              </w:rPr>
            </w:pPr>
            <w:r w:rsidRPr="002A0638">
              <w:rPr>
                <w:rFonts w:ascii="Times New Roman" w:hAnsi="Times New Roman" w:cs="Times New Roman"/>
                <w:sz w:val="18"/>
                <w:szCs w:val="18"/>
                <w:lang w:val="es-ES"/>
              </w:rPr>
              <w:t>Resolver nuevamente las preguntas de la sección “Comenzamos” de la página 29 y comparar las respuestas con las de inicio. Autoevaluar su participación en el trabajo (alumno).</w:t>
            </w:r>
          </w:p>
          <w:p w14:paraId="779D89FC" w14:textId="77777777" w:rsidR="00944C74" w:rsidRPr="002A0638" w:rsidRDefault="00944C74" w:rsidP="00A3442A">
            <w:pPr>
              <w:numPr>
                <w:ilvl w:val="0"/>
                <w:numId w:val="1"/>
              </w:numPr>
              <w:rPr>
                <w:rFonts w:ascii="Times New Roman" w:hAnsi="Times New Roman" w:cs="Times New Roman"/>
                <w:b/>
                <w:sz w:val="18"/>
                <w:szCs w:val="18"/>
                <w:lang w:val="es-ES"/>
              </w:rPr>
            </w:pPr>
            <w:r w:rsidRPr="002A0638">
              <w:rPr>
                <w:rFonts w:ascii="Times New Roman" w:hAnsi="Times New Roman" w:cs="Times New Roman"/>
                <w:sz w:val="18"/>
                <w:szCs w:val="18"/>
                <w:lang w:val="es-ES"/>
              </w:rPr>
              <w:t>Autoevaluar el desempeño en el desarrollo de las actividades de la lección.</w:t>
            </w:r>
          </w:p>
          <w:p w14:paraId="71C370C5" w14:textId="77777777" w:rsidR="00944C74" w:rsidRPr="002A0638" w:rsidRDefault="00944C74" w:rsidP="00A3442A">
            <w:pPr>
              <w:rPr>
                <w:rFonts w:ascii="Times New Roman" w:hAnsi="Times New Roman" w:cs="Times New Roman"/>
                <w:b/>
                <w:sz w:val="18"/>
                <w:szCs w:val="18"/>
                <w:lang w:val="es-ES"/>
              </w:rPr>
            </w:pPr>
            <w:r w:rsidRPr="002A0638">
              <w:rPr>
                <w:rFonts w:ascii="Times New Roman" w:hAnsi="Times New Roman" w:cs="Times New Roman"/>
                <w:sz w:val="18"/>
                <w:szCs w:val="18"/>
                <w:lang w:val="es-ES"/>
              </w:rPr>
              <w:t xml:space="preserve"> </w:t>
            </w:r>
          </w:p>
        </w:tc>
        <w:tc>
          <w:tcPr>
            <w:tcW w:w="5559" w:type="dxa"/>
          </w:tcPr>
          <w:p w14:paraId="71CA28E1" w14:textId="77777777" w:rsidR="00944C74" w:rsidRPr="002A0638" w:rsidRDefault="00944C74" w:rsidP="00A3442A">
            <w:pPr>
              <w:rPr>
                <w:rFonts w:ascii="Times New Roman" w:hAnsi="Times New Roman" w:cs="Times New Roman"/>
                <w:b/>
                <w:sz w:val="18"/>
                <w:szCs w:val="18"/>
                <w:lang w:val="es-ES"/>
              </w:rPr>
            </w:pPr>
          </w:p>
          <w:p w14:paraId="738F2E8E" w14:textId="77777777" w:rsidR="00944C74" w:rsidRPr="002A0638" w:rsidRDefault="00944C74" w:rsidP="00A3442A">
            <w:pPr>
              <w:rPr>
                <w:rFonts w:ascii="Times New Roman" w:hAnsi="Times New Roman" w:cs="Times New Roman"/>
                <w:b/>
                <w:sz w:val="18"/>
                <w:szCs w:val="18"/>
                <w:lang w:val="es-ES"/>
              </w:rPr>
            </w:pPr>
            <w:r w:rsidRPr="002A0638">
              <w:rPr>
                <w:rFonts w:ascii="Times New Roman" w:hAnsi="Times New Roman" w:cs="Times New Roman"/>
                <w:sz w:val="18"/>
                <w:szCs w:val="18"/>
                <w:lang w:val="es-ES"/>
              </w:rPr>
              <w:t>P</w:t>
            </w:r>
            <w:r w:rsidRPr="002A0638">
              <w:rPr>
                <w:rFonts w:ascii="Times New Roman" w:hAnsi="Times New Roman" w:cs="Times New Roman"/>
                <w:b/>
                <w:sz w:val="18"/>
                <w:szCs w:val="18"/>
                <w:lang w:val="es-ES"/>
              </w:rPr>
              <w:t>ara terminar</w:t>
            </w:r>
            <w:r w:rsidRPr="002A0638">
              <w:rPr>
                <w:rFonts w:ascii="Times New Roman" w:hAnsi="Times New Roman" w:cs="Times New Roman"/>
                <w:sz w:val="18"/>
                <w:szCs w:val="18"/>
                <w:lang w:val="es-ES"/>
              </w:rPr>
              <w:t xml:space="preserve">. </w:t>
            </w:r>
          </w:p>
          <w:p w14:paraId="56F9F04D" w14:textId="77777777" w:rsidR="00944C74" w:rsidRPr="002A0638" w:rsidRDefault="00DB6908" w:rsidP="00A3442A">
            <w:pPr>
              <w:rPr>
                <w:rFonts w:ascii="Times New Roman" w:hAnsi="Times New Roman" w:cs="Times New Roman"/>
                <w:b/>
                <w:sz w:val="18"/>
                <w:szCs w:val="18"/>
                <w:lang w:val="es-ES"/>
              </w:rPr>
            </w:pPr>
            <w:r>
              <w:rPr>
                <w:rFonts w:ascii="Times New Roman" w:hAnsi="Times New Roman" w:cs="Times New Roman"/>
                <w:sz w:val="18"/>
                <w:szCs w:val="18"/>
                <w:lang w:val="es-ES"/>
              </w:rPr>
              <w:t xml:space="preserve">LT </w:t>
            </w:r>
            <w:r w:rsidR="00944C74" w:rsidRPr="002A0638">
              <w:rPr>
                <w:rFonts w:ascii="Times New Roman" w:hAnsi="Times New Roman" w:cs="Times New Roman"/>
                <w:sz w:val="18"/>
                <w:szCs w:val="18"/>
                <w:lang w:val="es-ES"/>
              </w:rPr>
              <w:t xml:space="preserve"> p. 39 </w:t>
            </w:r>
          </w:p>
          <w:p w14:paraId="4D849768" w14:textId="77777777" w:rsidR="00944C74" w:rsidRPr="002A0638" w:rsidRDefault="00944C74" w:rsidP="00A3442A">
            <w:pPr>
              <w:rPr>
                <w:rFonts w:ascii="Times New Roman" w:hAnsi="Times New Roman" w:cs="Times New Roman"/>
                <w:b/>
                <w:sz w:val="18"/>
                <w:szCs w:val="18"/>
                <w:lang w:val="es-ES"/>
              </w:rPr>
            </w:pPr>
          </w:p>
          <w:p w14:paraId="72B15E06" w14:textId="77777777" w:rsidR="00944C74" w:rsidRPr="002A0638" w:rsidRDefault="00944C74" w:rsidP="00A3442A">
            <w:pPr>
              <w:rPr>
                <w:rFonts w:ascii="Times New Roman" w:hAnsi="Times New Roman" w:cs="Times New Roman"/>
                <w:b/>
                <w:sz w:val="18"/>
                <w:szCs w:val="18"/>
                <w:lang w:val="es-ES"/>
              </w:rPr>
            </w:pPr>
          </w:p>
          <w:p w14:paraId="197105F1" w14:textId="77777777" w:rsidR="00944C74" w:rsidRPr="002A0638" w:rsidRDefault="00944C74" w:rsidP="00A3442A">
            <w:pPr>
              <w:rPr>
                <w:rFonts w:ascii="Times New Roman" w:hAnsi="Times New Roman" w:cs="Times New Roman"/>
                <w:b/>
                <w:sz w:val="18"/>
                <w:szCs w:val="18"/>
                <w:lang w:val="es-ES"/>
              </w:rPr>
            </w:pPr>
          </w:p>
          <w:p w14:paraId="1FFDA879" w14:textId="77777777" w:rsidR="00944C74" w:rsidRPr="002A0638" w:rsidRDefault="00944C74" w:rsidP="00A3442A">
            <w:pPr>
              <w:rPr>
                <w:rFonts w:ascii="Times New Roman" w:hAnsi="Times New Roman" w:cs="Times New Roman"/>
                <w:b/>
                <w:sz w:val="18"/>
                <w:szCs w:val="18"/>
                <w:lang w:val="es-ES"/>
              </w:rPr>
            </w:pPr>
          </w:p>
          <w:p w14:paraId="6134ED17" w14:textId="77777777" w:rsidR="00944C74" w:rsidRPr="002A0638" w:rsidRDefault="00944C74" w:rsidP="00A3442A">
            <w:pPr>
              <w:rPr>
                <w:rFonts w:ascii="Times New Roman" w:hAnsi="Times New Roman" w:cs="Times New Roman"/>
                <w:b/>
                <w:sz w:val="18"/>
                <w:szCs w:val="18"/>
                <w:lang w:val="es-ES"/>
              </w:rPr>
            </w:pPr>
          </w:p>
          <w:p w14:paraId="467881F8" w14:textId="77777777" w:rsidR="00944C74" w:rsidRPr="002A0638" w:rsidRDefault="00944C74" w:rsidP="00A3442A">
            <w:pPr>
              <w:rPr>
                <w:rFonts w:ascii="Times New Roman" w:hAnsi="Times New Roman" w:cs="Times New Roman"/>
                <w:b/>
                <w:sz w:val="18"/>
                <w:szCs w:val="18"/>
                <w:lang w:val="es-ES"/>
              </w:rPr>
            </w:pPr>
          </w:p>
          <w:p w14:paraId="181ECF2D" w14:textId="77777777" w:rsidR="00944C74" w:rsidRPr="002A0638" w:rsidRDefault="00944C74" w:rsidP="00A3442A">
            <w:pPr>
              <w:rPr>
                <w:rFonts w:ascii="Times New Roman" w:hAnsi="Times New Roman" w:cs="Times New Roman"/>
                <w:b/>
                <w:sz w:val="18"/>
                <w:szCs w:val="18"/>
                <w:lang w:val="es-ES"/>
              </w:rPr>
            </w:pPr>
          </w:p>
          <w:p w14:paraId="70FEC125" w14:textId="77777777" w:rsidR="00944C74" w:rsidRPr="002A0638" w:rsidRDefault="00944C74" w:rsidP="00A3442A">
            <w:pPr>
              <w:rPr>
                <w:rFonts w:ascii="Times New Roman" w:hAnsi="Times New Roman" w:cs="Times New Roman"/>
                <w:b/>
                <w:sz w:val="18"/>
                <w:szCs w:val="18"/>
                <w:lang w:val="es-ES"/>
              </w:rPr>
            </w:pPr>
          </w:p>
          <w:p w14:paraId="78449370" w14:textId="77777777" w:rsidR="00944C74" w:rsidRPr="002A0638" w:rsidRDefault="00944C74" w:rsidP="00A3442A">
            <w:pPr>
              <w:rPr>
                <w:rFonts w:ascii="Times New Roman" w:hAnsi="Times New Roman" w:cs="Times New Roman"/>
                <w:b/>
                <w:sz w:val="18"/>
                <w:szCs w:val="18"/>
                <w:lang w:val="es-ES"/>
              </w:rPr>
            </w:pPr>
          </w:p>
          <w:p w14:paraId="79D91836" w14:textId="77777777" w:rsidR="00944C74" w:rsidRPr="002A0638" w:rsidRDefault="00944C74" w:rsidP="00A3442A">
            <w:pPr>
              <w:rPr>
                <w:rFonts w:ascii="Times New Roman" w:hAnsi="Times New Roman" w:cs="Times New Roman"/>
                <w:b/>
                <w:sz w:val="18"/>
                <w:szCs w:val="18"/>
                <w:lang w:val="es-ES"/>
              </w:rPr>
            </w:pPr>
          </w:p>
        </w:tc>
        <w:tc>
          <w:tcPr>
            <w:tcW w:w="4395" w:type="dxa"/>
          </w:tcPr>
          <w:p w14:paraId="1882B872" w14:textId="77777777" w:rsidR="00944C74" w:rsidRPr="002A0638" w:rsidRDefault="00944C74" w:rsidP="00A3442A">
            <w:pPr>
              <w:rPr>
                <w:rFonts w:ascii="Times New Roman" w:hAnsi="Times New Roman" w:cs="Times New Roman"/>
                <w:sz w:val="18"/>
                <w:szCs w:val="18"/>
                <w:lang w:val="es-ES"/>
              </w:rPr>
            </w:pPr>
          </w:p>
          <w:p w14:paraId="69EAA562" w14:textId="77777777" w:rsidR="00944C74" w:rsidRPr="008B3E7B" w:rsidRDefault="00944C74" w:rsidP="00A3442A">
            <w:pPr>
              <w:pStyle w:val="Prrafodelista"/>
              <w:numPr>
                <w:ilvl w:val="0"/>
                <w:numId w:val="25"/>
              </w:numPr>
              <w:ind w:left="372" w:hanging="240"/>
              <w:rPr>
                <w:rFonts w:ascii="Times New Roman" w:hAnsi="Times New Roman" w:cs="Times New Roman"/>
                <w:b/>
                <w:sz w:val="18"/>
                <w:szCs w:val="18"/>
                <w:lang w:val="es-ES"/>
              </w:rPr>
            </w:pPr>
            <w:r w:rsidRPr="008B3E7B">
              <w:rPr>
                <w:rFonts w:ascii="Times New Roman" w:hAnsi="Times New Roman" w:cs="Times New Roman"/>
                <w:sz w:val="18"/>
                <w:szCs w:val="18"/>
                <w:lang w:val="es-ES"/>
              </w:rPr>
              <w:t>Organización, comparación y adecuación de la información.</w:t>
            </w:r>
          </w:p>
          <w:p w14:paraId="69D794BD" w14:textId="77777777" w:rsidR="00944C74" w:rsidRPr="008B3E7B" w:rsidRDefault="00944C74" w:rsidP="00A3442A">
            <w:pPr>
              <w:pStyle w:val="Prrafodelista"/>
              <w:numPr>
                <w:ilvl w:val="0"/>
                <w:numId w:val="25"/>
              </w:numPr>
              <w:ind w:left="372" w:hanging="240"/>
              <w:rPr>
                <w:rFonts w:ascii="Times New Roman" w:hAnsi="Times New Roman" w:cs="Times New Roman"/>
                <w:b/>
                <w:sz w:val="18"/>
                <w:szCs w:val="18"/>
                <w:lang w:val="es-ES"/>
              </w:rPr>
            </w:pPr>
            <w:r w:rsidRPr="008B3E7B">
              <w:rPr>
                <w:rFonts w:ascii="Times New Roman" w:hAnsi="Times New Roman" w:cs="Times New Roman"/>
                <w:sz w:val="18"/>
                <w:szCs w:val="18"/>
                <w:lang w:val="es-ES"/>
              </w:rPr>
              <w:t>Uso adecuado de conceptos de mezclas y su separación</w:t>
            </w:r>
          </w:p>
          <w:p w14:paraId="0E720555" w14:textId="77777777" w:rsidR="00944C74" w:rsidRPr="008B3E7B" w:rsidRDefault="00944C74" w:rsidP="00A3442A">
            <w:pPr>
              <w:pStyle w:val="Prrafodelista"/>
              <w:numPr>
                <w:ilvl w:val="0"/>
                <w:numId w:val="25"/>
              </w:numPr>
              <w:ind w:left="372" w:hanging="240"/>
              <w:rPr>
                <w:rFonts w:ascii="Times New Roman" w:hAnsi="Times New Roman" w:cs="Times New Roman"/>
                <w:b/>
                <w:sz w:val="18"/>
                <w:szCs w:val="18"/>
                <w:lang w:val="es-ES"/>
              </w:rPr>
            </w:pPr>
            <w:r w:rsidRPr="008B3E7B">
              <w:rPr>
                <w:rFonts w:ascii="Times New Roman" w:hAnsi="Times New Roman" w:cs="Times New Roman"/>
                <w:sz w:val="18"/>
                <w:szCs w:val="18"/>
                <w:lang w:val="es-ES"/>
              </w:rPr>
              <w:t>Colaboración y participación en el trabajo en equipo.</w:t>
            </w:r>
          </w:p>
        </w:tc>
      </w:tr>
      <w:tr w:rsidR="002A0638" w:rsidRPr="00184EA7" w14:paraId="70AA0677" w14:textId="77777777" w:rsidTr="00F344DE">
        <w:trPr>
          <w:trHeight w:val="530"/>
        </w:trPr>
        <w:tc>
          <w:tcPr>
            <w:tcW w:w="14142" w:type="dxa"/>
            <w:gridSpan w:val="3"/>
            <w:vAlign w:val="center"/>
          </w:tcPr>
          <w:p w14:paraId="7BCFDEFA" w14:textId="77777777" w:rsidR="002A0638" w:rsidRPr="008B3E7B" w:rsidRDefault="008B3E7B" w:rsidP="00A3442A">
            <w:pPr>
              <w:rPr>
                <w:rFonts w:ascii="Times New Roman" w:hAnsi="Times New Roman" w:cs="Times New Roman"/>
                <w:sz w:val="18"/>
                <w:szCs w:val="18"/>
                <w:lang w:val="es-ES"/>
              </w:rPr>
            </w:pPr>
            <w:r w:rsidRPr="008B3E7B">
              <w:rPr>
                <w:rFonts w:ascii="Times New Roman" w:hAnsi="Times New Roman" w:cs="Times New Roman"/>
                <w:b/>
                <w:sz w:val="18"/>
                <w:szCs w:val="18"/>
                <w:lang w:val="es-ES"/>
              </w:rPr>
              <w:t xml:space="preserve">Proyecto: </w:t>
            </w:r>
            <w:r w:rsidR="002A0638" w:rsidRPr="008B3E7B">
              <w:rPr>
                <w:rFonts w:ascii="Times New Roman" w:hAnsi="Times New Roman" w:cs="Times New Roman"/>
                <w:b/>
                <w:sz w:val="18"/>
                <w:szCs w:val="18"/>
                <w:lang w:val="es-ES"/>
              </w:rPr>
              <w:t xml:space="preserve"> </w:t>
            </w:r>
            <w:r w:rsidR="002A0638" w:rsidRPr="008B3E7B">
              <w:rPr>
                <w:rFonts w:ascii="Times New Roman" w:hAnsi="Times New Roman" w:cs="Times New Roman"/>
                <w:sz w:val="18"/>
                <w:szCs w:val="18"/>
                <w:lang w:val="es-ES"/>
              </w:rPr>
              <w:t xml:space="preserve"> Supervisar y orientar a los alumnos en  la selección y organización de información requerida para el desarrollo de su proyecto.</w:t>
            </w:r>
          </w:p>
        </w:tc>
      </w:tr>
    </w:tbl>
    <w:p w14:paraId="45C707EE" w14:textId="77777777" w:rsidR="00944C74" w:rsidRPr="002A0638" w:rsidRDefault="00944C74" w:rsidP="00A3442A">
      <w:pPr>
        <w:spacing w:after="0" w:line="240" w:lineRule="auto"/>
        <w:jc w:val="both"/>
        <w:rPr>
          <w:rFonts w:ascii="Times New Roman" w:hAnsi="Times New Roman" w:cs="Times New Roman"/>
          <w:b/>
          <w:lang w:val="es-ES"/>
        </w:rPr>
      </w:pPr>
    </w:p>
    <w:p w14:paraId="7F88034F" w14:textId="77777777" w:rsidR="002A0638" w:rsidRDefault="002A0638" w:rsidP="00A3442A">
      <w:pPr>
        <w:spacing w:after="0" w:line="240" w:lineRule="auto"/>
        <w:jc w:val="both"/>
        <w:rPr>
          <w:rFonts w:ascii="Times New Roman" w:hAnsi="Times New Roman" w:cs="Times New Roman"/>
          <w:b/>
        </w:rPr>
      </w:pPr>
    </w:p>
    <w:p w14:paraId="1FF3E357" w14:textId="77777777" w:rsidR="002A0638" w:rsidRDefault="002A0638" w:rsidP="00A3442A">
      <w:pPr>
        <w:spacing w:after="0" w:line="240" w:lineRule="auto"/>
        <w:jc w:val="both"/>
        <w:rPr>
          <w:rFonts w:ascii="Times New Roman" w:hAnsi="Times New Roman" w:cs="Times New Roman"/>
          <w:b/>
        </w:rPr>
      </w:pPr>
    </w:p>
    <w:p w14:paraId="6A653AF9" w14:textId="77777777" w:rsidR="002A0638" w:rsidRDefault="002A0638" w:rsidP="00A3442A">
      <w:pPr>
        <w:spacing w:after="0" w:line="240" w:lineRule="auto"/>
        <w:jc w:val="both"/>
        <w:rPr>
          <w:rFonts w:ascii="Times New Roman" w:hAnsi="Times New Roman" w:cs="Times New Roman"/>
          <w:b/>
        </w:rPr>
      </w:pPr>
    </w:p>
    <w:p w14:paraId="48944F67" w14:textId="77777777" w:rsidR="002A0638" w:rsidRDefault="002A0638" w:rsidP="00A3442A">
      <w:pPr>
        <w:spacing w:after="0" w:line="240" w:lineRule="auto"/>
        <w:jc w:val="both"/>
        <w:rPr>
          <w:rFonts w:ascii="Times New Roman" w:hAnsi="Times New Roman" w:cs="Times New Roman"/>
          <w:b/>
        </w:rPr>
      </w:pPr>
    </w:p>
    <w:p w14:paraId="7CB7004D" w14:textId="77777777" w:rsidR="002A0638" w:rsidRDefault="002A0638" w:rsidP="00A3442A">
      <w:pPr>
        <w:spacing w:after="0" w:line="240" w:lineRule="auto"/>
        <w:jc w:val="both"/>
        <w:rPr>
          <w:rFonts w:ascii="Times New Roman" w:hAnsi="Times New Roman" w:cs="Times New Roman"/>
          <w:b/>
        </w:rPr>
      </w:pPr>
    </w:p>
    <w:p w14:paraId="13937AAB" w14:textId="77777777" w:rsidR="002A0638" w:rsidRDefault="002A0638" w:rsidP="00A3442A">
      <w:pPr>
        <w:spacing w:after="0" w:line="240" w:lineRule="auto"/>
        <w:jc w:val="both"/>
        <w:rPr>
          <w:rFonts w:ascii="Times New Roman" w:hAnsi="Times New Roman" w:cs="Times New Roman"/>
          <w:b/>
        </w:rPr>
      </w:pPr>
    </w:p>
    <w:p w14:paraId="1BD5ACCB" w14:textId="77777777" w:rsidR="002A0638" w:rsidRDefault="002A0638" w:rsidP="00A3442A">
      <w:pPr>
        <w:spacing w:after="0" w:line="240" w:lineRule="auto"/>
        <w:jc w:val="both"/>
        <w:rPr>
          <w:rFonts w:ascii="Times New Roman" w:hAnsi="Times New Roman" w:cs="Times New Roman"/>
          <w:b/>
        </w:rPr>
      </w:pPr>
    </w:p>
    <w:p w14:paraId="6F52A3D6" w14:textId="77777777" w:rsidR="002A0638" w:rsidRDefault="002A0638" w:rsidP="00A3442A">
      <w:pPr>
        <w:spacing w:after="0" w:line="240" w:lineRule="auto"/>
        <w:jc w:val="both"/>
        <w:rPr>
          <w:rFonts w:ascii="Times New Roman" w:hAnsi="Times New Roman" w:cs="Times New Roman"/>
          <w:b/>
        </w:rPr>
      </w:pPr>
    </w:p>
    <w:p w14:paraId="50643C81" w14:textId="77777777" w:rsidR="002A0638" w:rsidRDefault="002A0638" w:rsidP="00A3442A">
      <w:pPr>
        <w:spacing w:after="0" w:line="240" w:lineRule="auto"/>
        <w:jc w:val="both"/>
        <w:rPr>
          <w:rFonts w:ascii="Times New Roman" w:hAnsi="Times New Roman" w:cs="Times New Roman"/>
          <w:b/>
        </w:rPr>
      </w:pPr>
    </w:p>
    <w:p w14:paraId="30721321" w14:textId="77777777" w:rsidR="002A0638" w:rsidRDefault="002A0638" w:rsidP="00A3442A">
      <w:pPr>
        <w:spacing w:after="0" w:line="240" w:lineRule="auto"/>
        <w:jc w:val="both"/>
        <w:rPr>
          <w:rFonts w:ascii="Times New Roman" w:hAnsi="Times New Roman" w:cs="Times New Roman"/>
          <w:b/>
        </w:rPr>
      </w:pPr>
    </w:p>
    <w:p w14:paraId="2354B2E8" w14:textId="77777777" w:rsidR="002A0638" w:rsidRDefault="002A0638" w:rsidP="00A3442A">
      <w:pPr>
        <w:spacing w:after="0" w:line="240" w:lineRule="auto"/>
        <w:jc w:val="both"/>
        <w:rPr>
          <w:rFonts w:ascii="Times New Roman" w:hAnsi="Times New Roman" w:cs="Times New Roman"/>
          <w:b/>
        </w:rPr>
      </w:pPr>
    </w:p>
    <w:p w14:paraId="27CBD934" w14:textId="77777777" w:rsidR="00307071" w:rsidRDefault="00307071" w:rsidP="00A3442A">
      <w:pPr>
        <w:spacing w:after="0" w:line="240" w:lineRule="auto"/>
        <w:jc w:val="both"/>
        <w:rPr>
          <w:rFonts w:ascii="Times New Roman" w:hAnsi="Times New Roman" w:cs="Times New Roman"/>
          <w:b/>
        </w:rPr>
      </w:pPr>
    </w:p>
    <w:tbl>
      <w:tblPr>
        <w:tblStyle w:val="Tablaconcuadrcula"/>
        <w:tblW w:w="14142" w:type="dxa"/>
        <w:tblLook w:val="04A0" w:firstRow="1" w:lastRow="0" w:firstColumn="1" w:lastColumn="0" w:noHBand="0" w:noVBand="1"/>
      </w:tblPr>
      <w:tblGrid>
        <w:gridCol w:w="4068"/>
        <w:gridCol w:w="5679"/>
        <w:gridCol w:w="4395"/>
      </w:tblGrid>
      <w:tr w:rsidR="00307071" w:rsidRPr="00307071" w14:paraId="0C7E4D36" w14:textId="77777777" w:rsidTr="00F344DE">
        <w:trPr>
          <w:trHeight w:val="470"/>
        </w:trPr>
        <w:tc>
          <w:tcPr>
            <w:tcW w:w="9747" w:type="dxa"/>
            <w:gridSpan w:val="2"/>
            <w:shd w:val="clear" w:color="auto" w:fill="00B050"/>
            <w:vAlign w:val="center"/>
          </w:tcPr>
          <w:p w14:paraId="1FC8C467" w14:textId="77777777" w:rsidR="00307071" w:rsidRPr="00307071" w:rsidRDefault="00307071" w:rsidP="00A3442A">
            <w:pPr>
              <w:rPr>
                <w:rFonts w:ascii="Times New Roman" w:hAnsi="Times New Roman" w:cs="Times New Roman"/>
                <w:b/>
                <w:color w:val="FFFFFF" w:themeColor="background1"/>
                <w:sz w:val="18"/>
                <w:szCs w:val="18"/>
                <w:lang w:val="es-ES"/>
              </w:rPr>
            </w:pPr>
            <w:r w:rsidRPr="00307071">
              <w:rPr>
                <w:rFonts w:ascii="Times New Roman" w:hAnsi="Times New Roman" w:cs="Times New Roman"/>
                <w:b/>
                <w:color w:val="FFFFFF" w:themeColor="background1"/>
                <w:sz w:val="18"/>
                <w:szCs w:val="18"/>
                <w:lang w:val="es-ES"/>
              </w:rPr>
              <w:t>Lección 4. ¿Cómo saber que la muestra de una mezcla está más contaminada que otra?</w:t>
            </w:r>
          </w:p>
        </w:tc>
        <w:tc>
          <w:tcPr>
            <w:tcW w:w="4395" w:type="dxa"/>
            <w:shd w:val="clear" w:color="auto" w:fill="00B050"/>
            <w:vAlign w:val="center"/>
          </w:tcPr>
          <w:p w14:paraId="74236248" w14:textId="77777777" w:rsidR="00307071" w:rsidRPr="00307071" w:rsidRDefault="00307071" w:rsidP="00A3442A">
            <w:pPr>
              <w:rPr>
                <w:rFonts w:ascii="Times New Roman" w:hAnsi="Times New Roman" w:cs="Times New Roman"/>
                <w:b/>
                <w:color w:val="FFFFFF" w:themeColor="background1"/>
                <w:sz w:val="18"/>
                <w:szCs w:val="18"/>
                <w:lang w:val="es-ES"/>
              </w:rPr>
            </w:pPr>
            <w:r w:rsidRPr="00307071">
              <w:rPr>
                <w:rFonts w:ascii="Times New Roman" w:hAnsi="Times New Roman" w:cs="Times New Roman"/>
                <w:b/>
                <w:color w:val="FFFFFF" w:themeColor="background1"/>
                <w:sz w:val="18"/>
                <w:szCs w:val="18"/>
                <w:lang w:val="es-ES"/>
              </w:rPr>
              <w:t>Tiempo estimado: 12 h</w:t>
            </w:r>
          </w:p>
        </w:tc>
      </w:tr>
      <w:tr w:rsidR="00944C74" w:rsidRPr="00307071" w14:paraId="2958C613" w14:textId="77777777" w:rsidTr="00F344DE">
        <w:trPr>
          <w:trHeight w:val="1670"/>
        </w:trPr>
        <w:tc>
          <w:tcPr>
            <w:tcW w:w="9747" w:type="dxa"/>
            <w:gridSpan w:val="2"/>
          </w:tcPr>
          <w:p w14:paraId="6464B734" w14:textId="77777777" w:rsidR="00944C74" w:rsidRPr="00307071" w:rsidRDefault="00944C74" w:rsidP="00A3442A">
            <w:pPr>
              <w:jc w:val="both"/>
              <w:rPr>
                <w:rFonts w:ascii="Times New Roman" w:hAnsi="Times New Roman" w:cs="Times New Roman"/>
                <w:b/>
                <w:sz w:val="18"/>
                <w:szCs w:val="18"/>
                <w:lang w:val="es-ES"/>
              </w:rPr>
            </w:pPr>
            <w:r w:rsidRPr="00307071">
              <w:rPr>
                <w:rFonts w:ascii="Times New Roman" w:hAnsi="Times New Roman" w:cs="Times New Roman"/>
                <w:b/>
                <w:sz w:val="18"/>
                <w:szCs w:val="18"/>
                <w:lang w:val="es-ES"/>
              </w:rPr>
              <w:t>Aprendizajes esperados</w:t>
            </w:r>
          </w:p>
          <w:p w14:paraId="06D534A3" w14:textId="77777777" w:rsidR="00944C74" w:rsidRPr="00307071" w:rsidRDefault="00944C74" w:rsidP="00A3442A">
            <w:pPr>
              <w:numPr>
                <w:ilvl w:val="0"/>
                <w:numId w:val="5"/>
              </w:numPr>
              <w:jc w:val="both"/>
              <w:rPr>
                <w:rFonts w:ascii="Times New Roman" w:hAnsi="Times New Roman" w:cs="Times New Roman"/>
                <w:sz w:val="18"/>
                <w:szCs w:val="18"/>
                <w:lang w:val="es-ES"/>
              </w:rPr>
            </w:pPr>
            <w:r w:rsidRPr="00307071">
              <w:rPr>
                <w:rFonts w:ascii="Times New Roman" w:hAnsi="Times New Roman" w:cs="Times New Roman"/>
                <w:sz w:val="18"/>
                <w:szCs w:val="18"/>
                <w:lang w:val="es-ES"/>
              </w:rPr>
              <w:t>Identifica que los componentes de una mezcla pueden ser contaminantes, aunque no sean perceptibles a simple vista.</w:t>
            </w:r>
          </w:p>
          <w:p w14:paraId="3C511686" w14:textId="77777777" w:rsidR="00944C74" w:rsidRPr="00307071" w:rsidRDefault="00944C74" w:rsidP="00A3442A">
            <w:pPr>
              <w:numPr>
                <w:ilvl w:val="0"/>
                <w:numId w:val="5"/>
              </w:numPr>
              <w:jc w:val="both"/>
              <w:rPr>
                <w:rFonts w:ascii="Times New Roman" w:hAnsi="Times New Roman" w:cs="Times New Roman"/>
                <w:sz w:val="18"/>
                <w:szCs w:val="18"/>
                <w:lang w:val="es-ES"/>
              </w:rPr>
            </w:pPr>
            <w:r w:rsidRPr="00307071">
              <w:rPr>
                <w:rFonts w:ascii="Times New Roman" w:hAnsi="Times New Roman" w:cs="Times New Roman"/>
                <w:sz w:val="18"/>
                <w:szCs w:val="18"/>
                <w:lang w:val="es-ES"/>
              </w:rPr>
              <w:t>Identifica la funcionalidad de expresar la concentración de una mezcla en unidades de porcentaje (%) o en partes por millón (ppm).</w:t>
            </w:r>
          </w:p>
          <w:p w14:paraId="0DD9ED32" w14:textId="77777777" w:rsidR="00944C74" w:rsidRPr="00307071" w:rsidRDefault="00944C74" w:rsidP="00A3442A">
            <w:pPr>
              <w:numPr>
                <w:ilvl w:val="0"/>
                <w:numId w:val="5"/>
              </w:numPr>
              <w:jc w:val="both"/>
              <w:rPr>
                <w:rFonts w:ascii="Times New Roman" w:hAnsi="Times New Roman" w:cs="Times New Roman"/>
                <w:sz w:val="18"/>
                <w:szCs w:val="18"/>
              </w:rPr>
            </w:pPr>
            <w:r w:rsidRPr="00307071">
              <w:rPr>
                <w:rFonts w:ascii="Times New Roman" w:hAnsi="Times New Roman" w:cs="Times New Roman"/>
                <w:sz w:val="18"/>
                <w:szCs w:val="18"/>
                <w:lang w:val="es-ES"/>
              </w:rPr>
              <w:t>Identifica que las diferentes concentraciones de un contaminante, en una mezcla, tienen distintos efectos en la salud y en el ambiente, con el fin de tomar decisiones informadas.</w:t>
            </w:r>
          </w:p>
        </w:tc>
        <w:tc>
          <w:tcPr>
            <w:tcW w:w="4395" w:type="dxa"/>
          </w:tcPr>
          <w:p w14:paraId="7C6D5AD2" w14:textId="77777777" w:rsidR="00944C74" w:rsidRPr="00307071" w:rsidRDefault="00944C74" w:rsidP="00A3442A">
            <w:pPr>
              <w:jc w:val="both"/>
              <w:rPr>
                <w:rFonts w:ascii="Times New Roman" w:hAnsi="Times New Roman" w:cs="Times New Roman"/>
                <w:b/>
                <w:sz w:val="18"/>
                <w:szCs w:val="18"/>
                <w:lang w:val="es-ES"/>
              </w:rPr>
            </w:pPr>
            <w:r w:rsidRPr="00307071">
              <w:rPr>
                <w:rFonts w:ascii="Times New Roman" w:hAnsi="Times New Roman" w:cs="Times New Roman"/>
                <w:b/>
                <w:sz w:val="18"/>
                <w:szCs w:val="18"/>
                <w:lang w:val="es-ES"/>
              </w:rPr>
              <w:t>Contenidos</w:t>
            </w:r>
          </w:p>
          <w:p w14:paraId="0A422B52" w14:textId="77777777" w:rsidR="00944C74" w:rsidRPr="00307071" w:rsidRDefault="00944C74" w:rsidP="00A3442A">
            <w:pPr>
              <w:numPr>
                <w:ilvl w:val="0"/>
                <w:numId w:val="5"/>
              </w:numPr>
              <w:jc w:val="both"/>
              <w:rPr>
                <w:rFonts w:ascii="Times New Roman" w:hAnsi="Times New Roman" w:cs="Times New Roman"/>
                <w:sz w:val="18"/>
                <w:szCs w:val="18"/>
                <w:lang w:val="es-ES"/>
              </w:rPr>
            </w:pPr>
            <w:r w:rsidRPr="00307071">
              <w:rPr>
                <w:rFonts w:ascii="Times New Roman" w:hAnsi="Times New Roman" w:cs="Times New Roman"/>
                <w:sz w:val="18"/>
                <w:szCs w:val="18"/>
                <w:lang w:val="es-ES"/>
              </w:rPr>
              <w:t xml:space="preserve">Toma de decisiones relacionada con </w:t>
            </w:r>
          </w:p>
          <w:p w14:paraId="2784942D" w14:textId="77777777" w:rsidR="00944C74" w:rsidRPr="00307071" w:rsidRDefault="00944C74" w:rsidP="00A3442A">
            <w:pPr>
              <w:pStyle w:val="Prrafodelista"/>
              <w:numPr>
                <w:ilvl w:val="0"/>
                <w:numId w:val="27"/>
              </w:numPr>
              <w:ind w:left="492" w:hanging="132"/>
              <w:jc w:val="both"/>
              <w:rPr>
                <w:rFonts w:ascii="Times New Roman" w:hAnsi="Times New Roman" w:cs="Times New Roman"/>
                <w:sz w:val="18"/>
                <w:szCs w:val="18"/>
              </w:rPr>
            </w:pPr>
            <w:r w:rsidRPr="00307071">
              <w:rPr>
                <w:rFonts w:ascii="Times New Roman" w:hAnsi="Times New Roman" w:cs="Times New Roman"/>
                <w:sz w:val="18"/>
                <w:szCs w:val="18"/>
              </w:rPr>
              <w:t>Contaminación de una mezcla</w:t>
            </w:r>
          </w:p>
          <w:p w14:paraId="24353C58" w14:textId="77777777" w:rsidR="00944C74" w:rsidRPr="00307071" w:rsidRDefault="00944C74" w:rsidP="00A3442A">
            <w:pPr>
              <w:pStyle w:val="Prrafodelista"/>
              <w:numPr>
                <w:ilvl w:val="0"/>
                <w:numId w:val="27"/>
              </w:numPr>
              <w:ind w:left="492" w:hanging="132"/>
              <w:jc w:val="both"/>
              <w:rPr>
                <w:rFonts w:ascii="Times New Roman" w:hAnsi="Times New Roman" w:cs="Times New Roman"/>
                <w:sz w:val="18"/>
                <w:szCs w:val="18"/>
              </w:rPr>
            </w:pPr>
            <w:r w:rsidRPr="00307071">
              <w:rPr>
                <w:rFonts w:ascii="Times New Roman" w:hAnsi="Times New Roman" w:cs="Times New Roman"/>
                <w:sz w:val="18"/>
                <w:szCs w:val="18"/>
              </w:rPr>
              <w:t>Concentración y efectos</w:t>
            </w:r>
          </w:p>
        </w:tc>
      </w:tr>
      <w:tr w:rsidR="00944C74" w:rsidRPr="0008081A" w14:paraId="39507A5B" w14:textId="77777777" w:rsidTr="0008081A">
        <w:trPr>
          <w:trHeight w:val="364"/>
        </w:trPr>
        <w:tc>
          <w:tcPr>
            <w:tcW w:w="4068" w:type="dxa"/>
            <w:shd w:val="clear" w:color="auto" w:fill="99D6AB"/>
            <w:vAlign w:val="center"/>
          </w:tcPr>
          <w:p w14:paraId="4DB39307"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Actividades</w:t>
            </w:r>
          </w:p>
        </w:tc>
        <w:tc>
          <w:tcPr>
            <w:tcW w:w="5679" w:type="dxa"/>
            <w:shd w:val="clear" w:color="auto" w:fill="99D6AB"/>
            <w:vAlign w:val="center"/>
          </w:tcPr>
          <w:p w14:paraId="7D1C625C"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Recursos</w:t>
            </w:r>
          </w:p>
        </w:tc>
        <w:tc>
          <w:tcPr>
            <w:tcW w:w="4395" w:type="dxa"/>
            <w:shd w:val="clear" w:color="auto" w:fill="99D6AB"/>
            <w:vAlign w:val="center"/>
          </w:tcPr>
          <w:p w14:paraId="44F65610"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Criterios de Evaluación</w:t>
            </w:r>
          </w:p>
        </w:tc>
      </w:tr>
      <w:tr w:rsidR="00944C74" w:rsidRPr="00307071" w14:paraId="294AFA43" w14:textId="77777777" w:rsidTr="00F344DE">
        <w:trPr>
          <w:trHeight w:val="2258"/>
        </w:trPr>
        <w:tc>
          <w:tcPr>
            <w:tcW w:w="4068" w:type="dxa"/>
          </w:tcPr>
          <w:p w14:paraId="5F72C707" w14:textId="77777777" w:rsidR="00944C74" w:rsidRPr="00307071" w:rsidRDefault="00944C74" w:rsidP="00A3442A">
            <w:pPr>
              <w:rPr>
                <w:rFonts w:ascii="Times New Roman" w:hAnsi="Times New Roman" w:cs="Times New Roman"/>
                <w:b/>
                <w:sz w:val="18"/>
                <w:szCs w:val="18"/>
                <w:lang w:val="es-ES"/>
              </w:rPr>
            </w:pPr>
            <w:r w:rsidRPr="00307071">
              <w:rPr>
                <w:rFonts w:ascii="Times New Roman" w:hAnsi="Times New Roman" w:cs="Times New Roman"/>
                <w:b/>
                <w:sz w:val="18"/>
                <w:szCs w:val="18"/>
                <w:lang w:val="es-ES"/>
              </w:rPr>
              <w:t xml:space="preserve">Inicio </w:t>
            </w:r>
          </w:p>
          <w:p w14:paraId="514A4CCE" w14:textId="77777777" w:rsidR="00944C74" w:rsidRPr="00307071" w:rsidRDefault="00944C74" w:rsidP="00A3442A">
            <w:pPr>
              <w:numPr>
                <w:ilvl w:val="0"/>
                <w:numId w:val="10"/>
              </w:numPr>
              <w:rPr>
                <w:rFonts w:ascii="Times New Roman" w:hAnsi="Times New Roman" w:cs="Times New Roman"/>
                <w:sz w:val="18"/>
                <w:szCs w:val="18"/>
                <w:lang w:val="es-ES"/>
              </w:rPr>
            </w:pPr>
            <w:r w:rsidRPr="00307071">
              <w:rPr>
                <w:rFonts w:ascii="Times New Roman" w:hAnsi="Times New Roman" w:cs="Times New Roman"/>
                <w:sz w:val="18"/>
                <w:szCs w:val="18"/>
                <w:lang w:val="es-ES"/>
              </w:rPr>
              <w:t>Leer  y comentar la introducción de la lección 4 en forma grupal. Propiciar una plática sobre lo que saben los alumnos acerca del tema.</w:t>
            </w:r>
          </w:p>
          <w:p w14:paraId="2A715EF1" w14:textId="77777777" w:rsidR="00944C74" w:rsidRPr="00307071" w:rsidRDefault="00944C74" w:rsidP="00A3442A">
            <w:pPr>
              <w:numPr>
                <w:ilvl w:val="0"/>
                <w:numId w:val="10"/>
              </w:numPr>
              <w:rPr>
                <w:rFonts w:ascii="Times New Roman" w:hAnsi="Times New Roman" w:cs="Times New Roman"/>
                <w:sz w:val="18"/>
                <w:szCs w:val="18"/>
                <w:lang w:val="es-ES"/>
              </w:rPr>
            </w:pPr>
            <w:r w:rsidRPr="00307071">
              <w:rPr>
                <w:rFonts w:ascii="Times New Roman" w:hAnsi="Times New Roman" w:cs="Times New Roman"/>
                <w:sz w:val="18"/>
                <w:szCs w:val="18"/>
                <w:lang w:val="es-ES"/>
              </w:rPr>
              <w:t>Lectura  y  lluvia de ideas para comentar de los aprendizajes esperados.</w:t>
            </w:r>
          </w:p>
          <w:p w14:paraId="5A5410CD" w14:textId="77777777" w:rsidR="00944C74" w:rsidRPr="00307071" w:rsidRDefault="00944C74" w:rsidP="00A3442A">
            <w:pPr>
              <w:numPr>
                <w:ilvl w:val="0"/>
                <w:numId w:val="10"/>
              </w:numPr>
              <w:rPr>
                <w:rFonts w:ascii="Times New Roman" w:hAnsi="Times New Roman" w:cs="Times New Roman"/>
                <w:sz w:val="18"/>
                <w:szCs w:val="18"/>
                <w:lang w:val="es-ES"/>
              </w:rPr>
            </w:pPr>
            <w:r w:rsidRPr="00307071">
              <w:rPr>
                <w:rFonts w:ascii="Times New Roman" w:hAnsi="Times New Roman" w:cs="Times New Roman"/>
                <w:sz w:val="18"/>
                <w:szCs w:val="18"/>
                <w:lang w:val="es-ES"/>
              </w:rPr>
              <w:t>Recuperar las ideas previas de los alumnos, acerca de la contaminación y los contaminantes; y expresar la posibilidad de reconocer un contaminante o una sustancia contaminada.</w:t>
            </w:r>
          </w:p>
        </w:tc>
        <w:tc>
          <w:tcPr>
            <w:tcW w:w="5679" w:type="dxa"/>
          </w:tcPr>
          <w:p w14:paraId="66156CBA" w14:textId="77777777" w:rsidR="00944C74" w:rsidRPr="00307071" w:rsidRDefault="00944C74" w:rsidP="00A3442A">
            <w:pPr>
              <w:rPr>
                <w:rFonts w:ascii="Times New Roman" w:hAnsi="Times New Roman" w:cs="Times New Roman"/>
                <w:sz w:val="18"/>
                <w:szCs w:val="18"/>
                <w:lang w:val="es-ES"/>
              </w:rPr>
            </w:pPr>
            <w:r w:rsidRPr="00307071">
              <w:rPr>
                <w:rFonts w:ascii="Times New Roman" w:hAnsi="Times New Roman" w:cs="Times New Roman"/>
                <w:b/>
                <w:sz w:val="18"/>
                <w:szCs w:val="18"/>
                <w:lang w:val="es-ES"/>
              </w:rPr>
              <w:t xml:space="preserve">Comenzamos. </w:t>
            </w:r>
            <w:r w:rsidR="00DB6908">
              <w:rPr>
                <w:rFonts w:ascii="Times New Roman" w:hAnsi="Times New Roman" w:cs="Times New Roman"/>
                <w:sz w:val="18"/>
                <w:szCs w:val="18"/>
                <w:lang w:val="es-ES"/>
              </w:rPr>
              <w:t xml:space="preserve">LT </w:t>
            </w:r>
            <w:r w:rsidRPr="00307071">
              <w:rPr>
                <w:rFonts w:ascii="Times New Roman" w:hAnsi="Times New Roman" w:cs="Times New Roman"/>
                <w:sz w:val="18"/>
                <w:szCs w:val="18"/>
                <w:lang w:val="es-ES"/>
              </w:rPr>
              <w:t xml:space="preserve"> p. 40</w:t>
            </w:r>
          </w:p>
          <w:p w14:paraId="5EF8F6C2" w14:textId="77777777" w:rsidR="00944C74" w:rsidRPr="00307071" w:rsidRDefault="00944C74" w:rsidP="00A3442A">
            <w:pPr>
              <w:rPr>
                <w:rFonts w:ascii="Times New Roman" w:hAnsi="Times New Roman" w:cs="Times New Roman"/>
                <w:sz w:val="18"/>
                <w:szCs w:val="18"/>
                <w:lang w:val="es-ES"/>
              </w:rPr>
            </w:pPr>
          </w:p>
          <w:p w14:paraId="101F4C7E" w14:textId="77777777" w:rsidR="00944C74" w:rsidRPr="00307071" w:rsidRDefault="00944C74" w:rsidP="00A3442A">
            <w:pPr>
              <w:rPr>
                <w:rFonts w:ascii="Times New Roman" w:hAnsi="Times New Roman" w:cs="Times New Roman"/>
                <w:sz w:val="18"/>
                <w:szCs w:val="18"/>
                <w:lang w:val="es-ES"/>
              </w:rPr>
            </w:pPr>
          </w:p>
          <w:p w14:paraId="1BC6335A" w14:textId="77777777" w:rsidR="00944C74" w:rsidRPr="00307071" w:rsidRDefault="00944C74" w:rsidP="00A3442A">
            <w:pPr>
              <w:rPr>
                <w:rFonts w:ascii="Times New Roman" w:hAnsi="Times New Roman" w:cs="Times New Roman"/>
                <w:sz w:val="18"/>
                <w:szCs w:val="18"/>
                <w:lang w:val="es-ES"/>
              </w:rPr>
            </w:pPr>
          </w:p>
          <w:p w14:paraId="1DACB24E" w14:textId="77777777" w:rsidR="00944C74" w:rsidRPr="00307071" w:rsidRDefault="00944C74" w:rsidP="00A3442A">
            <w:pPr>
              <w:rPr>
                <w:rFonts w:ascii="Times New Roman" w:hAnsi="Times New Roman" w:cs="Times New Roman"/>
                <w:sz w:val="18"/>
                <w:szCs w:val="18"/>
                <w:lang w:val="es-ES"/>
              </w:rPr>
            </w:pPr>
          </w:p>
          <w:p w14:paraId="05410D11" w14:textId="77777777" w:rsidR="00944C74" w:rsidRPr="00307071" w:rsidRDefault="00944C74" w:rsidP="00A3442A">
            <w:pPr>
              <w:rPr>
                <w:rFonts w:ascii="Times New Roman" w:hAnsi="Times New Roman" w:cs="Times New Roman"/>
                <w:sz w:val="18"/>
                <w:szCs w:val="18"/>
                <w:lang w:val="es-ES"/>
              </w:rPr>
            </w:pPr>
          </w:p>
          <w:p w14:paraId="2B9EF787" w14:textId="77777777" w:rsidR="00944C74" w:rsidRPr="00307071" w:rsidRDefault="00944C74" w:rsidP="00A3442A">
            <w:pPr>
              <w:rPr>
                <w:rFonts w:ascii="Times New Roman" w:hAnsi="Times New Roman" w:cs="Times New Roman"/>
                <w:sz w:val="18"/>
                <w:szCs w:val="18"/>
                <w:lang w:val="es-ES"/>
              </w:rPr>
            </w:pPr>
          </w:p>
          <w:p w14:paraId="0C8AD248" w14:textId="77777777" w:rsidR="00944C74" w:rsidRPr="00307071" w:rsidRDefault="00944C74" w:rsidP="00A3442A">
            <w:pPr>
              <w:rPr>
                <w:rFonts w:ascii="Times New Roman" w:hAnsi="Times New Roman" w:cs="Times New Roman"/>
                <w:sz w:val="18"/>
                <w:szCs w:val="18"/>
                <w:lang w:val="es-ES"/>
              </w:rPr>
            </w:pPr>
          </w:p>
          <w:p w14:paraId="44B1DEA3" w14:textId="77777777" w:rsidR="00944C74" w:rsidRPr="00307071" w:rsidRDefault="00944C74" w:rsidP="00A3442A">
            <w:pPr>
              <w:rPr>
                <w:rFonts w:ascii="Times New Roman" w:hAnsi="Times New Roman" w:cs="Times New Roman"/>
                <w:sz w:val="18"/>
                <w:szCs w:val="18"/>
                <w:lang w:val="es-ES"/>
              </w:rPr>
            </w:pPr>
          </w:p>
          <w:p w14:paraId="76B6DBD1" w14:textId="77777777" w:rsidR="00944C74" w:rsidRPr="00307071" w:rsidRDefault="00944C74" w:rsidP="00A3442A">
            <w:pPr>
              <w:rPr>
                <w:rFonts w:ascii="Times New Roman" w:hAnsi="Times New Roman" w:cs="Times New Roman"/>
                <w:sz w:val="18"/>
                <w:szCs w:val="18"/>
                <w:lang w:val="es-ES"/>
              </w:rPr>
            </w:pPr>
          </w:p>
          <w:p w14:paraId="601BE180" w14:textId="77777777" w:rsidR="00944C74" w:rsidRPr="00307071" w:rsidRDefault="00944C74" w:rsidP="00A3442A">
            <w:pPr>
              <w:rPr>
                <w:rFonts w:ascii="Times New Roman" w:hAnsi="Times New Roman" w:cs="Times New Roman"/>
                <w:sz w:val="18"/>
                <w:szCs w:val="18"/>
                <w:lang w:val="es-ES"/>
              </w:rPr>
            </w:pPr>
          </w:p>
        </w:tc>
        <w:tc>
          <w:tcPr>
            <w:tcW w:w="4395" w:type="dxa"/>
          </w:tcPr>
          <w:p w14:paraId="28A6E004" w14:textId="77777777" w:rsidR="00944C74" w:rsidRPr="00351DC5" w:rsidRDefault="00944C74" w:rsidP="00A3442A">
            <w:pPr>
              <w:pStyle w:val="Prrafodelista"/>
              <w:numPr>
                <w:ilvl w:val="0"/>
                <w:numId w:val="29"/>
              </w:numPr>
              <w:ind w:left="372" w:hanging="240"/>
              <w:rPr>
                <w:rFonts w:ascii="Times New Roman" w:hAnsi="Times New Roman" w:cs="Times New Roman"/>
                <w:sz w:val="18"/>
                <w:szCs w:val="18"/>
                <w:lang w:val="es-ES"/>
              </w:rPr>
            </w:pPr>
            <w:r w:rsidRPr="00351DC5">
              <w:rPr>
                <w:rFonts w:ascii="Times New Roman" w:hAnsi="Times New Roman" w:cs="Times New Roman"/>
                <w:sz w:val="18"/>
                <w:szCs w:val="18"/>
                <w:lang w:val="es-ES"/>
              </w:rPr>
              <w:t>Expresión de sus ideas sobre lo que es un contaminante y la contaminación; y su opinión sobre el reconocimiento de una sustancia contaminada a simple vista.</w:t>
            </w:r>
          </w:p>
          <w:p w14:paraId="24ECBE3D" w14:textId="77777777" w:rsidR="00944C74" w:rsidRPr="00351DC5" w:rsidRDefault="00944C74" w:rsidP="00A3442A">
            <w:pPr>
              <w:pStyle w:val="Prrafodelista"/>
              <w:numPr>
                <w:ilvl w:val="0"/>
                <w:numId w:val="29"/>
              </w:numPr>
              <w:ind w:left="372" w:hanging="240"/>
              <w:rPr>
                <w:rFonts w:ascii="Times New Roman" w:hAnsi="Times New Roman" w:cs="Times New Roman"/>
                <w:sz w:val="18"/>
                <w:szCs w:val="18"/>
                <w:lang w:val="es-ES"/>
              </w:rPr>
            </w:pPr>
            <w:r w:rsidRPr="00351DC5">
              <w:rPr>
                <w:rFonts w:ascii="Times New Roman" w:hAnsi="Times New Roman" w:cs="Times New Roman"/>
                <w:sz w:val="18"/>
                <w:szCs w:val="18"/>
                <w:lang w:val="es-ES"/>
              </w:rPr>
              <w:t>Manejo de conceptos; expresión clara, actitud de respeto del turno para participar y ante las ideas de sus compañeros.</w:t>
            </w:r>
          </w:p>
        </w:tc>
      </w:tr>
      <w:tr w:rsidR="00944C74" w:rsidRPr="00307071" w14:paraId="1A4209FD" w14:textId="77777777" w:rsidTr="00F344DE">
        <w:tc>
          <w:tcPr>
            <w:tcW w:w="4068" w:type="dxa"/>
          </w:tcPr>
          <w:p w14:paraId="3C6F967C" w14:textId="77777777" w:rsidR="00944C74" w:rsidRPr="00307071" w:rsidRDefault="00944C74" w:rsidP="00A3442A">
            <w:pPr>
              <w:rPr>
                <w:rFonts w:ascii="Times New Roman" w:hAnsi="Times New Roman" w:cs="Times New Roman"/>
                <w:b/>
                <w:sz w:val="18"/>
                <w:szCs w:val="18"/>
                <w:lang w:val="es-ES"/>
              </w:rPr>
            </w:pPr>
            <w:r w:rsidRPr="00307071">
              <w:rPr>
                <w:rFonts w:ascii="Times New Roman" w:hAnsi="Times New Roman" w:cs="Times New Roman"/>
                <w:b/>
                <w:sz w:val="18"/>
                <w:szCs w:val="18"/>
                <w:lang w:val="es-ES"/>
              </w:rPr>
              <w:t xml:space="preserve">Desarrollo </w:t>
            </w:r>
          </w:p>
          <w:p w14:paraId="1FECEB17" w14:textId="77777777" w:rsidR="00DB6908" w:rsidRDefault="00944C74" w:rsidP="00A3442A">
            <w:pPr>
              <w:numPr>
                <w:ilvl w:val="0"/>
                <w:numId w:val="10"/>
              </w:numPr>
              <w:rPr>
                <w:rFonts w:ascii="Times New Roman" w:hAnsi="Times New Roman" w:cs="Times New Roman"/>
                <w:sz w:val="18"/>
                <w:szCs w:val="18"/>
                <w:lang w:val="es-ES"/>
              </w:rPr>
            </w:pPr>
            <w:r w:rsidRPr="00307071">
              <w:rPr>
                <w:rFonts w:ascii="Times New Roman" w:hAnsi="Times New Roman" w:cs="Times New Roman"/>
                <w:sz w:val="18"/>
                <w:szCs w:val="18"/>
                <w:lang w:val="es-ES"/>
              </w:rPr>
              <w:t>En equipo elaborar un cuestionario para entrevistar a los vecinos acerca de qué contaminantes se producen en su comunidad y qué efectos pueden causar en el ambiente y en la salud de las personas.</w:t>
            </w:r>
          </w:p>
          <w:p w14:paraId="5F03953D" w14:textId="77777777" w:rsidR="00944C74" w:rsidRPr="00DB6908" w:rsidRDefault="00944C74" w:rsidP="00A3442A">
            <w:pPr>
              <w:numPr>
                <w:ilvl w:val="0"/>
                <w:numId w:val="10"/>
              </w:numPr>
              <w:rPr>
                <w:rFonts w:ascii="Times New Roman" w:hAnsi="Times New Roman" w:cs="Times New Roman"/>
                <w:sz w:val="18"/>
                <w:szCs w:val="18"/>
                <w:lang w:val="es-ES"/>
              </w:rPr>
            </w:pPr>
            <w:r w:rsidRPr="00DB6908">
              <w:rPr>
                <w:rFonts w:ascii="Times New Roman" w:hAnsi="Times New Roman" w:cs="Times New Roman"/>
                <w:sz w:val="18"/>
                <w:szCs w:val="18"/>
                <w:lang w:val="es-ES"/>
              </w:rPr>
              <w:t>Organizar la información en una tabla, comparar y comentar resultados. Concluir sobre los datos.</w:t>
            </w:r>
          </w:p>
          <w:p w14:paraId="278134BB" w14:textId="77777777" w:rsidR="00944C74" w:rsidRPr="00307071" w:rsidRDefault="00944C74" w:rsidP="00A3442A">
            <w:pPr>
              <w:numPr>
                <w:ilvl w:val="0"/>
                <w:numId w:val="10"/>
              </w:numPr>
              <w:rPr>
                <w:rFonts w:ascii="Times New Roman" w:hAnsi="Times New Roman" w:cs="Times New Roman"/>
                <w:sz w:val="18"/>
                <w:szCs w:val="18"/>
                <w:lang w:val="es-ES"/>
              </w:rPr>
            </w:pPr>
            <w:r w:rsidRPr="00307071">
              <w:rPr>
                <w:rFonts w:ascii="Times New Roman" w:hAnsi="Times New Roman" w:cs="Times New Roman"/>
                <w:sz w:val="18"/>
                <w:szCs w:val="18"/>
                <w:lang w:val="es-ES"/>
              </w:rPr>
              <w:t xml:space="preserve">Reconocer si una mezcla está contaminada o no, por sus propiedades. Describir las propiedades de algunas mezclas cuando están contaminadas y cuando no; describir qué tipo de contaminantes tienen, si son visibles o no. </w:t>
            </w:r>
          </w:p>
          <w:p w14:paraId="22D0AF2B" w14:textId="77777777" w:rsidR="00DB6908" w:rsidRDefault="00944C74" w:rsidP="00A3442A">
            <w:pPr>
              <w:numPr>
                <w:ilvl w:val="0"/>
                <w:numId w:val="10"/>
              </w:numPr>
              <w:rPr>
                <w:rFonts w:ascii="Times New Roman" w:hAnsi="Times New Roman" w:cs="Times New Roman"/>
                <w:sz w:val="18"/>
                <w:szCs w:val="18"/>
                <w:lang w:val="es-ES"/>
              </w:rPr>
            </w:pPr>
            <w:r w:rsidRPr="00DB6908">
              <w:rPr>
                <w:rFonts w:ascii="Times New Roman" w:hAnsi="Times New Roman" w:cs="Times New Roman"/>
                <w:sz w:val="18"/>
                <w:szCs w:val="18"/>
                <w:lang w:val="es-ES"/>
              </w:rPr>
              <w:t>Analizar la información de un texto para identificar cuándo una sustancia es tóxica y puede causar daño a la salud</w:t>
            </w:r>
            <w:r w:rsidR="00DB6908" w:rsidRPr="00DB6908">
              <w:rPr>
                <w:rFonts w:ascii="Times New Roman" w:hAnsi="Times New Roman" w:cs="Times New Roman"/>
                <w:sz w:val="18"/>
                <w:szCs w:val="18"/>
                <w:lang w:val="es-ES"/>
              </w:rPr>
              <w:t>.</w:t>
            </w:r>
          </w:p>
          <w:p w14:paraId="3ADCD82B" w14:textId="77777777" w:rsidR="00944C74" w:rsidRPr="00DB6908" w:rsidRDefault="00944C74" w:rsidP="00A3442A">
            <w:pPr>
              <w:numPr>
                <w:ilvl w:val="0"/>
                <w:numId w:val="10"/>
              </w:numPr>
              <w:rPr>
                <w:rFonts w:ascii="Times New Roman" w:hAnsi="Times New Roman" w:cs="Times New Roman"/>
                <w:sz w:val="18"/>
                <w:szCs w:val="18"/>
                <w:lang w:val="es-ES"/>
              </w:rPr>
            </w:pPr>
            <w:r w:rsidRPr="00DB6908">
              <w:rPr>
                <w:rFonts w:ascii="Times New Roman" w:hAnsi="Times New Roman" w:cs="Times New Roman"/>
                <w:sz w:val="18"/>
                <w:szCs w:val="18"/>
                <w:lang w:val="es-ES"/>
              </w:rPr>
              <w:t xml:space="preserve">Revisar el glosario y observar las figuras. </w:t>
            </w:r>
          </w:p>
          <w:p w14:paraId="455DB167" w14:textId="77777777" w:rsidR="00DB6908" w:rsidRDefault="00944C74" w:rsidP="00A3442A">
            <w:pPr>
              <w:numPr>
                <w:ilvl w:val="0"/>
                <w:numId w:val="10"/>
              </w:numPr>
              <w:rPr>
                <w:rFonts w:ascii="Times New Roman" w:hAnsi="Times New Roman" w:cs="Times New Roman"/>
                <w:sz w:val="18"/>
                <w:szCs w:val="18"/>
                <w:lang w:val="es-ES"/>
              </w:rPr>
            </w:pPr>
            <w:r w:rsidRPr="00DB6908">
              <w:rPr>
                <w:rFonts w:ascii="Times New Roman" w:hAnsi="Times New Roman" w:cs="Times New Roman"/>
                <w:sz w:val="18"/>
                <w:szCs w:val="18"/>
                <w:lang w:val="es-ES"/>
              </w:rPr>
              <w:t>Reflexionar acerca de los contaminantes que pueden tener los alimentos, si es posible o no verlos a simple vista.</w:t>
            </w:r>
          </w:p>
          <w:p w14:paraId="366B96B5" w14:textId="77777777" w:rsidR="00944C74" w:rsidRPr="00DB6908" w:rsidRDefault="00944C74" w:rsidP="00A3442A">
            <w:pPr>
              <w:numPr>
                <w:ilvl w:val="0"/>
                <w:numId w:val="10"/>
              </w:numPr>
              <w:rPr>
                <w:rFonts w:ascii="Times New Roman" w:hAnsi="Times New Roman" w:cs="Times New Roman"/>
                <w:sz w:val="18"/>
                <w:szCs w:val="18"/>
                <w:lang w:val="es-ES"/>
              </w:rPr>
            </w:pPr>
            <w:r w:rsidRPr="00DB6908">
              <w:rPr>
                <w:rFonts w:ascii="Times New Roman" w:hAnsi="Times New Roman" w:cs="Times New Roman"/>
                <w:sz w:val="18"/>
                <w:szCs w:val="18"/>
                <w:lang w:val="es-ES"/>
              </w:rPr>
              <w:t>En equipo, comentar lo anterior y dar ejemplos: de los efectos de la contaminación de los alimentos en la salud.</w:t>
            </w:r>
          </w:p>
          <w:p w14:paraId="588172DF" w14:textId="77777777" w:rsidR="00DB6908" w:rsidRDefault="00944C74" w:rsidP="00A3442A">
            <w:pPr>
              <w:numPr>
                <w:ilvl w:val="0"/>
                <w:numId w:val="10"/>
              </w:numPr>
              <w:rPr>
                <w:rFonts w:ascii="Times New Roman" w:hAnsi="Times New Roman" w:cs="Times New Roman"/>
                <w:sz w:val="18"/>
                <w:szCs w:val="18"/>
                <w:lang w:val="es-ES"/>
              </w:rPr>
            </w:pPr>
            <w:r w:rsidRPr="00DB6908">
              <w:rPr>
                <w:rFonts w:ascii="Times New Roman" w:hAnsi="Times New Roman" w:cs="Times New Roman"/>
                <w:sz w:val="18"/>
                <w:szCs w:val="18"/>
                <w:lang w:val="es-ES"/>
              </w:rPr>
              <w:t xml:space="preserve">Leer y analizar el texto informativo, para identificar las formas de expresar la concentración del soluto en una disolución. </w:t>
            </w:r>
          </w:p>
          <w:p w14:paraId="7920BC09" w14:textId="77777777" w:rsidR="00944C74" w:rsidRPr="00DB6908" w:rsidRDefault="00944C74" w:rsidP="00A3442A">
            <w:pPr>
              <w:numPr>
                <w:ilvl w:val="0"/>
                <w:numId w:val="10"/>
              </w:numPr>
              <w:rPr>
                <w:rFonts w:ascii="Times New Roman" w:hAnsi="Times New Roman" w:cs="Times New Roman"/>
                <w:sz w:val="18"/>
                <w:szCs w:val="18"/>
                <w:lang w:val="es-ES"/>
              </w:rPr>
            </w:pPr>
            <w:r w:rsidRPr="00DB6908">
              <w:rPr>
                <w:rFonts w:ascii="Times New Roman" w:hAnsi="Times New Roman" w:cs="Times New Roman"/>
                <w:sz w:val="18"/>
                <w:szCs w:val="18"/>
                <w:lang w:val="es-ES"/>
              </w:rPr>
              <w:lastRenderedPageBreak/>
              <w:t>Revisar  y comentar los ejemplos donde se maneja la concentración en ppm.</w:t>
            </w:r>
          </w:p>
          <w:p w14:paraId="77DA9C1A" w14:textId="77777777" w:rsidR="00944C74" w:rsidRPr="00307071" w:rsidRDefault="00944C74" w:rsidP="00A3442A">
            <w:pPr>
              <w:numPr>
                <w:ilvl w:val="0"/>
                <w:numId w:val="10"/>
              </w:numPr>
              <w:rPr>
                <w:rFonts w:ascii="Times New Roman" w:hAnsi="Times New Roman" w:cs="Times New Roman"/>
                <w:sz w:val="18"/>
                <w:szCs w:val="18"/>
                <w:lang w:val="es-ES"/>
              </w:rPr>
            </w:pPr>
            <w:r w:rsidRPr="00307071">
              <w:rPr>
                <w:rFonts w:ascii="Times New Roman" w:hAnsi="Times New Roman" w:cs="Times New Roman"/>
                <w:sz w:val="18"/>
                <w:szCs w:val="18"/>
                <w:lang w:val="es-ES"/>
              </w:rPr>
              <w:t xml:space="preserve">Resolver algunos problemas de concentración, en porcentaje y ppm. </w:t>
            </w:r>
          </w:p>
          <w:p w14:paraId="18A394F2" w14:textId="77777777" w:rsidR="00944C74" w:rsidRPr="00307071" w:rsidRDefault="00944C74" w:rsidP="00A3442A">
            <w:pPr>
              <w:numPr>
                <w:ilvl w:val="0"/>
                <w:numId w:val="10"/>
              </w:numPr>
              <w:rPr>
                <w:rFonts w:ascii="Times New Roman" w:hAnsi="Times New Roman" w:cs="Times New Roman"/>
                <w:sz w:val="18"/>
                <w:szCs w:val="18"/>
                <w:lang w:val="es-ES"/>
              </w:rPr>
            </w:pPr>
            <w:r w:rsidRPr="00307071">
              <w:rPr>
                <w:rFonts w:ascii="Times New Roman" w:hAnsi="Times New Roman" w:cs="Times New Roman"/>
                <w:sz w:val="18"/>
                <w:szCs w:val="18"/>
                <w:lang w:val="es-ES"/>
              </w:rPr>
              <w:t xml:space="preserve">Analizar y determinar las concentraciones de un soluto en dos  disoluciones. Completar tablas de datos y relacionar las dos formas de expresar la concentración: porciento y ppm. </w:t>
            </w:r>
          </w:p>
          <w:p w14:paraId="5695D95C" w14:textId="77777777" w:rsidR="00351DC5" w:rsidRDefault="00351DC5" w:rsidP="00A3442A">
            <w:pPr>
              <w:rPr>
                <w:rFonts w:ascii="Times New Roman" w:hAnsi="Times New Roman" w:cs="Times New Roman"/>
                <w:sz w:val="18"/>
                <w:szCs w:val="18"/>
                <w:lang w:val="es-ES"/>
              </w:rPr>
            </w:pPr>
          </w:p>
          <w:p w14:paraId="4DC08945" w14:textId="77777777" w:rsidR="00351DC5" w:rsidRDefault="00351DC5" w:rsidP="00A3442A">
            <w:pPr>
              <w:rPr>
                <w:rFonts w:ascii="Times New Roman" w:hAnsi="Times New Roman" w:cs="Times New Roman"/>
                <w:sz w:val="18"/>
                <w:szCs w:val="18"/>
                <w:lang w:val="es-ES"/>
              </w:rPr>
            </w:pPr>
          </w:p>
          <w:p w14:paraId="6E5EF6A7" w14:textId="77777777" w:rsidR="00944C74" w:rsidRPr="00307071" w:rsidRDefault="00944C74" w:rsidP="00A3442A">
            <w:pPr>
              <w:rPr>
                <w:rFonts w:ascii="Times New Roman" w:hAnsi="Times New Roman" w:cs="Times New Roman"/>
                <w:sz w:val="18"/>
                <w:szCs w:val="18"/>
                <w:lang w:val="es-ES"/>
              </w:rPr>
            </w:pPr>
            <w:r w:rsidRPr="00307071">
              <w:rPr>
                <w:rFonts w:ascii="Times New Roman" w:hAnsi="Times New Roman" w:cs="Times New Roman"/>
                <w:sz w:val="18"/>
                <w:szCs w:val="18"/>
                <w:lang w:val="es-ES"/>
              </w:rPr>
              <w:t>Elaborar una gráfica con los datos de una tabla sobre concentración de los contaminantes.</w:t>
            </w:r>
          </w:p>
          <w:p w14:paraId="4C2955A9" w14:textId="77777777" w:rsidR="00944C74" w:rsidRPr="00307071" w:rsidRDefault="00944C74" w:rsidP="00A3442A">
            <w:pPr>
              <w:rPr>
                <w:rFonts w:ascii="Times New Roman" w:hAnsi="Times New Roman" w:cs="Times New Roman"/>
                <w:sz w:val="18"/>
                <w:szCs w:val="18"/>
                <w:lang w:val="es-ES"/>
              </w:rPr>
            </w:pPr>
          </w:p>
          <w:p w14:paraId="68C80AEF" w14:textId="77777777" w:rsidR="00944C74" w:rsidRPr="00307071" w:rsidRDefault="00944C74" w:rsidP="00A3442A">
            <w:pPr>
              <w:numPr>
                <w:ilvl w:val="0"/>
                <w:numId w:val="10"/>
              </w:numPr>
              <w:rPr>
                <w:rFonts w:ascii="Times New Roman" w:hAnsi="Times New Roman" w:cs="Times New Roman"/>
                <w:sz w:val="18"/>
                <w:szCs w:val="18"/>
                <w:lang w:val="es-ES"/>
              </w:rPr>
            </w:pPr>
            <w:r w:rsidRPr="00307071">
              <w:rPr>
                <w:rFonts w:ascii="Times New Roman" w:hAnsi="Times New Roman" w:cs="Times New Roman"/>
                <w:sz w:val="18"/>
                <w:szCs w:val="18"/>
                <w:lang w:val="es-ES"/>
              </w:rPr>
              <w:t>Diluir una gota de tinta en ppm.</w:t>
            </w:r>
          </w:p>
          <w:p w14:paraId="5D586B28" w14:textId="77777777" w:rsidR="00747A80" w:rsidRDefault="00747A80" w:rsidP="00A3442A">
            <w:pPr>
              <w:rPr>
                <w:rFonts w:ascii="Times New Roman" w:hAnsi="Times New Roman" w:cs="Times New Roman"/>
                <w:sz w:val="18"/>
                <w:szCs w:val="18"/>
                <w:lang w:val="es-ES"/>
              </w:rPr>
            </w:pPr>
          </w:p>
          <w:p w14:paraId="2413D2CC" w14:textId="77777777" w:rsidR="00944C74" w:rsidRPr="00307071" w:rsidRDefault="00944C74" w:rsidP="00A3442A">
            <w:pPr>
              <w:rPr>
                <w:rFonts w:ascii="Times New Roman" w:hAnsi="Times New Roman" w:cs="Times New Roman"/>
                <w:sz w:val="18"/>
                <w:szCs w:val="18"/>
                <w:lang w:val="es-ES"/>
              </w:rPr>
            </w:pPr>
            <w:r w:rsidRPr="00307071">
              <w:rPr>
                <w:rFonts w:ascii="Times New Roman" w:hAnsi="Times New Roman" w:cs="Times New Roman"/>
                <w:sz w:val="18"/>
                <w:szCs w:val="18"/>
                <w:lang w:val="es-ES"/>
              </w:rPr>
              <w:t>Determinar la concentración de varios recipientes,</w:t>
            </w:r>
          </w:p>
          <w:p w14:paraId="278A99DA" w14:textId="77777777" w:rsidR="00944C74" w:rsidRPr="00307071" w:rsidRDefault="00944C74" w:rsidP="00A3442A">
            <w:pPr>
              <w:rPr>
                <w:rFonts w:ascii="Times New Roman" w:hAnsi="Times New Roman" w:cs="Times New Roman"/>
                <w:sz w:val="18"/>
                <w:szCs w:val="18"/>
                <w:lang w:val="es-ES"/>
              </w:rPr>
            </w:pPr>
            <w:r w:rsidRPr="00307071">
              <w:rPr>
                <w:rFonts w:ascii="Times New Roman" w:hAnsi="Times New Roman" w:cs="Times New Roman"/>
                <w:sz w:val="18"/>
                <w:szCs w:val="18"/>
                <w:lang w:val="es-ES"/>
              </w:rPr>
              <w:t>Analizar los datos de una tabla de partes de un soluto en partes de agua.</w:t>
            </w:r>
          </w:p>
          <w:p w14:paraId="0B3D0D73" w14:textId="77777777" w:rsidR="00747A80" w:rsidRDefault="00747A80" w:rsidP="00A3442A">
            <w:pPr>
              <w:rPr>
                <w:rFonts w:ascii="Times New Roman" w:hAnsi="Times New Roman" w:cs="Times New Roman"/>
                <w:sz w:val="18"/>
                <w:szCs w:val="18"/>
                <w:lang w:val="es-ES"/>
              </w:rPr>
            </w:pPr>
          </w:p>
          <w:p w14:paraId="4039B2AB" w14:textId="77777777" w:rsidR="00944C74" w:rsidRPr="00307071" w:rsidRDefault="00944C74" w:rsidP="00A3442A">
            <w:pPr>
              <w:rPr>
                <w:rFonts w:ascii="Times New Roman" w:hAnsi="Times New Roman" w:cs="Times New Roman"/>
                <w:sz w:val="18"/>
                <w:szCs w:val="18"/>
                <w:lang w:val="es-ES"/>
              </w:rPr>
            </w:pPr>
            <w:r w:rsidRPr="00307071">
              <w:rPr>
                <w:rFonts w:ascii="Times New Roman" w:hAnsi="Times New Roman" w:cs="Times New Roman"/>
                <w:sz w:val="18"/>
                <w:szCs w:val="18"/>
                <w:lang w:val="es-ES"/>
              </w:rPr>
              <w:t xml:space="preserve">Determinar si en la disolución menos concentrada existe tinta o no, si es perceptible o no y en el supuesto que fuera un contaminante, pudiera ser tóxico. </w:t>
            </w:r>
          </w:p>
          <w:p w14:paraId="00882550" w14:textId="77777777" w:rsidR="00944C74" w:rsidRPr="00307071" w:rsidRDefault="00944C74" w:rsidP="00A3442A">
            <w:pPr>
              <w:rPr>
                <w:rFonts w:ascii="Times New Roman" w:hAnsi="Times New Roman" w:cs="Times New Roman"/>
                <w:sz w:val="18"/>
                <w:szCs w:val="18"/>
                <w:lang w:val="es-ES"/>
              </w:rPr>
            </w:pPr>
          </w:p>
          <w:p w14:paraId="020C23B7" w14:textId="77777777" w:rsidR="00944C74" w:rsidRDefault="00944C74" w:rsidP="00A3442A">
            <w:pPr>
              <w:numPr>
                <w:ilvl w:val="0"/>
                <w:numId w:val="10"/>
              </w:numPr>
              <w:rPr>
                <w:rFonts w:ascii="Times New Roman" w:hAnsi="Times New Roman" w:cs="Times New Roman"/>
                <w:sz w:val="18"/>
                <w:szCs w:val="18"/>
                <w:lang w:val="es-ES"/>
              </w:rPr>
            </w:pPr>
            <w:r w:rsidRPr="00307071">
              <w:rPr>
                <w:rFonts w:ascii="Times New Roman" w:hAnsi="Times New Roman" w:cs="Times New Roman"/>
                <w:sz w:val="18"/>
                <w:szCs w:val="18"/>
                <w:lang w:val="es-ES"/>
              </w:rPr>
              <w:t xml:space="preserve">En equipo, leer y analizar la información sobre el monitoreo de la contaminación en la Cd. de México y cómo se previene a la gente, para identificar: el propósito que tiene el monitoreo de  la calidad del aire en la </w:t>
            </w:r>
            <w:r w:rsidR="00351DC5">
              <w:rPr>
                <w:rFonts w:ascii="Times New Roman" w:hAnsi="Times New Roman" w:cs="Times New Roman"/>
                <w:sz w:val="18"/>
                <w:szCs w:val="18"/>
                <w:lang w:val="es-ES"/>
              </w:rPr>
              <w:t>Ciudad de</w:t>
            </w:r>
            <w:r w:rsidRPr="00307071">
              <w:rPr>
                <w:rFonts w:ascii="Times New Roman" w:hAnsi="Times New Roman" w:cs="Times New Roman"/>
                <w:sz w:val="18"/>
                <w:szCs w:val="18"/>
                <w:lang w:val="es-ES"/>
              </w:rPr>
              <w:t xml:space="preserve"> México, la utilidad de expresar la contaminación en </w:t>
            </w:r>
            <w:r w:rsidRPr="00351DC5">
              <w:rPr>
                <w:rFonts w:ascii="Times New Roman" w:hAnsi="Times New Roman" w:cs="Times New Roman"/>
                <w:sz w:val="16"/>
                <w:szCs w:val="18"/>
                <w:lang w:val="es-ES"/>
              </w:rPr>
              <w:t xml:space="preserve">IMECAS </w:t>
            </w:r>
            <w:r w:rsidRPr="00307071">
              <w:rPr>
                <w:rFonts w:ascii="Times New Roman" w:hAnsi="Times New Roman" w:cs="Times New Roman"/>
                <w:sz w:val="18"/>
                <w:szCs w:val="18"/>
                <w:lang w:val="es-ES"/>
              </w:rPr>
              <w:t xml:space="preserve">y los contaminantes más frecuentes. </w:t>
            </w:r>
          </w:p>
          <w:p w14:paraId="26C2D90F" w14:textId="77777777" w:rsidR="00747A80" w:rsidRPr="00307071" w:rsidRDefault="00747A80" w:rsidP="00A3442A">
            <w:pPr>
              <w:ind w:left="360"/>
              <w:rPr>
                <w:rFonts w:ascii="Times New Roman" w:hAnsi="Times New Roman" w:cs="Times New Roman"/>
                <w:sz w:val="18"/>
                <w:szCs w:val="18"/>
                <w:lang w:val="es-ES"/>
              </w:rPr>
            </w:pPr>
          </w:p>
          <w:p w14:paraId="1C0DCE8E" w14:textId="77777777" w:rsidR="00944C74" w:rsidRPr="00307071" w:rsidRDefault="00944C74" w:rsidP="00A3442A">
            <w:pPr>
              <w:rPr>
                <w:rFonts w:ascii="Times New Roman" w:hAnsi="Times New Roman" w:cs="Times New Roman"/>
                <w:sz w:val="18"/>
                <w:szCs w:val="18"/>
                <w:lang w:val="es-ES"/>
              </w:rPr>
            </w:pPr>
            <w:r w:rsidRPr="00307071">
              <w:rPr>
                <w:rFonts w:ascii="Times New Roman" w:hAnsi="Times New Roman" w:cs="Times New Roman"/>
                <w:sz w:val="18"/>
                <w:szCs w:val="18"/>
                <w:lang w:val="es-ES"/>
              </w:rPr>
              <w:t>Analizar el contenido de la tabla.</w:t>
            </w:r>
          </w:p>
          <w:p w14:paraId="58B9EE52" w14:textId="77777777" w:rsidR="00944C74" w:rsidRDefault="00944C74" w:rsidP="00A3442A">
            <w:pPr>
              <w:rPr>
                <w:rFonts w:ascii="Times New Roman" w:hAnsi="Times New Roman" w:cs="Times New Roman"/>
                <w:sz w:val="18"/>
                <w:szCs w:val="18"/>
                <w:lang w:val="es-ES"/>
              </w:rPr>
            </w:pPr>
            <w:r w:rsidRPr="00307071">
              <w:rPr>
                <w:rFonts w:ascii="Times New Roman" w:hAnsi="Times New Roman" w:cs="Times New Roman"/>
                <w:sz w:val="18"/>
                <w:szCs w:val="18"/>
                <w:lang w:val="es-ES"/>
              </w:rPr>
              <w:t xml:space="preserve">Para obtener más información del estado atmosférico, y de la normas ambientales para atender la problemática de la contaminación en la </w:t>
            </w:r>
            <w:r w:rsidRPr="00351DC5">
              <w:rPr>
                <w:rFonts w:ascii="Times New Roman" w:hAnsi="Times New Roman" w:cs="Times New Roman"/>
                <w:sz w:val="16"/>
                <w:szCs w:val="18"/>
                <w:lang w:val="es-ES"/>
              </w:rPr>
              <w:t>ZMVM</w:t>
            </w:r>
            <w:r w:rsidRPr="00307071">
              <w:rPr>
                <w:rFonts w:ascii="Times New Roman" w:hAnsi="Times New Roman" w:cs="Times New Roman"/>
                <w:sz w:val="18"/>
                <w:szCs w:val="18"/>
                <w:lang w:val="es-ES"/>
              </w:rPr>
              <w:t>.</w:t>
            </w:r>
          </w:p>
          <w:p w14:paraId="6FF8A1FB" w14:textId="77777777" w:rsidR="00747A80" w:rsidRPr="00307071" w:rsidRDefault="00747A80" w:rsidP="00A3442A">
            <w:pPr>
              <w:rPr>
                <w:rFonts w:ascii="Times New Roman" w:hAnsi="Times New Roman" w:cs="Times New Roman"/>
                <w:sz w:val="18"/>
                <w:szCs w:val="18"/>
                <w:lang w:val="es-ES"/>
              </w:rPr>
            </w:pPr>
          </w:p>
          <w:p w14:paraId="306B08C7" w14:textId="77777777" w:rsidR="00944C74" w:rsidRPr="00307071" w:rsidRDefault="00944C74" w:rsidP="00A3442A">
            <w:pPr>
              <w:numPr>
                <w:ilvl w:val="0"/>
                <w:numId w:val="10"/>
              </w:numPr>
              <w:rPr>
                <w:rFonts w:ascii="Times New Roman" w:hAnsi="Times New Roman" w:cs="Times New Roman"/>
                <w:sz w:val="18"/>
                <w:szCs w:val="18"/>
                <w:lang w:val="es-ES"/>
              </w:rPr>
            </w:pPr>
            <w:r w:rsidRPr="00307071">
              <w:rPr>
                <w:rFonts w:ascii="Times New Roman" w:hAnsi="Times New Roman" w:cs="Times New Roman"/>
                <w:sz w:val="18"/>
                <w:szCs w:val="18"/>
                <w:lang w:val="es-ES"/>
              </w:rPr>
              <w:t>Con base en la información del texto,  identificar y analizar los niveles de los contaminantes de dos zonas y determinar en cuál hay mayor contaminación y los riesgos a la salud.</w:t>
            </w:r>
          </w:p>
          <w:p w14:paraId="153C9808" w14:textId="77777777" w:rsidR="00944C74" w:rsidRPr="00307071" w:rsidRDefault="00944C74" w:rsidP="00A3442A">
            <w:pPr>
              <w:numPr>
                <w:ilvl w:val="0"/>
                <w:numId w:val="10"/>
              </w:numPr>
              <w:rPr>
                <w:rFonts w:ascii="Times New Roman" w:hAnsi="Times New Roman" w:cs="Times New Roman"/>
                <w:sz w:val="18"/>
                <w:szCs w:val="18"/>
                <w:lang w:val="es-ES"/>
              </w:rPr>
            </w:pPr>
            <w:r w:rsidRPr="00307071">
              <w:rPr>
                <w:rFonts w:ascii="Times New Roman" w:hAnsi="Times New Roman" w:cs="Times New Roman"/>
                <w:sz w:val="18"/>
                <w:szCs w:val="18"/>
                <w:lang w:val="es-ES"/>
              </w:rPr>
              <w:t>Analizar el contenido de la infografía:</w:t>
            </w:r>
          </w:p>
          <w:p w14:paraId="50A1274C" w14:textId="77777777" w:rsidR="00944C74" w:rsidRPr="00747A80" w:rsidRDefault="00944C74" w:rsidP="00A3442A">
            <w:pPr>
              <w:pStyle w:val="Prrafodelista"/>
              <w:numPr>
                <w:ilvl w:val="0"/>
                <w:numId w:val="32"/>
              </w:numPr>
              <w:rPr>
                <w:rFonts w:ascii="Times New Roman" w:hAnsi="Times New Roman" w:cs="Times New Roman"/>
                <w:sz w:val="18"/>
                <w:szCs w:val="18"/>
                <w:lang w:val="es-ES"/>
              </w:rPr>
            </w:pPr>
            <w:r w:rsidRPr="00747A80">
              <w:rPr>
                <w:rFonts w:ascii="Times New Roman" w:hAnsi="Times New Roman" w:cs="Times New Roman"/>
                <w:sz w:val="18"/>
                <w:szCs w:val="18"/>
                <w:lang w:val="es-ES"/>
              </w:rPr>
              <w:t>Describir el tema y su contenido.</w:t>
            </w:r>
          </w:p>
          <w:p w14:paraId="516D77E2" w14:textId="77777777" w:rsidR="00944C74" w:rsidRPr="00747A80" w:rsidRDefault="00944C74" w:rsidP="00A3442A">
            <w:pPr>
              <w:pStyle w:val="Prrafodelista"/>
              <w:numPr>
                <w:ilvl w:val="0"/>
                <w:numId w:val="32"/>
              </w:numPr>
              <w:rPr>
                <w:rFonts w:ascii="Times New Roman" w:hAnsi="Times New Roman" w:cs="Times New Roman"/>
                <w:sz w:val="18"/>
                <w:szCs w:val="18"/>
                <w:lang w:val="es-ES"/>
              </w:rPr>
            </w:pPr>
            <w:r w:rsidRPr="00747A80">
              <w:rPr>
                <w:rFonts w:ascii="Times New Roman" w:hAnsi="Times New Roman" w:cs="Times New Roman"/>
                <w:sz w:val="18"/>
                <w:szCs w:val="18"/>
                <w:lang w:val="es-ES"/>
              </w:rPr>
              <w:t>Contestar varias preguntas de la infografía.</w:t>
            </w:r>
          </w:p>
          <w:p w14:paraId="6F9CFACE" w14:textId="77777777" w:rsidR="00944C74" w:rsidRPr="00747A80" w:rsidRDefault="00944C74" w:rsidP="00A3442A">
            <w:pPr>
              <w:pStyle w:val="Prrafodelista"/>
              <w:numPr>
                <w:ilvl w:val="0"/>
                <w:numId w:val="32"/>
              </w:numPr>
              <w:rPr>
                <w:rFonts w:ascii="Times New Roman" w:hAnsi="Times New Roman" w:cs="Times New Roman"/>
                <w:sz w:val="18"/>
                <w:szCs w:val="18"/>
                <w:lang w:val="es-ES"/>
              </w:rPr>
            </w:pPr>
            <w:r w:rsidRPr="00747A80">
              <w:rPr>
                <w:rFonts w:ascii="Times New Roman" w:hAnsi="Times New Roman" w:cs="Times New Roman"/>
                <w:sz w:val="18"/>
                <w:szCs w:val="18"/>
                <w:lang w:val="es-ES"/>
              </w:rPr>
              <w:t xml:space="preserve">Identificar: lo que no conocía y lo más interesante. </w:t>
            </w:r>
          </w:p>
          <w:p w14:paraId="744EABA4" w14:textId="77777777" w:rsidR="00944C74" w:rsidRPr="00747A80" w:rsidRDefault="00944C74" w:rsidP="00A3442A">
            <w:pPr>
              <w:pStyle w:val="Prrafodelista"/>
              <w:numPr>
                <w:ilvl w:val="0"/>
                <w:numId w:val="32"/>
              </w:numPr>
              <w:rPr>
                <w:rFonts w:ascii="Times New Roman" w:hAnsi="Times New Roman" w:cs="Times New Roman"/>
                <w:sz w:val="18"/>
                <w:szCs w:val="18"/>
                <w:lang w:val="es-ES"/>
              </w:rPr>
            </w:pPr>
            <w:r w:rsidRPr="00747A80">
              <w:rPr>
                <w:rFonts w:ascii="Times New Roman" w:hAnsi="Times New Roman" w:cs="Times New Roman"/>
                <w:sz w:val="18"/>
                <w:szCs w:val="18"/>
                <w:lang w:val="es-ES"/>
              </w:rPr>
              <w:t>En equipo, elegir una sección de la infografía y explicarla a sus compañeros.</w:t>
            </w:r>
          </w:p>
        </w:tc>
        <w:tc>
          <w:tcPr>
            <w:tcW w:w="5679" w:type="dxa"/>
          </w:tcPr>
          <w:p w14:paraId="091BA7B2" w14:textId="77777777" w:rsidR="00944C74" w:rsidRPr="00DB6908" w:rsidRDefault="00944C74" w:rsidP="00A3442A">
            <w:pPr>
              <w:rPr>
                <w:rFonts w:ascii="Times New Roman" w:hAnsi="Times New Roman" w:cs="Times New Roman"/>
                <w:b/>
                <w:sz w:val="18"/>
                <w:szCs w:val="18"/>
                <w:lang w:val="es-ES"/>
              </w:rPr>
            </w:pPr>
          </w:p>
          <w:p w14:paraId="04FD078C" w14:textId="77777777" w:rsidR="00944C74" w:rsidRPr="00DB6908" w:rsidRDefault="00944C74" w:rsidP="00A3442A">
            <w:pPr>
              <w:rPr>
                <w:rFonts w:ascii="Times New Roman" w:hAnsi="Times New Roman" w:cs="Times New Roman"/>
                <w:sz w:val="18"/>
                <w:szCs w:val="18"/>
                <w:lang w:val="es-ES"/>
              </w:rPr>
            </w:pPr>
            <w:r w:rsidRPr="00DB6908">
              <w:rPr>
                <w:rFonts w:ascii="Times New Roman" w:hAnsi="Times New Roman" w:cs="Times New Roman"/>
                <w:b/>
                <w:sz w:val="18"/>
                <w:szCs w:val="18"/>
                <w:lang w:val="es-ES"/>
              </w:rPr>
              <w:t>Actívate:</w:t>
            </w:r>
            <w:r w:rsidRPr="00DB6908">
              <w:rPr>
                <w:rFonts w:ascii="Times New Roman" w:hAnsi="Times New Roman" w:cs="Times New Roman"/>
                <w:sz w:val="18"/>
                <w:szCs w:val="18"/>
                <w:lang w:val="es-ES"/>
              </w:rPr>
              <w:t xml:space="preserve"> Averigua qué contaminantes se producen en su comunidad y qué efectos pueden causar en el ambiente y en la salud de las personas. </w:t>
            </w:r>
            <w:r w:rsidR="00DB6908">
              <w:rPr>
                <w:rFonts w:ascii="Times New Roman" w:hAnsi="Times New Roman" w:cs="Times New Roman"/>
                <w:sz w:val="18"/>
                <w:szCs w:val="18"/>
                <w:lang w:val="es-ES"/>
              </w:rPr>
              <w:t xml:space="preserve">LT </w:t>
            </w:r>
            <w:r w:rsidRPr="00DB6908">
              <w:rPr>
                <w:rFonts w:ascii="Times New Roman" w:hAnsi="Times New Roman" w:cs="Times New Roman"/>
                <w:sz w:val="18"/>
                <w:szCs w:val="18"/>
                <w:lang w:val="es-ES"/>
              </w:rPr>
              <w:t xml:space="preserve"> p. 40</w:t>
            </w:r>
          </w:p>
          <w:p w14:paraId="7A173BF4" w14:textId="77777777" w:rsidR="00944C74" w:rsidRPr="00DB6908" w:rsidRDefault="00944C74" w:rsidP="00A3442A">
            <w:pPr>
              <w:rPr>
                <w:rFonts w:ascii="Times New Roman" w:hAnsi="Times New Roman" w:cs="Times New Roman"/>
                <w:sz w:val="18"/>
                <w:szCs w:val="18"/>
                <w:lang w:val="es-ES"/>
              </w:rPr>
            </w:pPr>
          </w:p>
          <w:p w14:paraId="68640563" w14:textId="77777777" w:rsidR="00944C74" w:rsidRPr="00DB6908" w:rsidRDefault="00944C74" w:rsidP="00A3442A">
            <w:pPr>
              <w:rPr>
                <w:rFonts w:ascii="Times New Roman" w:hAnsi="Times New Roman" w:cs="Times New Roman"/>
                <w:sz w:val="18"/>
                <w:szCs w:val="18"/>
                <w:lang w:val="es-ES"/>
              </w:rPr>
            </w:pPr>
            <w:r w:rsidRPr="00DB6908">
              <w:rPr>
                <w:rFonts w:ascii="Times New Roman" w:hAnsi="Times New Roman" w:cs="Times New Roman"/>
                <w:b/>
                <w:sz w:val="18"/>
                <w:szCs w:val="18"/>
                <w:lang w:val="es-ES"/>
              </w:rPr>
              <w:t xml:space="preserve">Actívate: </w:t>
            </w:r>
            <w:r w:rsidRPr="00DB6908">
              <w:rPr>
                <w:rFonts w:ascii="Times New Roman" w:hAnsi="Times New Roman" w:cs="Times New Roman"/>
                <w:sz w:val="18"/>
                <w:szCs w:val="18"/>
                <w:lang w:val="es-ES"/>
              </w:rPr>
              <w:t xml:space="preserve">Identifica las propiedades cualitativas de las mezclas cuando no están contaminadas y cuando sí lo están.  </w:t>
            </w:r>
            <w:r w:rsidR="00DB6908">
              <w:rPr>
                <w:rFonts w:ascii="Times New Roman" w:hAnsi="Times New Roman" w:cs="Times New Roman"/>
                <w:sz w:val="18"/>
                <w:szCs w:val="18"/>
                <w:lang w:val="es-ES"/>
              </w:rPr>
              <w:t xml:space="preserve">LT  </w:t>
            </w:r>
            <w:r w:rsidRPr="00DB6908">
              <w:rPr>
                <w:rFonts w:ascii="Times New Roman" w:hAnsi="Times New Roman" w:cs="Times New Roman"/>
                <w:sz w:val="18"/>
                <w:szCs w:val="18"/>
                <w:lang w:val="es-ES"/>
              </w:rPr>
              <w:t xml:space="preserve"> p. 41 </w:t>
            </w:r>
          </w:p>
          <w:p w14:paraId="602F89A5" w14:textId="77777777" w:rsidR="00944C74" w:rsidRPr="00DB6908" w:rsidRDefault="00944C74" w:rsidP="00A3442A">
            <w:pPr>
              <w:rPr>
                <w:rFonts w:ascii="Times New Roman" w:hAnsi="Times New Roman" w:cs="Times New Roman"/>
                <w:sz w:val="18"/>
                <w:szCs w:val="18"/>
                <w:lang w:val="es-ES"/>
              </w:rPr>
            </w:pPr>
          </w:p>
          <w:p w14:paraId="1AC06140" w14:textId="77777777" w:rsidR="00944C74" w:rsidRDefault="00944C74" w:rsidP="00A3442A">
            <w:pPr>
              <w:rPr>
                <w:rFonts w:ascii="Times New Roman" w:hAnsi="Times New Roman" w:cs="Times New Roman"/>
                <w:sz w:val="18"/>
                <w:szCs w:val="18"/>
                <w:lang w:val="es-ES"/>
              </w:rPr>
            </w:pPr>
            <w:r w:rsidRPr="00DB6908">
              <w:rPr>
                <w:rFonts w:ascii="Times New Roman" w:hAnsi="Times New Roman" w:cs="Times New Roman"/>
                <w:b/>
                <w:sz w:val="18"/>
                <w:szCs w:val="18"/>
                <w:lang w:val="es-ES"/>
              </w:rPr>
              <w:t>Texto informativo:</w:t>
            </w:r>
            <w:r w:rsidRPr="00DB6908">
              <w:rPr>
                <w:rFonts w:ascii="Times New Roman" w:hAnsi="Times New Roman" w:cs="Times New Roman"/>
                <w:sz w:val="18"/>
                <w:szCs w:val="18"/>
                <w:lang w:val="es-ES"/>
              </w:rPr>
              <w:t xml:space="preserve"> La contaminación y toxicidad de los contaminantes. </w:t>
            </w:r>
            <w:r w:rsidR="00DB6908">
              <w:rPr>
                <w:rFonts w:ascii="Times New Roman" w:hAnsi="Times New Roman" w:cs="Times New Roman"/>
                <w:sz w:val="18"/>
                <w:szCs w:val="18"/>
                <w:lang w:val="es-ES"/>
              </w:rPr>
              <w:t xml:space="preserve">LT  </w:t>
            </w:r>
            <w:r w:rsidRPr="00DB6908">
              <w:rPr>
                <w:rFonts w:ascii="Times New Roman" w:hAnsi="Times New Roman" w:cs="Times New Roman"/>
                <w:sz w:val="18"/>
                <w:szCs w:val="18"/>
                <w:lang w:val="es-ES"/>
              </w:rPr>
              <w:t xml:space="preserve"> </w:t>
            </w:r>
            <w:r w:rsidR="001F4964" w:rsidRPr="00DB6908">
              <w:rPr>
                <w:rFonts w:ascii="Times New Roman" w:hAnsi="Times New Roman" w:cs="Times New Roman"/>
                <w:sz w:val="18"/>
                <w:szCs w:val="18"/>
                <w:lang w:val="es-ES"/>
              </w:rPr>
              <w:t>pp.</w:t>
            </w:r>
            <w:r w:rsidRPr="00DB6908">
              <w:rPr>
                <w:rFonts w:ascii="Times New Roman" w:hAnsi="Times New Roman" w:cs="Times New Roman"/>
                <w:sz w:val="18"/>
                <w:szCs w:val="18"/>
                <w:lang w:val="es-ES"/>
              </w:rPr>
              <w:t xml:space="preserve"> 42 y 43 </w:t>
            </w:r>
          </w:p>
          <w:p w14:paraId="615F93B6" w14:textId="77777777" w:rsidR="00DB6908" w:rsidRPr="00DB6908" w:rsidRDefault="00DB6908" w:rsidP="00A3442A">
            <w:pPr>
              <w:rPr>
                <w:rFonts w:ascii="Times New Roman" w:hAnsi="Times New Roman" w:cs="Times New Roman"/>
                <w:sz w:val="18"/>
                <w:szCs w:val="18"/>
                <w:lang w:val="es-ES"/>
              </w:rPr>
            </w:pPr>
          </w:p>
          <w:p w14:paraId="2AB2A78D" w14:textId="77777777" w:rsidR="00944C74" w:rsidRPr="00DB6908" w:rsidRDefault="00944C74" w:rsidP="00A3442A">
            <w:pPr>
              <w:rPr>
                <w:rFonts w:ascii="Times New Roman" w:hAnsi="Times New Roman" w:cs="Times New Roman"/>
                <w:sz w:val="18"/>
                <w:szCs w:val="18"/>
                <w:lang w:val="es-ES"/>
              </w:rPr>
            </w:pPr>
            <w:r w:rsidRPr="00DB6908">
              <w:rPr>
                <w:rFonts w:ascii="Times New Roman" w:hAnsi="Times New Roman" w:cs="Times New Roman"/>
                <w:b/>
                <w:sz w:val="18"/>
                <w:szCs w:val="18"/>
                <w:lang w:val="es-ES"/>
              </w:rPr>
              <w:t xml:space="preserve">Actívate: </w:t>
            </w:r>
            <w:r w:rsidRPr="00DB6908">
              <w:rPr>
                <w:rFonts w:ascii="Times New Roman" w:hAnsi="Times New Roman" w:cs="Times New Roman"/>
                <w:sz w:val="18"/>
                <w:szCs w:val="18"/>
                <w:lang w:val="es-ES"/>
              </w:rPr>
              <w:t xml:space="preserve">Reflexiona acerca de la contaminación de los alimentos </w:t>
            </w:r>
            <w:r w:rsidR="00DB6908">
              <w:rPr>
                <w:rFonts w:ascii="Times New Roman" w:hAnsi="Times New Roman" w:cs="Times New Roman"/>
                <w:sz w:val="18"/>
                <w:szCs w:val="18"/>
                <w:lang w:val="es-ES"/>
              </w:rPr>
              <w:t xml:space="preserve">LT </w:t>
            </w:r>
            <w:r w:rsidRPr="00DB6908">
              <w:rPr>
                <w:rFonts w:ascii="Times New Roman" w:hAnsi="Times New Roman" w:cs="Times New Roman"/>
                <w:sz w:val="18"/>
                <w:szCs w:val="18"/>
                <w:lang w:val="es-ES"/>
              </w:rPr>
              <w:t xml:space="preserve"> </w:t>
            </w:r>
            <w:r w:rsidR="00DB6908">
              <w:rPr>
                <w:rFonts w:ascii="Times New Roman" w:hAnsi="Times New Roman" w:cs="Times New Roman"/>
                <w:sz w:val="18"/>
                <w:szCs w:val="18"/>
                <w:lang w:val="es-ES"/>
              </w:rPr>
              <w:t xml:space="preserve"> </w:t>
            </w:r>
            <w:r w:rsidRPr="00DB6908">
              <w:rPr>
                <w:rFonts w:ascii="Times New Roman" w:hAnsi="Times New Roman" w:cs="Times New Roman"/>
                <w:sz w:val="18"/>
                <w:szCs w:val="18"/>
                <w:lang w:val="es-ES"/>
              </w:rPr>
              <w:t>p. 43</w:t>
            </w:r>
          </w:p>
          <w:p w14:paraId="22D29E6C" w14:textId="77777777" w:rsidR="00944C74" w:rsidRPr="00DB6908" w:rsidRDefault="00944C74" w:rsidP="00A3442A">
            <w:pPr>
              <w:rPr>
                <w:rFonts w:ascii="Times New Roman" w:hAnsi="Times New Roman" w:cs="Times New Roman"/>
                <w:sz w:val="18"/>
                <w:szCs w:val="18"/>
                <w:lang w:val="es-ES"/>
              </w:rPr>
            </w:pPr>
          </w:p>
          <w:p w14:paraId="051452AE" w14:textId="77777777" w:rsidR="00944C74" w:rsidRPr="00DB6908" w:rsidRDefault="00944C74" w:rsidP="00A3442A">
            <w:pPr>
              <w:rPr>
                <w:rFonts w:ascii="Times New Roman" w:hAnsi="Times New Roman" w:cs="Times New Roman"/>
                <w:sz w:val="18"/>
                <w:szCs w:val="18"/>
                <w:lang w:val="es-ES"/>
              </w:rPr>
            </w:pPr>
            <w:r w:rsidRPr="00DB6908">
              <w:rPr>
                <w:rFonts w:ascii="Times New Roman" w:hAnsi="Times New Roman" w:cs="Times New Roman"/>
                <w:b/>
                <w:sz w:val="18"/>
                <w:szCs w:val="18"/>
                <w:lang w:val="es-ES"/>
              </w:rPr>
              <w:t>Texto informativo:</w:t>
            </w:r>
            <w:r w:rsidRPr="00DB6908">
              <w:rPr>
                <w:rFonts w:ascii="Times New Roman" w:hAnsi="Times New Roman" w:cs="Times New Roman"/>
                <w:sz w:val="18"/>
                <w:szCs w:val="18"/>
                <w:lang w:val="es-ES"/>
              </w:rPr>
              <w:t xml:space="preserve"> Concentración de un soluto en una disolución: partes por millón (ppm). </w:t>
            </w:r>
            <w:r w:rsidR="00DB6908">
              <w:rPr>
                <w:rFonts w:ascii="Times New Roman" w:hAnsi="Times New Roman" w:cs="Times New Roman"/>
                <w:sz w:val="18"/>
                <w:szCs w:val="18"/>
                <w:lang w:val="es-ES"/>
              </w:rPr>
              <w:t xml:space="preserve">LT  </w:t>
            </w:r>
            <w:r w:rsidRPr="00DB6908">
              <w:rPr>
                <w:rFonts w:ascii="Times New Roman" w:hAnsi="Times New Roman" w:cs="Times New Roman"/>
                <w:sz w:val="18"/>
                <w:szCs w:val="18"/>
                <w:lang w:val="es-ES"/>
              </w:rPr>
              <w:t xml:space="preserve"> p. 44</w:t>
            </w:r>
          </w:p>
          <w:p w14:paraId="77B48E96" w14:textId="77777777" w:rsidR="00944C74" w:rsidRPr="00DB6908" w:rsidRDefault="00944C74" w:rsidP="00A3442A">
            <w:pPr>
              <w:rPr>
                <w:rFonts w:ascii="Times New Roman" w:hAnsi="Times New Roman" w:cs="Times New Roman"/>
                <w:b/>
                <w:sz w:val="18"/>
                <w:szCs w:val="18"/>
                <w:lang w:val="es-ES"/>
              </w:rPr>
            </w:pPr>
          </w:p>
          <w:p w14:paraId="64CF053B" w14:textId="77777777" w:rsidR="00944C74" w:rsidRPr="00DB6908" w:rsidRDefault="00944C74" w:rsidP="00A3442A">
            <w:pPr>
              <w:rPr>
                <w:rFonts w:ascii="Times New Roman" w:hAnsi="Times New Roman" w:cs="Times New Roman"/>
                <w:sz w:val="18"/>
                <w:szCs w:val="18"/>
                <w:lang w:val="es-ES"/>
              </w:rPr>
            </w:pPr>
            <w:r w:rsidRPr="00DB6908">
              <w:rPr>
                <w:rFonts w:ascii="Times New Roman" w:hAnsi="Times New Roman" w:cs="Times New Roman"/>
                <w:b/>
                <w:sz w:val="18"/>
                <w:szCs w:val="18"/>
                <w:lang w:val="es-ES"/>
              </w:rPr>
              <w:t>Actívate:</w:t>
            </w:r>
            <w:r w:rsidRPr="00DB6908">
              <w:rPr>
                <w:rFonts w:ascii="Times New Roman" w:hAnsi="Times New Roman" w:cs="Times New Roman"/>
                <w:sz w:val="18"/>
                <w:szCs w:val="18"/>
                <w:lang w:val="es-ES"/>
              </w:rPr>
              <w:t xml:space="preserve"> Calcula la concentración</w:t>
            </w:r>
            <w:r w:rsidRPr="00DB6908">
              <w:rPr>
                <w:rFonts w:ascii="Times New Roman" w:hAnsi="Times New Roman" w:cs="Times New Roman"/>
                <w:sz w:val="18"/>
                <w:szCs w:val="18"/>
              </w:rPr>
              <w:t xml:space="preserve"> del</w:t>
            </w:r>
            <w:r w:rsidRPr="00DB6908">
              <w:rPr>
                <w:rFonts w:ascii="Times New Roman" w:hAnsi="Times New Roman" w:cs="Times New Roman"/>
                <w:sz w:val="18"/>
                <w:szCs w:val="18"/>
                <w:lang w:val="es-ES"/>
              </w:rPr>
              <w:t xml:space="preserve"> soluto en las disoluciones. </w:t>
            </w:r>
            <w:r w:rsidR="00DB6908">
              <w:rPr>
                <w:rFonts w:ascii="Times New Roman" w:hAnsi="Times New Roman" w:cs="Times New Roman"/>
                <w:sz w:val="18"/>
                <w:szCs w:val="18"/>
                <w:lang w:val="es-ES"/>
              </w:rPr>
              <w:t xml:space="preserve">LT  </w:t>
            </w:r>
            <w:r w:rsidRPr="00DB6908">
              <w:rPr>
                <w:rFonts w:ascii="Times New Roman" w:hAnsi="Times New Roman" w:cs="Times New Roman"/>
                <w:sz w:val="18"/>
                <w:szCs w:val="18"/>
                <w:lang w:val="es-ES"/>
              </w:rPr>
              <w:t xml:space="preserve"> p.</w:t>
            </w:r>
            <w:r w:rsidR="00DB6908">
              <w:rPr>
                <w:rFonts w:ascii="Times New Roman" w:hAnsi="Times New Roman" w:cs="Times New Roman"/>
                <w:sz w:val="18"/>
                <w:szCs w:val="18"/>
                <w:lang w:val="es-ES"/>
              </w:rPr>
              <w:t xml:space="preserve"> </w:t>
            </w:r>
            <w:r w:rsidRPr="00DB6908">
              <w:rPr>
                <w:rFonts w:ascii="Times New Roman" w:hAnsi="Times New Roman" w:cs="Times New Roman"/>
                <w:sz w:val="18"/>
                <w:szCs w:val="18"/>
                <w:lang w:val="es-ES"/>
              </w:rPr>
              <w:t xml:space="preserve"> 45 </w:t>
            </w:r>
          </w:p>
          <w:p w14:paraId="75088245" w14:textId="77777777" w:rsidR="00944C74" w:rsidRPr="00DB6908" w:rsidRDefault="00944C74" w:rsidP="00A3442A">
            <w:pPr>
              <w:rPr>
                <w:rFonts w:ascii="Times New Roman" w:hAnsi="Times New Roman" w:cs="Times New Roman"/>
                <w:sz w:val="18"/>
                <w:szCs w:val="18"/>
                <w:lang w:val="es-ES"/>
              </w:rPr>
            </w:pPr>
          </w:p>
          <w:p w14:paraId="627A891A" w14:textId="77777777" w:rsidR="00944C74" w:rsidRPr="00DB6908" w:rsidRDefault="00944C74" w:rsidP="00A3442A">
            <w:pPr>
              <w:rPr>
                <w:rFonts w:ascii="Times New Roman" w:hAnsi="Times New Roman" w:cs="Times New Roman"/>
                <w:sz w:val="18"/>
                <w:szCs w:val="18"/>
                <w:lang w:val="es-ES"/>
              </w:rPr>
            </w:pPr>
            <w:r w:rsidRPr="00DB6908">
              <w:rPr>
                <w:rFonts w:ascii="Times New Roman" w:hAnsi="Times New Roman" w:cs="Times New Roman"/>
                <w:b/>
                <w:sz w:val="18"/>
                <w:szCs w:val="18"/>
                <w:lang w:val="es-ES"/>
              </w:rPr>
              <w:t>Actívate:</w:t>
            </w:r>
            <w:r w:rsidRPr="00DB6908">
              <w:rPr>
                <w:rFonts w:ascii="Times New Roman" w:hAnsi="Times New Roman" w:cs="Times New Roman"/>
                <w:sz w:val="18"/>
                <w:szCs w:val="18"/>
                <w:lang w:val="es-ES"/>
              </w:rPr>
              <w:t xml:space="preserve"> Identifica la importancia de expresar la concentración en porcentaje y en partes por millón. </w:t>
            </w:r>
            <w:r w:rsidR="00DB6908">
              <w:rPr>
                <w:rFonts w:ascii="Times New Roman" w:hAnsi="Times New Roman" w:cs="Times New Roman"/>
                <w:sz w:val="18"/>
                <w:szCs w:val="18"/>
                <w:lang w:val="es-ES"/>
              </w:rPr>
              <w:t xml:space="preserve">LT </w:t>
            </w:r>
            <w:r w:rsidRPr="00DB6908">
              <w:rPr>
                <w:rFonts w:ascii="Times New Roman" w:hAnsi="Times New Roman" w:cs="Times New Roman"/>
                <w:sz w:val="18"/>
                <w:szCs w:val="18"/>
                <w:lang w:val="es-ES"/>
              </w:rPr>
              <w:t xml:space="preserve"> </w:t>
            </w:r>
            <w:r w:rsidR="00DB6908">
              <w:rPr>
                <w:rFonts w:ascii="Times New Roman" w:hAnsi="Times New Roman" w:cs="Times New Roman"/>
                <w:sz w:val="18"/>
                <w:szCs w:val="18"/>
                <w:lang w:val="es-ES"/>
              </w:rPr>
              <w:t xml:space="preserve"> </w:t>
            </w:r>
            <w:r w:rsidR="001F4964" w:rsidRPr="00DB6908">
              <w:rPr>
                <w:rFonts w:ascii="Times New Roman" w:hAnsi="Times New Roman" w:cs="Times New Roman"/>
                <w:sz w:val="18"/>
                <w:szCs w:val="18"/>
                <w:lang w:val="es-ES"/>
              </w:rPr>
              <w:t>pp.</w:t>
            </w:r>
            <w:r w:rsidRPr="00DB6908">
              <w:rPr>
                <w:rFonts w:ascii="Times New Roman" w:hAnsi="Times New Roman" w:cs="Times New Roman"/>
                <w:sz w:val="18"/>
                <w:szCs w:val="18"/>
                <w:lang w:val="es-ES"/>
              </w:rPr>
              <w:t xml:space="preserve"> 45 y 46</w:t>
            </w:r>
          </w:p>
          <w:p w14:paraId="11EA83FD" w14:textId="77777777" w:rsidR="00944C74" w:rsidRPr="00DB6908" w:rsidRDefault="00944C74" w:rsidP="00A3442A">
            <w:pPr>
              <w:rPr>
                <w:rFonts w:ascii="Times New Roman" w:hAnsi="Times New Roman" w:cs="Times New Roman"/>
                <w:sz w:val="18"/>
                <w:szCs w:val="18"/>
                <w:lang w:val="es-ES"/>
              </w:rPr>
            </w:pPr>
          </w:p>
          <w:p w14:paraId="6CD636B5" w14:textId="77777777" w:rsidR="00944C74" w:rsidRPr="00DB6908" w:rsidRDefault="00944C74" w:rsidP="00A3442A">
            <w:pPr>
              <w:rPr>
                <w:rFonts w:ascii="Times New Roman" w:hAnsi="Times New Roman" w:cs="Times New Roman"/>
                <w:sz w:val="18"/>
                <w:szCs w:val="18"/>
                <w:lang w:val="es-ES"/>
              </w:rPr>
            </w:pPr>
            <w:r w:rsidRPr="00DB6908">
              <w:rPr>
                <w:rFonts w:ascii="Times New Roman" w:hAnsi="Times New Roman" w:cs="Times New Roman"/>
                <w:b/>
                <w:sz w:val="18"/>
                <w:szCs w:val="18"/>
                <w:lang w:val="es-ES"/>
              </w:rPr>
              <w:t>Experimenta:</w:t>
            </w:r>
            <w:r w:rsidRPr="00DB6908">
              <w:rPr>
                <w:rFonts w:ascii="Times New Roman" w:hAnsi="Times New Roman" w:cs="Times New Roman"/>
                <w:sz w:val="18"/>
                <w:szCs w:val="18"/>
                <w:lang w:val="es-ES"/>
              </w:rPr>
              <w:t xml:space="preserve"> Dilución de  una gota de tinta. </w:t>
            </w:r>
            <w:r w:rsidR="00DB6908">
              <w:rPr>
                <w:rFonts w:ascii="Times New Roman" w:hAnsi="Times New Roman" w:cs="Times New Roman"/>
                <w:sz w:val="18"/>
                <w:szCs w:val="18"/>
                <w:lang w:val="es-ES"/>
              </w:rPr>
              <w:t xml:space="preserve">LT </w:t>
            </w:r>
            <w:r w:rsidRPr="00DB6908">
              <w:rPr>
                <w:rFonts w:ascii="Times New Roman" w:hAnsi="Times New Roman" w:cs="Times New Roman"/>
                <w:sz w:val="18"/>
                <w:szCs w:val="18"/>
                <w:lang w:val="es-ES"/>
              </w:rPr>
              <w:t xml:space="preserve"> </w:t>
            </w:r>
            <w:r w:rsidR="001F4964" w:rsidRPr="00DB6908">
              <w:rPr>
                <w:rFonts w:ascii="Times New Roman" w:hAnsi="Times New Roman" w:cs="Times New Roman"/>
                <w:sz w:val="18"/>
                <w:szCs w:val="18"/>
                <w:lang w:val="es-ES"/>
              </w:rPr>
              <w:t>pp.</w:t>
            </w:r>
            <w:r w:rsidRPr="00DB6908">
              <w:rPr>
                <w:rFonts w:ascii="Times New Roman" w:hAnsi="Times New Roman" w:cs="Times New Roman"/>
                <w:sz w:val="18"/>
                <w:szCs w:val="18"/>
                <w:lang w:val="es-ES"/>
              </w:rPr>
              <w:t xml:space="preserve"> 47 y 48</w:t>
            </w:r>
          </w:p>
          <w:p w14:paraId="70FDA7A0" w14:textId="77777777" w:rsidR="00944C74" w:rsidRDefault="00944C74" w:rsidP="00A3442A">
            <w:pPr>
              <w:rPr>
                <w:rFonts w:ascii="Times New Roman" w:hAnsi="Times New Roman" w:cs="Times New Roman"/>
                <w:b/>
                <w:sz w:val="18"/>
                <w:szCs w:val="18"/>
                <w:lang w:val="es-ES"/>
              </w:rPr>
            </w:pPr>
          </w:p>
          <w:p w14:paraId="4E14984A" w14:textId="77777777" w:rsidR="00351DC5" w:rsidRDefault="00351DC5" w:rsidP="00A3442A">
            <w:pPr>
              <w:rPr>
                <w:rFonts w:ascii="Times New Roman" w:hAnsi="Times New Roman" w:cs="Times New Roman"/>
                <w:b/>
                <w:sz w:val="18"/>
                <w:szCs w:val="18"/>
                <w:lang w:val="es-ES"/>
              </w:rPr>
            </w:pPr>
          </w:p>
          <w:p w14:paraId="07232FC5" w14:textId="77777777" w:rsidR="00351DC5" w:rsidRPr="00DB6908" w:rsidRDefault="00351DC5" w:rsidP="00A3442A">
            <w:pPr>
              <w:rPr>
                <w:rFonts w:ascii="Times New Roman" w:hAnsi="Times New Roman" w:cs="Times New Roman"/>
                <w:b/>
                <w:sz w:val="18"/>
                <w:szCs w:val="18"/>
                <w:lang w:val="es-ES"/>
              </w:rPr>
            </w:pPr>
          </w:p>
          <w:p w14:paraId="6BEC46B8" w14:textId="77777777" w:rsidR="00944C74" w:rsidRPr="00DB6908" w:rsidRDefault="00944C74" w:rsidP="00A3442A">
            <w:pPr>
              <w:rPr>
                <w:rFonts w:ascii="Times New Roman" w:hAnsi="Times New Roman" w:cs="Times New Roman"/>
                <w:b/>
                <w:sz w:val="18"/>
                <w:szCs w:val="18"/>
                <w:lang w:val="es-ES"/>
              </w:rPr>
            </w:pPr>
            <w:r w:rsidRPr="00DB6908">
              <w:rPr>
                <w:rFonts w:ascii="Times New Roman" w:hAnsi="Times New Roman" w:cs="Times New Roman"/>
                <w:b/>
                <w:sz w:val="18"/>
                <w:szCs w:val="18"/>
                <w:lang w:val="es-ES"/>
              </w:rPr>
              <w:lastRenderedPageBreak/>
              <w:t>Texto informativo:</w:t>
            </w:r>
          </w:p>
          <w:p w14:paraId="6261FCD9" w14:textId="77777777" w:rsidR="00944C74" w:rsidRPr="00DB6908" w:rsidRDefault="00944C74" w:rsidP="00A3442A">
            <w:pPr>
              <w:rPr>
                <w:rFonts w:ascii="Times New Roman" w:hAnsi="Times New Roman" w:cs="Times New Roman"/>
                <w:sz w:val="18"/>
                <w:szCs w:val="18"/>
                <w:lang w:val="es-ES"/>
              </w:rPr>
            </w:pPr>
            <w:r w:rsidRPr="00DB6908">
              <w:rPr>
                <w:rFonts w:ascii="Times New Roman" w:hAnsi="Times New Roman" w:cs="Times New Roman"/>
                <w:sz w:val="18"/>
                <w:szCs w:val="18"/>
                <w:lang w:val="es-ES"/>
              </w:rPr>
              <w:t xml:space="preserve">Identificación y medición de los contaminantes atmosféricos.  </w:t>
            </w:r>
            <w:r w:rsidR="00DB6908">
              <w:rPr>
                <w:rFonts w:ascii="Times New Roman" w:hAnsi="Times New Roman" w:cs="Times New Roman"/>
                <w:sz w:val="18"/>
                <w:szCs w:val="18"/>
                <w:lang w:val="es-ES"/>
              </w:rPr>
              <w:t xml:space="preserve">LT </w:t>
            </w:r>
            <w:r w:rsidRPr="00DB6908">
              <w:rPr>
                <w:rFonts w:ascii="Times New Roman" w:hAnsi="Times New Roman" w:cs="Times New Roman"/>
                <w:sz w:val="18"/>
                <w:szCs w:val="18"/>
                <w:lang w:val="es-ES"/>
              </w:rPr>
              <w:t xml:space="preserve"> p. 49</w:t>
            </w:r>
          </w:p>
          <w:p w14:paraId="642E0259" w14:textId="77777777" w:rsidR="00944C74" w:rsidRPr="00DB6908" w:rsidRDefault="00944C74" w:rsidP="00A3442A">
            <w:pPr>
              <w:rPr>
                <w:rFonts w:ascii="Times New Roman" w:hAnsi="Times New Roman" w:cs="Times New Roman"/>
                <w:sz w:val="18"/>
                <w:szCs w:val="18"/>
                <w:lang w:val="es-ES"/>
              </w:rPr>
            </w:pPr>
            <w:r w:rsidRPr="00DB6908">
              <w:rPr>
                <w:rFonts w:ascii="Times New Roman" w:hAnsi="Times New Roman" w:cs="Times New Roman"/>
                <w:b/>
                <w:sz w:val="18"/>
                <w:szCs w:val="18"/>
                <w:lang w:val="es-ES"/>
              </w:rPr>
              <w:t>Consulta</w:t>
            </w:r>
            <w:r w:rsidRPr="00DB6908">
              <w:rPr>
                <w:rFonts w:ascii="Times New Roman" w:hAnsi="Times New Roman" w:cs="Times New Roman"/>
                <w:sz w:val="18"/>
                <w:szCs w:val="18"/>
                <w:lang w:val="es-ES"/>
              </w:rPr>
              <w:t xml:space="preserve">: </w:t>
            </w:r>
            <w:r w:rsidR="00DB6908">
              <w:rPr>
                <w:rFonts w:ascii="Times New Roman" w:hAnsi="Times New Roman" w:cs="Times New Roman"/>
                <w:sz w:val="18"/>
                <w:szCs w:val="18"/>
                <w:lang w:val="es-ES"/>
              </w:rPr>
              <w:t xml:space="preserve">LT </w:t>
            </w:r>
            <w:r w:rsidRPr="00DB6908">
              <w:rPr>
                <w:rFonts w:ascii="Times New Roman" w:hAnsi="Times New Roman" w:cs="Times New Roman"/>
                <w:sz w:val="18"/>
                <w:szCs w:val="18"/>
                <w:lang w:val="es-ES"/>
              </w:rPr>
              <w:t xml:space="preserve"> p. 49</w:t>
            </w:r>
          </w:p>
          <w:p w14:paraId="541CF14A" w14:textId="77777777" w:rsidR="00944C74" w:rsidRPr="00DB6908" w:rsidRDefault="00944C74" w:rsidP="00A3442A">
            <w:pPr>
              <w:rPr>
                <w:rFonts w:ascii="Times New Roman" w:hAnsi="Times New Roman" w:cs="Times New Roman"/>
                <w:b/>
                <w:sz w:val="18"/>
                <w:szCs w:val="18"/>
                <w:lang w:val="es-ES"/>
              </w:rPr>
            </w:pPr>
          </w:p>
          <w:p w14:paraId="75617F5E" w14:textId="77777777" w:rsidR="00944C74" w:rsidRPr="00DB6908" w:rsidRDefault="00944C74" w:rsidP="00A3442A">
            <w:pPr>
              <w:rPr>
                <w:rFonts w:ascii="Times New Roman" w:hAnsi="Times New Roman" w:cs="Times New Roman"/>
                <w:sz w:val="18"/>
                <w:szCs w:val="18"/>
                <w:lang w:val="es-ES"/>
              </w:rPr>
            </w:pPr>
            <w:r w:rsidRPr="00DB6908">
              <w:rPr>
                <w:rFonts w:ascii="Times New Roman" w:hAnsi="Times New Roman" w:cs="Times New Roman"/>
                <w:b/>
                <w:sz w:val="18"/>
                <w:szCs w:val="18"/>
                <w:lang w:val="es-ES"/>
              </w:rPr>
              <w:t xml:space="preserve">Actívate: </w:t>
            </w:r>
            <w:r w:rsidRPr="00DB6908">
              <w:rPr>
                <w:rFonts w:ascii="Times New Roman" w:hAnsi="Times New Roman" w:cs="Times New Roman"/>
                <w:sz w:val="18"/>
                <w:szCs w:val="18"/>
                <w:lang w:val="es-ES"/>
              </w:rPr>
              <w:t xml:space="preserve">Considerar la información de la página 49 para identificar y analizar las condiciones de calidad del aire en dos zonas de una ciudad. </w:t>
            </w:r>
            <w:r w:rsidR="00DB6908">
              <w:rPr>
                <w:rFonts w:ascii="Times New Roman" w:hAnsi="Times New Roman" w:cs="Times New Roman"/>
                <w:sz w:val="18"/>
                <w:szCs w:val="18"/>
                <w:lang w:val="es-ES"/>
              </w:rPr>
              <w:t xml:space="preserve">LT </w:t>
            </w:r>
            <w:r w:rsidRPr="00DB6908">
              <w:rPr>
                <w:rFonts w:ascii="Times New Roman" w:hAnsi="Times New Roman" w:cs="Times New Roman"/>
                <w:sz w:val="18"/>
                <w:szCs w:val="18"/>
                <w:lang w:val="es-ES"/>
              </w:rPr>
              <w:t xml:space="preserve"> p. 52</w:t>
            </w:r>
          </w:p>
          <w:p w14:paraId="38603109" w14:textId="77777777" w:rsidR="00944C74" w:rsidRPr="00DB6908" w:rsidRDefault="00944C74" w:rsidP="00A3442A">
            <w:pPr>
              <w:rPr>
                <w:rFonts w:ascii="Times New Roman" w:hAnsi="Times New Roman" w:cs="Times New Roman"/>
                <w:b/>
                <w:sz w:val="18"/>
                <w:szCs w:val="18"/>
                <w:lang w:val="es-ES"/>
              </w:rPr>
            </w:pPr>
          </w:p>
          <w:p w14:paraId="5D45F1B9" w14:textId="77777777" w:rsidR="00944C74" w:rsidRPr="00DB6908" w:rsidRDefault="00944C74" w:rsidP="00A3442A">
            <w:pPr>
              <w:rPr>
                <w:rFonts w:ascii="Times New Roman" w:hAnsi="Times New Roman" w:cs="Times New Roman"/>
                <w:b/>
                <w:sz w:val="18"/>
                <w:szCs w:val="18"/>
                <w:lang w:val="es-ES"/>
              </w:rPr>
            </w:pPr>
            <w:r w:rsidRPr="00DB6908">
              <w:rPr>
                <w:rFonts w:ascii="Times New Roman" w:hAnsi="Times New Roman" w:cs="Times New Roman"/>
                <w:b/>
                <w:sz w:val="18"/>
                <w:szCs w:val="18"/>
                <w:lang w:val="es-ES"/>
              </w:rPr>
              <w:t>Infografía:</w:t>
            </w:r>
          </w:p>
          <w:p w14:paraId="5F571CAC" w14:textId="77777777" w:rsidR="00944C74" w:rsidRPr="00DB6908" w:rsidRDefault="00944C74" w:rsidP="00A3442A">
            <w:pPr>
              <w:rPr>
                <w:rFonts w:ascii="Times New Roman" w:hAnsi="Times New Roman" w:cs="Times New Roman"/>
                <w:sz w:val="18"/>
                <w:szCs w:val="18"/>
                <w:lang w:val="es-ES"/>
              </w:rPr>
            </w:pPr>
            <w:r w:rsidRPr="00DB6908">
              <w:rPr>
                <w:rFonts w:ascii="Times New Roman" w:hAnsi="Times New Roman" w:cs="Times New Roman"/>
                <w:sz w:val="18"/>
                <w:szCs w:val="18"/>
                <w:lang w:val="es-ES"/>
              </w:rPr>
              <w:t>Contaminación del aire.</w:t>
            </w:r>
          </w:p>
          <w:p w14:paraId="2BF3E3DA" w14:textId="77777777" w:rsidR="00944C74" w:rsidRPr="00DB6908" w:rsidRDefault="00DB6908" w:rsidP="00A3442A">
            <w:pPr>
              <w:rPr>
                <w:rFonts w:ascii="Times New Roman" w:hAnsi="Times New Roman" w:cs="Times New Roman"/>
                <w:sz w:val="18"/>
                <w:szCs w:val="18"/>
                <w:lang w:val="es-ES"/>
              </w:rPr>
            </w:pPr>
            <w:r>
              <w:rPr>
                <w:rFonts w:ascii="Times New Roman" w:hAnsi="Times New Roman" w:cs="Times New Roman"/>
                <w:sz w:val="18"/>
                <w:szCs w:val="18"/>
                <w:lang w:val="es-ES"/>
              </w:rPr>
              <w:t xml:space="preserve">LT </w:t>
            </w:r>
            <w:r w:rsidR="00944C74" w:rsidRPr="00DB6908">
              <w:rPr>
                <w:rFonts w:ascii="Times New Roman" w:hAnsi="Times New Roman" w:cs="Times New Roman"/>
                <w:sz w:val="18"/>
                <w:szCs w:val="18"/>
                <w:lang w:val="es-ES"/>
              </w:rPr>
              <w:t xml:space="preserve"> </w:t>
            </w:r>
            <w:r w:rsidR="001F4964" w:rsidRPr="00DB6908">
              <w:rPr>
                <w:rFonts w:ascii="Times New Roman" w:hAnsi="Times New Roman" w:cs="Times New Roman"/>
                <w:sz w:val="18"/>
                <w:szCs w:val="18"/>
                <w:lang w:val="es-ES"/>
              </w:rPr>
              <w:t>pp.</w:t>
            </w:r>
            <w:r w:rsidR="00944C74" w:rsidRPr="00DB6908">
              <w:rPr>
                <w:rFonts w:ascii="Times New Roman" w:hAnsi="Times New Roman" w:cs="Times New Roman"/>
                <w:sz w:val="18"/>
                <w:szCs w:val="18"/>
                <w:lang w:val="es-ES"/>
              </w:rPr>
              <w:t xml:space="preserve"> 50 y 51</w:t>
            </w:r>
          </w:p>
          <w:p w14:paraId="4678F537" w14:textId="77777777" w:rsidR="00944C74" w:rsidRPr="00DB6908" w:rsidRDefault="00944C74" w:rsidP="00A3442A">
            <w:pPr>
              <w:rPr>
                <w:rFonts w:ascii="Times New Roman" w:hAnsi="Times New Roman" w:cs="Times New Roman"/>
                <w:sz w:val="18"/>
                <w:szCs w:val="18"/>
                <w:lang w:val="es-ES"/>
              </w:rPr>
            </w:pPr>
          </w:p>
          <w:p w14:paraId="296422B6" w14:textId="77777777" w:rsidR="00944C74" w:rsidRPr="00DB6908" w:rsidRDefault="00944C74" w:rsidP="00A3442A">
            <w:pPr>
              <w:rPr>
                <w:rFonts w:ascii="Times New Roman" w:hAnsi="Times New Roman" w:cs="Times New Roman"/>
                <w:sz w:val="18"/>
                <w:szCs w:val="18"/>
                <w:lang w:val="es-ES"/>
              </w:rPr>
            </w:pPr>
          </w:p>
        </w:tc>
        <w:tc>
          <w:tcPr>
            <w:tcW w:w="4395" w:type="dxa"/>
          </w:tcPr>
          <w:p w14:paraId="019470E5" w14:textId="77777777" w:rsidR="00944C74" w:rsidRPr="00307071" w:rsidRDefault="00944C74" w:rsidP="00A3442A">
            <w:pPr>
              <w:rPr>
                <w:rFonts w:ascii="Times New Roman" w:hAnsi="Times New Roman" w:cs="Times New Roman"/>
                <w:sz w:val="18"/>
                <w:szCs w:val="18"/>
                <w:lang w:val="es-ES"/>
              </w:rPr>
            </w:pPr>
          </w:p>
          <w:p w14:paraId="36BBAD53" w14:textId="77777777" w:rsidR="00944C74" w:rsidRPr="00DB6908" w:rsidRDefault="00944C74" w:rsidP="00A3442A">
            <w:pPr>
              <w:pStyle w:val="Prrafodelista"/>
              <w:numPr>
                <w:ilvl w:val="0"/>
                <w:numId w:val="28"/>
              </w:numPr>
              <w:ind w:left="372" w:hanging="240"/>
              <w:rPr>
                <w:rFonts w:ascii="Times New Roman" w:hAnsi="Times New Roman" w:cs="Times New Roman"/>
                <w:sz w:val="18"/>
                <w:szCs w:val="18"/>
                <w:lang w:val="es-ES"/>
              </w:rPr>
            </w:pPr>
            <w:r w:rsidRPr="00DB6908">
              <w:rPr>
                <w:rFonts w:ascii="Times New Roman" w:hAnsi="Times New Roman" w:cs="Times New Roman"/>
                <w:sz w:val="18"/>
                <w:szCs w:val="18"/>
                <w:lang w:val="es-ES"/>
              </w:rPr>
              <w:t>Organización, comparación y comentario de la información recabada.</w:t>
            </w:r>
          </w:p>
          <w:p w14:paraId="58F52278" w14:textId="77777777" w:rsidR="00944C74" w:rsidRPr="00DB6908" w:rsidRDefault="00944C74" w:rsidP="00A3442A">
            <w:pPr>
              <w:pStyle w:val="Prrafodelista"/>
              <w:numPr>
                <w:ilvl w:val="0"/>
                <w:numId w:val="28"/>
              </w:numPr>
              <w:ind w:left="372" w:hanging="240"/>
              <w:rPr>
                <w:rFonts w:ascii="Times New Roman" w:hAnsi="Times New Roman" w:cs="Times New Roman"/>
                <w:sz w:val="18"/>
                <w:szCs w:val="18"/>
                <w:lang w:val="es-ES"/>
              </w:rPr>
            </w:pPr>
            <w:r w:rsidRPr="00DB6908">
              <w:rPr>
                <w:rFonts w:ascii="Times New Roman" w:hAnsi="Times New Roman" w:cs="Times New Roman"/>
                <w:sz w:val="18"/>
                <w:szCs w:val="18"/>
                <w:lang w:val="es-ES"/>
              </w:rPr>
              <w:t>Conclusión acerca de los resultados de la entrevista.</w:t>
            </w:r>
          </w:p>
          <w:p w14:paraId="4F382850" w14:textId="77777777" w:rsidR="00944C74" w:rsidRPr="00DB6908" w:rsidRDefault="00944C74" w:rsidP="00A3442A">
            <w:pPr>
              <w:pStyle w:val="Prrafodelista"/>
              <w:numPr>
                <w:ilvl w:val="0"/>
                <w:numId w:val="28"/>
              </w:numPr>
              <w:ind w:left="372" w:hanging="240"/>
              <w:rPr>
                <w:rFonts w:ascii="Times New Roman" w:hAnsi="Times New Roman" w:cs="Times New Roman"/>
                <w:sz w:val="18"/>
                <w:szCs w:val="18"/>
                <w:lang w:val="es-ES"/>
              </w:rPr>
            </w:pPr>
            <w:r w:rsidRPr="00DB6908">
              <w:rPr>
                <w:rFonts w:ascii="Times New Roman" w:hAnsi="Times New Roman" w:cs="Times New Roman"/>
                <w:sz w:val="18"/>
                <w:szCs w:val="18"/>
                <w:lang w:val="es-ES"/>
              </w:rPr>
              <w:t>Descripción de las propiedades de algunas mezclas contaminadas y no contaminadas.</w:t>
            </w:r>
          </w:p>
          <w:p w14:paraId="386F7348" w14:textId="77777777" w:rsidR="00944C74" w:rsidRPr="00DB6908" w:rsidRDefault="00944C74" w:rsidP="00A3442A">
            <w:pPr>
              <w:pStyle w:val="Prrafodelista"/>
              <w:numPr>
                <w:ilvl w:val="0"/>
                <w:numId w:val="28"/>
              </w:numPr>
              <w:ind w:left="372" w:hanging="240"/>
              <w:rPr>
                <w:rFonts w:ascii="Times New Roman" w:hAnsi="Times New Roman" w:cs="Times New Roman"/>
                <w:sz w:val="18"/>
                <w:szCs w:val="18"/>
                <w:lang w:val="es-ES"/>
              </w:rPr>
            </w:pPr>
            <w:r w:rsidRPr="00DB6908">
              <w:rPr>
                <w:rFonts w:ascii="Times New Roman" w:hAnsi="Times New Roman" w:cs="Times New Roman"/>
                <w:sz w:val="18"/>
                <w:szCs w:val="18"/>
                <w:lang w:val="es-ES"/>
              </w:rPr>
              <w:t xml:space="preserve">Identificación de una mezcla contaminada, dan ejemplos de contaminantes más comunes. </w:t>
            </w:r>
          </w:p>
          <w:p w14:paraId="26A6726A" w14:textId="77777777" w:rsidR="00944C74" w:rsidRPr="00DB6908" w:rsidRDefault="00944C74" w:rsidP="00A3442A">
            <w:pPr>
              <w:pStyle w:val="Prrafodelista"/>
              <w:numPr>
                <w:ilvl w:val="0"/>
                <w:numId w:val="28"/>
              </w:numPr>
              <w:ind w:left="372" w:hanging="240"/>
              <w:rPr>
                <w:rFonts w:ascii="Times New Roman" w:hAnsi="Times New Roman" w:cs="Times New Roman"/>
                <w:sz w:val="18"/>
                <w:szCs w:val="18"/>
                <w:lang w:val="es-ES"/>
              </w:rPr>
            </w:pPr>
            <w:r w:rsidRPr="00DB6908">
              <w:rPr>
                <w:rFonts w:ascii="Times New Roman" w:hAnsi="Times New Roman" w:cs="Times New Roman"/>
                <w:sz w:val="18"/>
                <w:szCs w:val="18"/>
                <w:lang w:val="es-ES"/>
              </w:rPr>
              <w:t>Explicación de las condiciones para que una sustancia sea tóxica y dañina a la salud.</w:t>
            </w:r>
          </w:p>
          <w:p w14:paraId="5A801D81" w14:textId="77777777" w:rsidR="00944C74" w:rsidRPr="00DB6908" w:rsidRDefault="00944C74" w:rsidP="00A3442A">
            <w:pPr>
              <w:pStyle w:val="Prrafodelista"/>
              <w:numPr>
                <w:ilvl w:val="0"/>
                <w:numId w:val="28"/>
              </w:numPr>
              <w:ind w:left="372" w:hanging="240"/>
              <w:rPr>
                <w:rFonts w:ascii="Times New Roman" w:hAnsi="Times New Roman" w:cs="Times New Roman"/>
                <w:sz w:val="18"/>
                <w:szCs w:val="18"/>
                <w:lang w:val="es-ES"/>
              </w:rPr>
            </w:pPr>
            <w:r w:rsidRPr="00DB6908">
              <w:rPr>
                <w:rFonts w:ascii="Times New Roman" w:hAnsi="Times New Roman" w:cs="Times New Roman"/>
                <w:sz w:val="18"/>
                <w:szCs w:val="18"/>
                <w:lang w:val="es-ES"/>
              </w:rPr>
              <w:t>Explicación de las posibilidades de que  un alimento esté contaminado o no; y  de qué depende que sea dañino.</w:t>
            </w:r>
          </w:p>
          <w:p w14:paraId="7FF8C543" w14:textId="77777777" w:rsidR="00944C74" w:rsidRPr="00DB6908" w:rsidRDefault="00944C74" w:rsidP="00A3442A">
            <w:pPr>
              <w:pStyle w:val="Prrafodelista"/>
              <w:numPr>
                <w:ilvl w:val="0"/>
                <w:numId w:val="28"/>
              </w:numPr>
              <w:ind w:left="372" w:hanging="240"/>
              <w:rPr>
                <w:rFonts w:ascii="Times New Roman" w:hAnsi="Times New Roman" w:cs="Times New Roman"/>
                <w:sz w:val="18"/>
                <w:szCs w:val="18"/>
                <w:lang w:val="es-ES"/>
              </w:rPr>
            </w:pPr>
            <w:r w:rsidRPr="00DB6908">
              <w:rPr>
                <w:rFonts w:ascii="Times New Roman" w:hAnsi="Times New Roman" w:cs="Times New Roman"/>
                <w:sz w:val="18"/>
                <w:szCs w:val="18"/>
                <w:lang w:val="es-ES"/>
              </w:rPr>
              <w:t>Descripción y comparación de las formas de expresar las concentraciones de las disoluciones,  por ciento y ppm. Explicación de los ejemplos del texto.</w:t>
            </w:r>
          </w:p>
          <w:p w14:paraId="05B48EA9" w14:textId="77777777" w:rsidR="00944C74" w:rsidRPr="00DB6908" w:rsidRDefault="00944C74" w:rsidP="00A3442A">
            <w:pPr>
              <w:pStyle w:val="Prrafodelista"/>
              <w:numPr>
                <w:ilvl w:val="0"/>
                <w:numId w:val="28"/>
              </w:numPr>
              <w:ind w:left="372" w:hanging="240"/>
              <w:rPr>
                <w:rFonts w:ascii="Times New Roman" w:hAnsi="Times New Roman" w:cs="Times New Roman"/>
                <w:sz w:val="18"/>
                <w:szCs w:val="18"/>
                <w:lang w:val="es-ES"/>
              </w:rPr>
            </w:pPr>
            <w:r w:rsidRPr="00DB6908">
              <w:rPr>
                <w:rFonts w:ascii="Times New Roman" w:hAnsi="Times New Roman" w:cs="Times New Roman"/>
                <w:sz w:val="18"/>
                <w:szCs w:val="18"/>
                <w:lang w:val="es-ES"/>
              </w:rPr>
              <w:t>Aplicación de procedimientos para obtener la concentración del soluto en una disolución en porcentaje y ppm; y resolución de problemas de cálculo de concentración.</w:t>
            </w:r>
          </w:p>
          <w:p w14:paraId="7AD18B7C" w14:textId="77777777" w:rsidR="00944C74" w:rsidRPr="00DB6908" w:rsidRDefault="00944C74" w:rsidP="00A3442A">
            <w:pPr>
              <w:pStyle w:val="Prrafodelista"/>
              <w:numPr>
                <w:ilvl w:val="0"/>
                <w:numId w:val="28"/>
              </w:numPr>
              <w:ind w:left="372" w:hanging="240"/>
              <w:rPr>
                <w:rFonts w:ascii="Times New Roman" w:hAnsi="Times New Roman" w:cs="Times New Roman"/>
                <w:sz w:val="18"/>
                <w:szCs w:val="18"/>
                <w:lang w:val="es-ES"/>
              </w:rPr>
            </w:pPr>
            <w:r w:rsidRPr="00DB6908">
              <w:rPr>
                <w:rFonts w:ascii="Times New Roman" w:hAnsi="Times New Roman" w:cs="Times New Roman"/>
                <w:sz w:val="18"/>
                <w:szCs w:val="18"/>
                <w:lang w:val="es-ES"/>
              </w:rPr>
              <w:t>Explicación de la relación que existe entre cantidades en “partes de cien” y “partes de mil”, elaboración de una gráfica, dada una tabla de datos.</w:t>
            </w:r>
          </w:p>
          <w:p w14:paraId="53E106B0" w14:textId="77777777" w:rsidR="00944C74" w:rsidRPr="00DB6908" w:rsidRDefault="00944C74" w:rsidP="00A3442A">
            <w:pPr>
              <w:pStyle w:val="Prrafodelista"/>
              <w:numPr>
                <w:ilvl w:val="0"/>
                <w:numId w:val="28"/>
              </w:numPr>
              <w:ind w:left="372" w:hanging="240"/>
              <w:rPr>
                <w:rFonts w:ascii="Times New Roman" w:hAnsi="Times New Roman" w:cs="Times New Roman"/>
                <w:sz w:val="18"/>
                <w:szCs w:val="18"/>
                <w:lang w:val="es-ES"/>
              </w:rPr>
            </w:pPr>
            <w:r w:rsidRPr="00DB6908">
              <w:rPr>
                <w:rFonts w:ascii="Times New Roman" w:hAnsi="Times New Roman" w:cs="Times New Roman"/>
                <w:sz w:val="18"/>
                <w:szCs w:val="18"/>
                <w:lang w:val="es-ES"/>
              </w:rPr>
              <w:t>Argumentación de la funcionalidad de cada forma de expresar la concentración.</w:t>
            </w:r>
          </w:p>
          <w:p w14:paraId="7ACA647A" w14:textId="77777777" w:rsidR="00944C74" w:rsidRPr="00DB6908" w:rsidRDefault="00944C74" w:rsidP="00A3442A">
            <w:pPr>
              <w:pStyle w:val="Prrafodelista"/>
              <w:numPr>
                <w:ilvl w:val="0"/>
                <w:numId w:val="28"/>
              </w:numPr>
              <w:ind w:left="372" w:hanging="240"/>
              <w:rPr>
                <w:rFonts w:ascii="Times New Roman" w:hAnsi="Times New Roman" w:cs="Times New Roman"/>
                <w:sz w:val="18"/>
                <w:szCs w:val="18"/>
                <w:lang w:val="es-ES"/>
              </w:rPr>
            </w:pPr>
            <w:r w:rsidRPr="00DB6908">
              <w:rPr>
                <w:rFonts w:ascii="Times New Roman" w:hAnsi="Times New Roman" w:cs="Times New Roman"/>
                <w:sz w:val="18"/>
                <w:szCs w:val="18"/>
                <w:lang w:val="es-ES"/>
              </w:rPr>
              <w:t xml:space="preserve">Explicación del procedimiento para convertir partes </w:t>
            </w:r>
            <w:r w:rsidRPr="00DB6908">
              <w:rPr>
                <w:rFonts w:ascii="Times New Roman" w:hAnsi="Times New Roman" w:cs="Times New Roman"/>
                <w:sz w:val="18"/>
                <w:szCs w:val="18"/>
                <w:lang w:val="es-ES"/>
              </w:rPr>
              <w:lastRenderedPageBreak/>
              <w:t xml:space="preserve">por millón a porcentaje. </w:t>
            </w:r>
          </w:p>
          <w:p w14:paraId="417D94A8" w14:textId="77777777" w:rsidR="00944C74" w:rsidRPr="00DB6908" w:rsidRDefault="00944C74" w:rsidP="00A3442A">
            <w:pPr>
              <w:pStyle w:val="Prrafodelista"/>
              <w:numPr>
                <w:ilvl w:val="0"/>
                <w:numId w:val="28"/>
              </w:numPr>
              <w:ind w:left="372" w:hanging="240"/>
              <w:rPr>
                <w:rFonts w:ascii="Times New Roman" w:hAnsi="Times New Roman" w:cs="Times New Roman"/>
                <w:sz w:val="18"/>
                <w:szCs w:val="18"/>
                <w:lang w:val="es-ES"/>
              </w:rPr>
            </w:pPr>
            <w:r w:rsidRPr="00DB6908">
              <w:rPr>
                <w:rFonts w:ascii="Times New Roman" w:hAnsi="Times New Roman" w:cs="Times New Roman"/>
                <w:sz w:val="18"/>
                <w:szCs w:val="18"/>
                <w:lang w:val="es-ES"/>
              </w:rPr>
              <w:t>Análisis de los datos de la tabla.</w:t>
            </w:r>
          </w:p>
          <w:p w14:paraId="09BCC016" w14:textId="77777777" w:rsidR="00944C74" w:rsidRPr="00DB6908" w:rsidRDefault="00944C74" w:rsidP="00A3442A">
            <w:pPr>
              <w:pStyle w:val="Prrafodelista"/>
              <w:numPr>
                <w:ilvl w:val="0"/>
                <w:numId w:val="28"/>
              </w:numPr>
              <w:ind w:left="372" w:hanging="240"/>
              <w:rPr>
                <w:rFonts w:ascii="Times New Roman" w:hAnsi="Times New Roman" w:cs="Times New Roman"/>
                <w:sz w:val="18"/>
                <w:szCs w:val="18"/>
                <w:lang w:val="es-ES"/>
              </w:rPr>
            </w:pPr>
            <w:r w:rsidRPr="00DB6908">
              <w:rPr>
                <w:rFonts w:ascii="Times New Roman" w:hAnsi="Times New Roman" w:cs="Times New Roman"/>
                <w:sz w:val="18"/>
                <w:szCs w:val="18"/>
                <w:lang w:val="es-ES"/>
              </w:rPr>
              <w:t xml:space="preserve">Determinación de la concentración del soluto en cada disolución. </w:t>
            </w:r>
          </w:p>
          <w:p w14:paraId="2921B14F" w14:textId="77777777" w:rsidR="00944C74" w:rsidRPr="00DB6908" w:rsidRDefault="00944C74" w:rsidP="00A3442A">
            <w:pPr>
              <w:pStyle w:val="Prrafodelista"/>
              <w:numPr>
                <w:ilvl w:val="0"/>
                <w:numId w:val="28"/>
              </w:numPr>
              <w:ind w:left="372" w:hanging="240"/>
              <w:rPr>
                <w:rFonts w:ascii="Times New Roman" w:hAnsi="Times New Roman" w:cs="Times New Roman"/>
                <w:sz w:val="18"/>
                <w:szCs w:val="18"/>
                <w:lang w:val="es-ES"/>
              </w:rPr>
            </w:pPr>
            <w:r w:rsidRPr="00DB6908">
              <w:rPr>
                <w:rFonts w:ascii="Times New Roman" w:hAnsi="Times New Roman" w:cs="Times New Roman"/>
                <w:sz w:val="18"/>
                <w:szCs w:val="18"/>
                <w:lang w:val="es-ES"/>
              </w:rPr>
              <w:t>Argumentación de si el agua podría estar contaminada aunque no se note a simple vista.</w:t>
            </w:r>
          </w:p>
          <w:p w14:paraId="0C9BE8B6" w14:textId="77777777" w:rsidR="00944C74" w:rsidRPr="00DB6908" w:rsidRDefault="00944C74" w:rsidP="00A3442A">
            <w:pPr>
              <w:pStyle w:val="Prrafodelista"/>
              <w:numPr>
                <w:ilvl w:val="0"/>
                <w:numId w:val="28"/>
              </w:numPr>
              <w:ind w:left="372" w:hanging="240"/>
              <w:rPr>
                <w:rFonts w:ascii="Times New Roman" w:hAnsi="Times New Roman" w:cs="Times New Roman"/>
                <w:sz w:val="18"/>
                <w:szCs w:val="18"/>
                <w:lang w:val="es-ES"/>
              </w:rPr>
            </w:pPr>
            <w:r w:rsidRPr="00DB6908">
              <w:rPr>
                <w:rFonts w:ascii="Times New Roman" w:hAnsi="Times New Roman" w:cs="Times New Roman"/>
                <w:sz w:val="18"/>
                <w:szCs w:val="18"/>
                <w:lang w:val="es-ES"/>
              </w:rPr>
              <w:t>Actitud responsable y de colaboración con el equipo al desarrollar el trabajo experimental.</w:t>
            </w:r>
          </w:p>
          <w:p w14:paraId="543B4CC2" w14:textId="77777777" w:rsidR="00944C74" w:rsidRPr="00DB6908" w:rsidRDefault="00944C74" w:rsidP="00A3442A">
            <w:pPr>
              <w:pStyle w:val="Prrafodelista"/>
              <w:numPr>
                <w:ilvl w:val="0"/>
                <w:numId w:val="28"/>
              </w:numPr>
              <w:ind w:left="372" w:hanging="240"/>
              <w:rPr>
                <w:rFonts w:ascii="Times New Roman" w:hAnsi="Times New Roman" w:cs="Times New Roman"/>
                <w:sz w:val="18"/>
                <w:szCs w:val="18"/>
                <w:lang w:val="es-ES"/>
              </w:rPr>
            </w:pPr>
            <w:r w:rsidRPr="00DB6908">
              <w:rPr>
                <w:rFonts w:ascii="Times New Roman" w:hAnsi="Times New Roman" w:cs="Times New Roman"/>
                <w:sz w:val="18"/>
                <w:szCs w:val="18"/>
                <w:lang w:val="es-ES"/>
              </w:rPr>
              <w:t>Uso correcto del material de laboratorio.</w:t>
            </w:r>
          </w:p>
          <w:p w14:paraId="01FC82A0" w14:textId="77777777" w:rsidR="00944C74" w:rsidRPr="00DB6908" w:rsidRDefault="00944C74" w:rsidP="00A3442A">
            <w:pPr>
              <w:pStyle w:val="Prrafodelista"/>
              <w:numPr>
                <w:ilvl w:val="0"/>
                <w:numId w:val="28"/>
              </w:numPr>
              <w:ind w:left="372" w:hanging="240"/>
              <w:rPr>
                <w:rFonts w:ascii="Times New Roman" w:hAnsi="Times New Roman" w:cs="Times New Roman"/>
                <w:sz w:val="18"/>
                <w:szCs w:val="18"/>
                <w:lang w:val="es-ES"/>
              </w:rPr>
            </w:pPr>
            <w:r w:rsidRPr="00DB6908">
              <w:rPr>
                <w:rFonts w:ascii="Times New Roman" w:hAnsi="Times New Roman" w:cs="Times New Roman"/>
                <w:sz w:val="18"/>
                <w:szCs w:val="18"/>
                <w:lang w:val="es-ES"/>
              </w:rPr>
              <w:t xml:space="preserve">Descripción de la utilidad de expresar la concentración de los contaminantes de la atmósfera en ppm y  la información a la población en intervalos de puntos </w:t>
            </w:r>
            <w:r w:rsidRPr="00351DC5">
              <w:rPr>
                <w:rFonts w:ascii="Times New Roman" w:hAnsi="Times New Roman" w:cs="Times New Roman"/>
                <w:sz w:val="16"/>
                <w:szCs w:val="18"/>
                <w:lang w:val="es-ES"/>
              </w:rPr>
              <w:t>IMECAS</w:t>
            </w:r>
            <w:r w:rsidRPr="00DB6908">
              <w:rPr>
                <w:rFonts w:ascii="Times New Roman" w:hAnsi="Times New Roman" w:cs="Times New Roman"/>
                <w:sz w:val="18"/>
                <w:szCs w:val="18"/>
                <w:lang w:val="es-ES"/>
              </w:rPr>
              <w:t>.</w:t>
            </w:r>
          </w:p>
          <w:p w14:paraId="4F2BE6ED" w14:textId="77777777" w:rsidR="00944C74" w:rsidRPr="00DB6908" w:rsidRDefault="00944C74" w:rsidP="00A3442A">
            <w:pPr>
              <w:pStyle w:val="Prrafodelista"/>
              <w:numPr>
                <w:ilvl w:val="0"/>
                <w:numId w:val="28"/>
              </w:numPr>
              <w:ind w:left="372" w:hanging="240"/>
              <w:rPr>
                <w:rFonts w:ascii="Times New Roman" w:hAnsi="Times New Roman" w:cs="Times New Roman"/>
                <w:sz w:val="18"/>
                <w:szCs w:val="18"/>
                <w:lang w:val="es-ES"/>
              </w:rPr>
            </w:pPr>
            <w:r w:rsidRPr="00DB6908">
              <w:rPr>
                <w:rFonts w:ascii="Times New Roman" w:hAnsi="Times New Roman" w:cs="Times New Roman"/>
                <w:sz w:val="18"/>
                <w:szCs w:val="18"/>
                <w:lang w:val="es-ES"/>
              </w:rPr>
              <w:t xml:space="preserve">Identificación de los contaminantes. </w:t>
            </w:r>
          </w:p>
          <w:p w14:paraId="6246F1C8" w14:textId="77777777" w:rsidR="00944C74" w:rsidRPr="00DB6908" w:rsidRDefault="00944C74" w:rsidP="00A3442A">
            <w:pPr>
              <w:pStyle w:val="Prrafodelista"/>
              <w:numPr>
                <w:ilvl w:val="0"/>
                <w:numId w:val="28"/>
              </w:numPr>
              <w:ind w:left="372" w:hanging="240"/>
              <w:rPr>
                <w:rFonts w:ascii="Times New Roman" w:hAnsi="Times New Roman" w:cs="Times New Roman"/>
                <w:sz w:val="18"/>
                <w:szCs w:val="18"/>
                <w:lang w:val="es-ES"/>
              </w:rPr>
            </w:pPr>
            <w:r w:rsidRPr="00DB6908">
              <w:rPr>
                <w:rFonts w:ascii="Times New Roman" w:hAnsi="Times New Roman" w:cs="Times New Roman"/>
                <w:sz w:val="18"/>
                <w:szCs w:val="18"/>
                <w:lang w:val="es-ES"/>
              </w:rPr>
              <w:t xml:space="preserve">Relación de la concentración de los contaminantes del aire con los </w:t>
            </w:r>
            <w:r w:rsidRPr="00351DC5">
              <w:rPr>
                <w:rFonts w:ascii="Times New Roman" w:hAnsi="Times New Roman" w:cs="Times New Roman"/>
                <w:sz w:val="16"/>
                <w:szCs w:val="18"/>
                <w:lang w:val="es-ES"/>
              </w:rPr>
              <w:t xml:space="preserve">IMECAS </w:t>
            </w:r>
            <w:r w:rsidRPr="00DB6908">
              <w:rPr>
                <w:rFonts w:ascii="Times New Roman" w:hAnsi="Times New Roman" w:cs="Times New Roman"/>
                <w:sz w:val="18"/>
                <w:szCs w:val="18"/>
                <w:lang w:val="es-ES"/>
              </w:rPr>
              <w:t>y las recomendaciones al público.</w:t>
            </w:r>
          </w:p>
          <w:p w14:paraId="56B674C6" w14:textId="77777777" w:rsidR="00944C74" w:rsidRPr="00DB6908" w:rsidRDefault="00944C74" w:rsidP="00A3442A">
            <w:pPr>
              <w:pStyle w:val="Prrafodelista"/>
              <w:numPr>
                <w:ilvl w:val="0"/>
                <w:numId w:val="28"/>
              </w:numPr>
              <w:ind w:left="372" w:hanging="240"/>
              <w:rPr>
                <w:rFonts w:ascii="Times New Roman" w:hAnsi="Times New Roman" w:cs="Times New Roman"/>
                <w:sz w:val="18"/>
                <w:szCs w:val="18"/>
                <w:lang w:val="es-ES"/>
              </w:rPr>
            </w:pPr>
            <w:r w:rsidRPr="00DB6908">
              <w:rPr>
                <w:rFonts w:ascii="Times New Roman" w:hAnsi="Times New Roman" w:cs="Times New Roman"/>
                <w:sz w:val="18"/>
                <w:szCs w:val="18"/>
                <w:lang w:val="es-ES"/>
              </w:rPr>
              <w:t xml:space="preserve">Determinación de la zona más contaminada y las recomendaciones. </w:t>
            </w:r>
          </w:p>
          <w:p w14:paraId="30AAB815" w14:textId="77777777" w:rsidR="00944C74" w:rsidRPr="00DB6908" w:rsidRDefault="00944C74" w:rsidP="00A3442A">
            <w:pPr>
              <w:pStyle w:val="Prrafodelista"/>
              <w:numPr>
                <w:ilvl w:val="0"/>
                <w:numId w:val="28"/>
              </w:numPr>
              <w:ind w:left="372" w:hanging="240"/>
              <w:rPr>
                <w:rFonts w:ascii="Times New Roman" w:hAnsi="Times New Roman" w:cs="Times New Roman"/>
                <w:sz w:val="18"/>
                <w:szCs w:val="18"/>
                <w:lang w:val="es-ES"/>
              </w:rPr>
            </w:pPr>
            <w:r w:rsidRPr="00DB6908">
              <w:rPr>
                <w:rFonts w:ascii="Times New Roman" w:hAnsi="Times New Roman" w:cs="Times New Roman"/>
                <w:sz w:val="18"/>
                <w:szCs w:val="18"/>
                <w:lang w:val="es-ES"/>
              </w:rPr>
              <w:t xml:space="preserve">Elaboración de conclusiones: </w:t>
            </w:r>
          </w:p>
          <w:p w14:paraId="2064C38A" w14:textId="77777777" w:rsidR="00944C74" w:rsidRPr="00DB6908" w:rsidRDefault="00944C74" w:rsidP="00A3442A">
            <w:pPr>
              <w:pStyle w:val="Prrafodelista"/>
              <w:numPr>
                <w:ilvl w:val="0"/>
                <w:numId w:val="30"/>
              </w:numPr>
              <w:ind w:left="492" w:hanging="240"/>
              <w:rPr>
                <w:rFonts w:ascii="Times New Roman" w:hAnsi="Times New Roman" w:cs="Times New Roman"/>
                <w:sz w:val="18"/>
                <w:szCs w:val="18"/>
                <w:lang w:val="es-ES"/>
              </w:rPr>
            </w:pPr>
            <w:r w:rsidRPr="00DB6908">
              <w:rPr>
                <w:rFonts w:ascii="Times New Roman" w:hAnsi="Times New Roman" w:cs="Times New Roman"/>
                <w:sz w:val="18"/>
                <w:szCs w:val="18"/>
                <w:lang w:val="es-ES"/>
              </w:rPr>
              <w:t>ventajas de expresar la concentración en ppm; posibilidad de determinar a simple vista si el aire está contaminado o no, y qué zona está más contaminada.</w:t>
            </w:r>
          </w:p>
          <w:p w14:paraId="54AE4AAA" w14:textId="77777777" w:rsidR="00944C74" w:rsidRPr="00DB6908" w:rsidRDefault="00944C74" w:rsidP="00A3442A">
            <w:pPr>
              <w:pStyle w:val="Prrafodelista"/>
              <w:numPr>
                <w:ilvl w:val="0"/>
                <w:numId w:val="28"/>
              </w:numPr>
              <w:ind w:left="372" w:hanging="240"/>
              <w:rPr>
                <w:rFonts w:ascii="Times New Roman" w:hAnsi="Times New Roman" w:cs="Times New Roman"/>
                <w:sz w:val="18"/>
                <w:szCs w:val="18"/>
                <w:lang w:val="es-ES"/>
              </w:rPr>
            </w:pPr>
            <w:r w:rsidRPr="00DB6908">
              <w:rPr>
                <w:rFonts w:ascii="Times New Roman" w:hAnsi="Times New Roman" w:cs="Times New Roman"/>
                <w:sz w:val="18"/>
                <w:szCs w:val="18"/>
                <w:lang w:val="es-ES"/>
              </w:rPr>
              <w:t>Descripción del contenido de la infografía.</w:t>
            </w:r>
          </w:p>
          <w:p w14:paraId="3D734B2D" w14:textId="77777777" w:rsidR="00944C74" w:rsidRPr="00DB6908" w:rsidRDefault="00944C74" w:rsidP="00A3442A">
            <w:pPr>
              <w:pStyle w:val="Prrafodelista"/>
              <w:numPr>
                <w:ilvl w:val="0"/>
                <w:numId w:val="28"/>
              </w:numPr>
              <w:ind w:left="372" w:hanging="240"/>
              <w:rPr>
                <w:rFonts w:ascii="Times New Roman" w:hAnsi="Times New Roman" w:cs="Times New Roman"/>
                <w:sz w:val="18"/>
                <w:szCs w:val="18"/>
                <w:lang w:val="es-ES"/>
              </w:rPr>
            </w:pPr>
            <w:r w:rsidRPr="00DB6908">
              <w:rPr>
                <w:rFonts w:ascii="Times New Roman" w:hAnsi="Times New Roman" w:cs="Times New Roman"/>
                <w:sz w:val="18"/>
                <w:szCs w:val="18"/>
                <w:lang w:val="es-ES"/>
              </w:rPr>
              <w:t>Resolución correcta a las preguntas.</w:t>
            </w:r>
          </w:p>
          <w:p w14:paraId="0B17DB03" w14:textId="77777777" w:rsidR="00944C74" w:rsidRPr="00DB6908" w:rsidRDefault="00944C74" w:rsidP="00A3442A">
            <w:pPr>
              <w:pStyle w:val="Prrafodelista"/>
              <w:numPr>
                <w:ilvl w:val="0"/>
                <w:numId w:val="28"/>
              </w:numPr>
              <w:ind w:left="372" w:hanging="240"/>
              <w:rPr>
                <w:rFonts w:ascii="Times New Roman" w:hAnsi="Times New Roman" w:cs="Times New Roman"/>
                <w:sz w:val="18"/>
                <w:szCs w:val="18"/>
                <w:lang w:val="es-ES"/>
              </w:rPr>
            </w:pPr>
            <w:r w:rsidRPr="00DB6908">
              <w:rPr>
                <w:rFonts w:ascii="Times New Roman" w:hAnsi="Times New Roman" w:cs="Times New Roman"/>
                <w:sz w:val="18"/>
                <w:szCs w:val="18"/>
                <w:lang w:val="es-ES"/>
              </w:rPr>
              <w:t>Explicación de una sección.</w:t>
            </w:r>
          </w:p>
          <w:p w14:paraId="2D39B784" w14:textId="77777777" w:rsidR="00944C74" w:rsidRPr="00DB6908" w:rsidRDefault="00944C74" w:rsidP="00A3442A">
            <w:pPr>
              <w:pStyle w:val="Prrafodelista"/>
              <w:numPr>
                <w:ilvl w:val="0"/>
                <w:numId w:val="28"/>
              </w:numPr>
              <w:ind w:left="372" w:hanging="240"/>
              <w:rPr>
                <w:rFonts w:ascii="Times New Roman" w:hAnsi="Times New Roman" w:cs="Times New Roman"/>
                <w:sz w:val="18"/>
                <w:szCs w:val="18"/>
                <w:lang w:val="es-ES"/>
              </w:rPr>
            </w:pPr>
            <w:r w:rsidRPr="00DB6908">
              <w:rPr>
                <w:rFonts w:ascii="Times New Roman" w:hAnsi="Times New Roman" w:cs="Times New Roman"/>
                <w:sz w:val="18"/>
                <w:szCs w:val="18"/>
                <w:lang w:val="es-ES"/>
              </w:rPr>
              <w:t xml:space="preserve">Consulta de información independiente, colaboración en el trabajo de equipo, respeto por el trabajo de los compañeros. </w:t>
            </w:r>
          </w:p>
        </w:tc>
      </w:tr>
      <w:tr w:rsidR="00944C74" w:rsidRPr="00307071" w14:paraId="3FA14105" w14:textId="77777777" w:rsidTr="00F344DE">
        <w:trPr>
          <w:trHeight w:val="3110"/>
        </w:trPr>
        <w:tc>
          <w:tcPr>
            <w:tcW w:w="4068" w:type="dxa"/>
            <w:vAlign w:val="center"/>
          </w:tcPr>
          <w:p w14:paraId="7285E9E0" w14:textId="77777777" w:rsidR="00944C74" w:rsidRPr="00307071" w:rsidRDefault="00944C74" w:rsidP="00A3442A">
            <w:pPr>
              <w:rPr>
                <w:rFonts w:ascii="Times New Roman" w:hAnsi="Times New Roman" w:cs="Times New Roman"/>
                <w:b/>
                <w:sz w:val="18"/>
                <w:szCs w:val="18"/>
                <w:lang w:val="es-ES"/>
              </w:rPr>
            </w:pPr>
            <w:r w:rsidRPr="00307071">
              <w:rPr>
                <w:rFonts w:ascii="Times New Roman" w:hAnsi="Times New Roman" w:cs="Times New Roman"/>
                <w:b/>
                <w:sz w:val="18"/>
                <w:szCs w:val="18"/>
                <w:lang w:val="es-ES"/>
              </w:rPr>
              <w:lastRenderedPageBreak/>
              <w:t>Cierre</w:t>
            </w:r>
          </w:p>
          <w:p w14:paraId="166A34B5" w14:textId="77777777" w:rsidR="00944C74" w:rsidRPr="00307071" w:rsidRDefault="00944C74" w:rsidP="00A3442A">
            <w:pPr>
              <w:numPr>
                <w:ilvl w:val="0"/>
                <w:numId w:val="10"/>
              </w:numPr>
              <w:rPr>
                <w:rFonts w:ascii="Times New Roman" w:hAnsi="Times New Roman" w:cs="Times New Roman"/>
                <w:sz w:val="18"/>
                <w:szCs w:val="18"/>
                <w:lang w:val="es-ES"/>
              </w:rPr>
            </w:pPr>
            <w:r w:rsidRPr="00307071">
              <w:rPr>
                <w:rFonts w:ascii="Times New Roman" w:hAnsi="Times New Roman" w:cs="Times New Roman"/>
                <w:sz w:val="18"/>
                <w:szCs w:val="18"/>
                <w:lang w:val="es-ES"/>
              </w:rPr>
              <w:t xml:space="preserve">Aplicar lo que ha aprendido en el bloque para decidir cuál de dos muestras de agua está más contaminada. </w:t>
            </w:r>
          </w:p>
          <w:p w14:paraId="0374C0D3" w14:textId="77777777" w:rsidR="00944C74" w:rsidRPr="00307071" w:rsidRDefault="00944C74" w:rsidP="00A3442A">
            <w:pPr>
              <w:numPr>
                <w:ilvl w:val="0"/>
                <w:numId w:val="10"/>
              </w:numPr>
              <w:rPr>
                <w:rFonts w:ascii="Times New Roman" w:hAnsi="Times New Roman" w:cs="Times New Roman"/>
                <w:sz w:val="18"/>
                <w:szCs w:val="18"/>
                <w:lang w:val="es-ES"/>
              </w:rPr>
            </w:pPr>
            <w:r w:rsidRPr="00307071">
              <w:rPr>
                <w:rFonts w:ascii="Times New Roman" w:hAnsi="Times New Roman" w:cs="Times New Roman"/>
                <w:sz w:val="18"/>
                <w:szCs w:val="18"/>
                <w:lang w:val="es-ES"/>
              </w:rPr>
              <w:t xml:space="preserve">Plantear una hipótesis y proponer un procedimiento para saber ¿Cómo se puede saber si el agua tiene contaminantes? y ¿cómo separarlos? </w:t>
            </w:r>
          </w:p>
          <w:p w14:paraId="3116138E" w14:textId="77777777" w:rsidR="00944C74" w:rsidRPr="00307071" w:rsidRDefault="00944C74" w:rsidP="00A3442A">
            <w:pPr>
              <w:numPr>
                <w:ilvl w:val="0"/>
                <w:numId w:val="10"/>
              </w:numPr>
              <w:rPr>
                <w:rFonts w:ascii="Times New Roman" w:hAnsi="Times New Roman" w:cs="Times New Roman"/>
                <w:sz w:val="18"/>
                <w:szCs w:val="18"/>
                <w:lang w:val="es-ES"/>
              </w:rPr>
            </w:pPr>
            <w:r w:rsidRPr="00307071">
              <w:rPr>
                <w:rFonts w:ascii="Times New Roman" w:hAnsi="Times New Roman" w:cs="Times New Roman"/>
                <w:sz w:val="18"/>
                <w:szCs w:val="18"/>
                <w:lang w:val="es-ES"/>
              </w:rPr>
              <w:t>Diseñar un plan para realizar la investigación, considerar la información y recursos materiales necesarios.</w:t>
            </w:r>
          </w:p>
          <w:p w14:paraId="36F8EB34" w14:textId="77777777" w:rsidR="00944C74" w:rsidRPr="00307071" w:rsidRDefault="00944C74" w:rsidP="00A3442A">
            <w:pPr>
              <w:numPr>
                <w:ilvl w:val="0"/>
                <w:numId w:val="10"/>
              </w:numPr>
              <w:rPr>
                <w:rFonts w:ascii="Times New Roman" w:hAnsi="Times New Roman" w:cs="Times New Roman"/>
                <w:sz w:val="18"/>
                <w:szCs w:val="18"/>
                <w:lang w:val="es-ES"/>
              </w:rPr>
            </w:pPr>
            <w:r w:rsidRPr="00307071">
              <w:rPr>
                <w:rFonts w:ascii="Times New Roman" w:hAnsi="Times New Roman" w:cs="Times New Roman"/>
                <w:sz w:val="18"/>
                <w:szCs w:val="18"/>
                <w:lang w:val="es-ES"/>
              </w:rPr>
              <w:t>Evaluar su participación individual.</w:t>
            </w:r>
          </w:p>
          <w:p w14:paraId="066401B6" w14:textId="77777777" w:rsidR="00944C74" w:rsidRPr="00307071" w:rsidRDefault="00944C74" w:rsidP="00A3442A">
            <w:pPr>
              <w:rPr>
                <w:rFonts w:ascii="Times New Roman" w:hAnsi="Times New Roman" w:cs="Times New Roman"/>
                <w:sz w:val="18"/>
                <w:szCs w:val="18"/>
                <w:lang w:val="es-ES"/>
              </w:rPr>
            </w:pPr>
          </w:p>
        </w:tc>
        <w:tc>
          <w:tcPr>
            <w:tcW w:w="5679" w:type="dxa"/>
            <w:vAlign w:val="center"/>
          </w:tcPr>
          <w:p w14:paraId="45A25219" w14:textId="77777777" w:rsidR="00944C74" w:rsidRPr="00307071" w:rsidRDefault="00944C74" w:rsidP="00A3442A">
            <w:pPr>
              <w:rPr>
                <w:rFonts w:ascii="Times New Roman" w:hAnsi="Times New Roman" w:cs="Times New Roman"/>
                <w:b/>
                <w:sz w:val="18"/>
                <w:szCs w:val="18"/>
                <w:lang w:val="es-ES"/>
              </w:rPr>
            </w:pPr>
            <w:r w:rsidRPr="00307071">
              <w:rPr>
                <w:rFonts w:ascii="Times New Roman" w:hAnsi="Times New Roman" w:cs="Times New Roman"/>
                <w:b/>
                <w:sz w:val="18"/>
                <w:szCs w:val="18"/>
                <w:lang w:val="es-ES"/>
              </w:rPr>
              <w:t>Para terminar:</w:t>
            </w:r>
          </w:p>
          <w:p w14:paraId="7F345EA6" w14:textId="77777777" w:rsidR="00944C74" w:rsidRPr="00307071" w:rsidRDefault="00DB6908" w:rsidP="00A3442A">
            <w:pPr>
              <w:rPr>
                <w:rFonts w:ascii="Times New Roman" w:hAnsi="Times New Roman" w:cs="Times New Roman"/>
                <w:sz w:val="18"/>
                <w:szCs w:val="18"/>
                <w:lang w:val="es-ES"/>
              </w:rPr>
            </w:pPr>
            <w:r>
              <w:rPr>
                <w:rFonts w:ascii="Times New Roman" w:hAnsi="Times New Roman" w:cs="Times New Roman"/>
                <w:sz w:val="18"/>
                <w:szCs w:val="18"/>
                <w:lang w:val="es-ES"/>
              </w:rPr>
              <w:t xml:space="preserve">LT </w:t>
            </w:r>
            <w:r w:rsidR="00944C74" w:rsidRPr="00307071">
              <w:rPr>
                <w:rFonts w:ascii="Times New Roman" w:hAnsi="Times New Roman" w:cs="Times New Roman"/>
                <w:sz w:val="18"/>
                <w:szCs w:val="18"/>
                <w:lang w:val="es-ES"/>
              </w:rPr>
              <w:t xml:space="preserve"> p. 52</w:t>
            </w:r>
          </w:p>
          <w:p w14:paraId="171FF0C8" w14:textId="77777777" w:rsidR="00944C74" w:rsidRPr="00307071" w:rsidRDefault="00944C74" w:rsidP="00A3442A">
            <w:pPr>
              <w:rPr>
                <w:rFonts w:ascii="Times New Roman" w:hAnsi="Times New Roman" w:cs="Times New Roman"/>
                <w:sz w:val="18"/>
                <w:szCs w:val="18"/>
                <w:lang w:val="es-ES"/>
              </w:rPr>
            </w:pPr>
          </w:p>
          <w:p w14:paraId="3F64E07A" w14:textId="77777777" w:rsidR="00944C74" w:rsidRPr="00307071" w:rsidRDefault="00944C74" w:rsidP="00A3442A">
            <w:pPr>
              <w:rPr>
                <w:rFonts w:ascii="Times New Roman" w:hAnsi="Times New Roman" w:cs="Times New Roman"/>
                <w:sz w:val="18"/>
                <w:szCs w:val="18"/>
                <w:lang w:val="es-ES"/>
              </w:rPr>
            </w:pPr>
          </w:p>
          <w:p w14:paraId="1C048E86" w14:textId="77777777" w:rsidR="00944C74" w:rsidRPr="00307071" w:rsidRDefault="00944C74" w:rsidP="00A3442A">
            <w:pPr>
              <w:rPr>
                <w:rFonts w:ascii="Times New Roman" w:hAnsi="Times New Roman" w:cs="Times New Roman"/>
                <w:sz w:val="18"/>
                <w:szCs w:val="18"/>
                <w:lang w:val="es-ES"/>
              </w:rPr>
            </w:pPr>
          </w:p>
          <w:p w14:paraId="75DC7B3A" w14:textId="77777777" w:rsidR="00944C74" w:rsidRPr="00307071" w:rsidRDefault="00944C74" w:rsidP="00A3442A">
            <w:pPr>
              <w:rPr>
                <w:rFonts w:ascii="Times New Roman" w:hAnsi="Times New Roman" w:cs="Times New Roman"/>
                <w:sz w:val="18"/>
                <w:szCs w:val="18"/>
                <w:lang w:val="es-ES"/>
              </w:rPr>
            </w:pPr>
          </w:p>
          <w:p w14:paraId="26704407" w14:textId="77777777" w:rsidR="00944C74" w:rsidRPr="00307071" w:rsidRDefault="00944C74" w:rsidP="00A3442A">
            <w:pPr>
              <w:rPr>
                <w:rFonts w:ascii="Times New Roman" w:hAnsi="Times New Roman" w:cs="Times New Roman"/>
                <w:sz w:val="18"/>
                <w:szCs w:val="18"/>
                <w:lang w:val="es-ES"/>
              </w:rPr>
            </w:pPr>
          </w:p>
          <w:p w14:paraId="3BEE8002" w14:textId="77777777" w:rsidR="00944C74" w:rsidRPr="00307071" w:rsidRDefault="00944C74" w:rsidP="00A3442A">
            <w:pPr>
              <w:rPr>
                <w:rFonts w:ascii="Times New Roman" w:hAnsi="Times New Roman" w:cs="Times New Roman"/>
                <w:sz w:val="18"/>
                <w:szCs w:val="18"/>
                <w:lang w:val="es-ES"/>
              </w:rPr>
            </w:pPr>
          </w:p>
          <w:p w14:paraId="47B1A0CC" w14:textId="77777777" w:rsidR="00944C74" w:rsidRPr="00307071" w:rsidRDefault="00944C74" w:rsidP="00A3442A">
            <w:pPr>
              <w:rPr>
                <w:rFonts w:ascii="Times New Roman" w:hAnsi="Times New Roman" w:cs="Times New Roman"/>
                <w:sz w:val="18"/>
                <w:szCs w:val="18"/>
                <w:lang w:val="es-ES"/>
              </w:rPr>
            </w:pPr>
          </w:p>
          <w:p w14:paraId="0472844F" w14:textId="77777777" w:rsidR="00944C74" w:rsidRPr="00307071" w:rsidRDefault="00944C74" w:rsidP="00A3442A">
            <w:pPr>
              <w:rPr>
                <w:rFonts w:ascii="Times New Roman" w:hAnsi="Times New Roman" w:cs="Times New Roman"/>
                <w:sz w:val="18"/>
                <w:szCs w:val="18"/>
                <w:lang w:val="es-ES"/>
              </w:rPr>
            </w:pPr>
          </w:p>
          <w:p w14:paraId="384A8824" w14:textId="77777777" w:rsidR="00944C74" w:rsidRPr="00307071" w:rsidRDefault="00944C74" w:rsidP="00A3442A">
            <w:pPr>
              <w:rPr>
                <w:rFonts w:ascii="Times New Roman" w:hAnsi="Times New Roman" w:cs="Times New Roman"/>
                <w:sz w:val="18"/>
                <w:szCs w:val="18"/>
                <w:lang w:val="es-ES"/>
              </w:rPr>
            </w:pPr>
          </w:p>
          <w:p w14:paraId="1E55A4D2" w14:textId="77777777" w:rsidR="00944C74" w:rsidRPr="00307071" w:rsidRDefault="00944C74" w:rsidP="00A3442A">
            <w:pPr>
              <w:rPr>
                <w:rFonts w:ascii="Times New Roman" w:hAnsi="Times New Roman" w:cs="Times New Roman"/>
                <w:sz w:val="18"/>
                <w:szCs w:val="18"/>
                <w:lang w:val="es-ES"/>
              </w:rPr>
            </w:pPr>
          </w:p>
          <w:p w14:paraId="56A0DAAA" w14:textId="77777777" w:rsidR="00944C74" w:rsidRPr="00307071" w:rsidRDefault="00944C74" w:rsidP="00A3442A">
            <w:pPr>
              <w:rPr>
                <w:rFonts w:ascii="Times New Roman" w:hAnsi="Times New Roman" w:cs="Times New Roman"/>
                <w:sz w:val="18"/>
                <w:szCs w:val="18"/>
                <w:lang w:val="es-ES"/>
              </w:rPr>
            </w:pPr>
          </w:p>
        </w:tc>
        <w:tc>
          <w:tcPr>
            <w:tcW w:w="4395" w:type="dxa"/>
            <w:vAlign w:val="center"/>
          </w:tcPr>
          <w:p w14:paraId="73F18572" w14:textId="77777777" w:rsidR="00944C74" w:rsidRPr="00351DC5" w:rsidRDefault="00944C74" w:rsidP="00A3442A">
            <w:pPr>
              <w:pStyle w:val="Prrafodelista"/>
              <w:numPr>
                <w:ilvl w:val="0"/>
                <w:numId w:val="31"/>
              </w:numPr>
              <w:ind w:left="372" w:hanging="240"/>
              <w:rPr>
                <w:rFonts w:ascii="Times New Roman" w:hAnsi="Times New Roman" w:cs="Times New Roman"/>
                <w:sz w:val="18"/>
                <w:szCs w:val="18"/>
                <w:lang w:val="es-ES"/>
              </w:rPr>
            </w:pPr>
            <w:r w:rsidRPr="00351DC5">
              <w:rPr>
                <w:rFonts w:ascii="Times New Roman" w:hAnsi="Times New Roman" w:cs="Times New Roman"/>
                <w:sz w:val="18"/>
                <w:szCs w:val="18"/>
                <w:lang w:val="es-ES"/>
              </w:rPr>
              <w:t>Planteamiento de hipótesis, investigación bibliográfica y determinación de procedimientos; y diseño de  un plan.</w:t>
            </w:r>
          </w:p>
          <w:p w14:paraId="13995084" w14:textId="77777777" w:rsidR="00944C74" w:rsidRPr="00351DC5" w:rsidRDefault="00944C74" w:rsidP="00A3442A">
            <w:pPr>
              <w:pStyle w:val="Prrafodelista"/>
              <w:numPr>
                <w:ilvl w:val="0"/>
                <w:numId w:val="31"/>
              </w:numPr>
              <w:ind w:left="372" w:hanging="240"/>
              <w:rPr>
                <w:rFonts w:ascii="Times New Roman" w:hAnsi="Times New Roman" w:cs="Times New Roman"/>
                <w:sz w:val="18"/>
                <w:szCs w:val="18"/>
                <w:lang w:val="es-ES"/>
              </w:rPr>
            </w:pPr>
            <w:r w:rsidRPr="00351DC5">
              <w:rPr>
                <w:rFonts w:ascii="Times New Roman" w:hAnsi="Times New Roman" w:cs="Times New Roman"/>
                <w:sz w:val="18"/>
                <w:szCs w:val="18"/>
                <w:lang w:val="es-ES"/>
              </w:rPr>
              <w:t>Elaboración de informe de resultados,  concluir acerca de los procedimientos más adecuados para tomar una decisión: qué muestra de agua les conviene utilizar.</w:t>
            </w:r>
          </w:p>
          <w:p w14:paraId="7BB29338" w14:textId="77777777" w:rsidR="00944C74" w:rsidRPr="00351DC5" w:rsidRDefault="00944C74" w:rsidP="00A3442A">
            <w:pPr>
              <w:pStyle w:val="Prrafodelista"/>
              <w:numPr>
                <w:ilvl w:val="0"/>
                <w:numId w:val="31"/>
              </w:numPr>
              <w:ind w:left="372" w:hanging="240"/>
              <w:rPr>
                <w:rFonts w:ascii="Times New Roman" w:hAnsi="Times New Roman" w:cs="Times New Roman"/>
                <w:sz w:val="18"/>
                <w:szCs w:val="18"/>
                <w:lang w:val="es-ES"/>
              </w:rPr>
            </w:pPr>
            <w:r w:rsidRPr="00351DC5">
              <w:rPr>
                <w:rFonts w:ascii="Times New Roman" w:hAnsi="Times New Roman" w:cs="Times New Roman"/>
                <w:sz w:val="18"/>
                <w:szCs w:val="18"/>
                <w:lang w:val="es-ES"/>
              </w:rPr>
              <w:t>Participación con interés, y activamente en el equipo, respeto de los puntos de vista de sus compañeros.</w:t>
            </w:r>
          </w:p>
          <w:p w14:paraId="0CC6BF30" w14:textId="77777777" w:rsidR="00944C74" w:rsidRPr="00351DC5" w:rsidRDefault="00944C74" w:rsidP="00A3442A">
            <w:pPr>
              <w:pStyle w:val="Prrafodelista"/>
              <w:numPr>
                <w:ilvl w:val="0"/>
                <w:numId w:val="31"/>
              </w:numPr>
              <w:ind w:left="372" w:hanging="240"/>
              <w:rPr>
                <w:rFonts w:ascii="Times New Roman" w:hAnsi="Times New Roman" w:cs="Times New Roman"/>
                <w:sz w:val="18"/>
                <w:szCs w:val="18"/>
                <w:lang w:val="es-ES"/>
              </w:rPr>
            </w:pPr>
            <w:r w:rsidRPr="00351DC5">
              <w:rPr>
                <w:rFonts w:ascii="Times New Roman" w:hAnsi="Times New Roman" w:cs="Times New Roman"/>
                <w:sz w:val="18"/>
                <w:szCs w:val="18"/>
                <w:lang w:val="es-ES"/>
              </w:rPr>
              <w:t>Autoevaluación y coevaluación, sobre la actitud en el trabajo.</w:t>
            </w:r>
          </w:p>
        </w:tc>
      </w:tr>
    </w:tbl>
    <w:p w14:paraId="28483994" w14:textId="77777777" w:rsidR="00351DC5" w:rsidRDefault="00351DC5" w:rsidP="00A3442A">
      <w:pPr>
        <w:spacing w:after="0" w:line="240" w:lineRule="auto"/>
        <w:jc w:val="both"/>
        <w:rPr>
          <w:rFonts w:ascii="Times New Roman" w:hAnsi="Times New Roman" w:cs="Times New Roman"/>
          <w:b/>
          <w:lang w:val="es-ES"/>
        </w:rPr>
      </w:pPr>
    </w:p>
    <w:p w14:paraId="75D5B7A8" w14:textId="77777777" w:rsidR="00351DC5" w:rsidRDefault="00351DC5" w:rsidP="00A3442A">
      <w:pPr>
        <w:spacing w:after="0" w:line="240" w:lineRule="auto"/>
        <w:jc w:val="both"/>
        <w:rPr>
          <w:rFonts w:ascii="Times New Roman" w:hAnsi="Times New Roman" w:cs="Times New Roman"/>
          <w:b/>
          <w:lang w:val="es-ES"/>
        </w:rPr>
      </w:pPr>
    </w:p>
    <w:tbl>
      <w:tblPr>
        <w:tblStyle w:val="Tablaconcuadrcula"/>
        <w:tblW w:w="14142" w:type="dxa"/>
        <w:tblLook w:val="04A0" w:firstRow="1" w:lastRow="0" w:firstColumn="1" w:lastColumn="0" w:noHBand="0" w:noVBand="1"/>
      </w:tblPr>
      <w:tblGrid>
        <w:gridCol w:w="4077"/>
        <w:gridCol w:w="5670"/>
        <w:gridCol w:w="4395"/>
      </w:tblGrid>
      <w:tr w:rsidR="00351DC5" w:rsidRPr="00307071" w14:paraId="33C3B784" w14:textId="77777777" w:rsidTr="00F344DE">
        <w:trPr>
          <w:trHeight w:val="470"/>
        </w:trPr>
        <w:tc>
          <w:tcPr>
            <w:tcW w:w="9747" w:type="dxa"/>
            <w:gridSpan w:val="2"/>
            <w:shd w:val="clear" w:color="auto" w:fill="00B050"/>
            <w:vAlign w:val="center"/>
          </w:tcPr>
          <w:p w14:paraId="11BBE7AD" w14:textId="77777777" w:rsidR="00351DC5" w:rsidRPr="00307071" w:rsidRDefault="00351DC5" w:rsidP="00A3442A">
            <w:pPr>
              <w:rPr>
                <w:rFonts w:ascii="Times New Roman" w:hAnsi="Times New Roman" w:cs="Times New Roman"/>
                <w:b/>
                <w:color w:val="FFFFFF" w:themeColor="background1"/>
                <w:sz w:val="18"/>
                <w:szCs w:val="18"/>
                <w:lang w:val="es-ES"/>
              </w:rPr>
            </w:pPr>
            <w:r w:rsidRPr="00351DC5">
              <w:rPr>
                <w:rFonts w:ascii="Times New Roman" w:hAnsi="Times New Roman" w:cs="Times New Roman"/>
                <w:b/>
                <w:color w:val="FFFFFF" w:themeColor="background1"/>
                <w:sz w:val="18"/>
                <w:szCs w:val="18"/>
                <w:lang w:val="es-ES"/>
              </w:rPr>
              <w:t>Lección 5.</w:t>
            </w:r>
            <w:r>
              <w:rPr>
                <w:rFonts w:ascii="Times New Roman" w:hAnsi="Times New Roman" w:cs="Times New Roman"/>
                <w:b/>
                <w:color w:val="FFFFFF" w:themeColor="background1"/>
                <w:sz w:val="18"/>
                <w:szCs w:val="18"/>
                <w:lang w:val="es-ES"/>
              </w:rPr>
              <w:t xml:space="preserve"> </w:t>
            </w:r>
            <w:r w:rsidRPr="00351DC5">
              <w:rPr>
                <w:rFonts w:ascii="Times New Roman" w:hAnsi="Times New Roman" w:cs="Times New Roman"/>
                <w:b/>
                <w:color w:val="FFFFFF" w:themeColor="background1"/>
                <w:sz w:val="18"/>
                <w:szCs w:val="18"/>
                <w:lang w:val="es-ES"/>
              </w:rPr>
              <w:t xml:space="preserve"> P</w:t>
            </w:r>
            <w:r w:rsidR="00E53D0A">
              <w:rPr>
                <w:rFonts w:ascii="Times New Roman" w:hAnsi="Times New Roman" w:cs="Times New Roman"/>
                <w:b/>
                <w:color w:val="FFFFFF" w:themeColor="background1"/>
                <w:sz w:val="18"/>
                <w:szCs w:val="18"/>
                <w:lang w:val="es-ES"/>
              </w:rPr>
              <w:t>rimera revolución de la química</w:t>
            </w:r>
          </w:p>
        </w:tc>
        <w:tc>
          <w:tcPr>
            <w:tcW w:w="4395" w:type="dxa"/>
            <w:shd w:val="clear" w:color="auto" w:fill="00B050"/>
            <w:vAlign w:val="center"/>
          </w:tcPr>
          <w:p w14:paraId="70B390B7" w14:textId="77777777" w:rsidR="00351DC5" w:rsidRPr="00307071" w:rsidRDefault="00351DC5" w:rsidP="00A3442A">
            <w:pPr>
              <w:rPr>
                <w:rFonts w:ascii="Times New Roman" w:hAnsi="Times New Roman" w:cs="Times New Roman"/>
                <w:b/>
                <w:color w:val="FFFFFF" w:themeColor="background1"/>
                <w:sz w:val="18"/>
                <w:szCs w:val="18"/>
                <w:lang w:val="es-ES"/>
              </w:rPr>
            </w:pPr>
            <w:r w:rsidRPr="00307071">
              <w:rPr>
                <w:rFonts w:ascii="Times New Roman" w:hAnsi="Times New Roman" w:cs="Times New Roman"/>
                <w:b/>
                <w:color w:val="FFFFFF" w:themeColor="background1"/>
                <w:sz w:val="18"/>
                <w:szCs w:val="18"/>
                <w:lang w:val="es-ES"/>
              </w:rPr>
              <w:t xml:space="preserve">Tiempo estimado: </w:t>
            </w:r>
            <w:r>
              <w:rPr>
                <w:rFonts w:ascii="Times New Roman" w:hAnsi="Times New Roman" w:cs="Times New Roman"/>
                <w:b/>
                <w:color w:val="FFFFFF" w:themeColor="background1"/>
                <w:sz w:val="18"/>
                <w:szCs w:val="18"/>
                <w:lang w:val="es-ES"/>
              </w:rPr>
              <w:t>6</w:t>
            </w:r>
            <w:r w:rsidRPr="00307071">
              <w:rPr>
                <w:rFonts w:ascii="Times New Roman" w:hAnsi="Times New Roman" w:cs="Times New Roman"/>
                <w:b/>
                <w:color w:val="FFFFFF" w:themeColor="background1"/>
                <w:sz w:val="18"/>
                <w:szCs w:val="18"/>
                <w:lang w:val="es-ES"/>
              </w:rPr>
              <w:t xml:space="preserve"> h</w:t>
            </w:r>
          </w:p>
        </w:tc>
      </w:tr>
      <w:tr w:rsidR="00944C74" w:rsidRPr="00944C74" w14:paraId="17404AA9" w14:textId="77777777" w:rsidTr="00F344DE">
        <w:trPr>
          <w:trHeight w:val="1414"/>
        </w:trPr>
        <w:tc>
          <w:tcPr>
            <w:tcW w:w="9747" w:type="dxa"/>
            <w:gridSpan w:val="2"/>
          </w:tcPr>
          <w:p w14:paraId="76640051" w14:textId="77777777" w:rsidR="00944C74" w:rsidRPr="00351DC5" w:rsidRDefault="00944C74" w:rsidP="00A3442A">
            <w:pPr>
              <w:rPr>
                <w:rFonts w:ascii="Times New Roman" w:hAnsi="Times New Roman" w:cs="Times New Roman"/>
                <w:b/>
                <w:sz w:val="18"/>
                <w:szCs w:val="18"/>
                <w:lang w:val="es-ES"/>
              </w:rPr>
            </w:pPr>
            <w:r w:rsidRPr="00351DC5">
              <w:rPr>
                <w:rFonts w:ascii="Times New Roman" w:hAnsi="Times New Roman" w:cs="Times New Roman"/>
                <w:b/>
                <w:sz w:val="18"/>
                <w:szCs w:val="18"/>
                <w:lang w:val="es-ES"/>
              </w:rPr>
              <w:t>Aprendizajes esperados</w:t>
            </w:r>
          </w:p>
          <w:p w14:paraId="756D1A8F" w14:textId="77777777" w:rsidR="00944C74" w:rsidRPr="00351DC5" w:rsidRDefault="00944C74" w:rsidP="00A3442A">
            <w:pPr>
              <w:numPr>
                <w:ilvl w:val="0"/>
                <w:numId w:val="6"/>
              </w:numPr>
              <w:rPr>
                <w:rFonts w:ascii="Times New Roman" w:hAnsi="Times New Roman" w:cs="Times New Roman"/>
                <w:b/>
                <w:sz w:val="18"/>
                <w:szCs w:val="18"/>
                <w:lang w:val="es-ES"/>
              </w:rPr>
            </w:pPr>
            <w:r w:rsidRPr="00351DC5">
              <w:rPr>
                <w:rFonts w:ascii="Times New Roman" w:hAnsi="Times New Roman" w:cs="Times New Roman"/>
                <w:sz w:val="18"/>
                <w:szCs w:val="18"/>
                <w:lang w:val="es-ES"/>
              </w:rPr>
              <w:t>Argumenta la importancia del trabajo de Lavoisier al mejorar los mecanismos de investigación (medición de masa en un sistema cerrado) para la comprensión de los fenómenos naturales.</w:t>
            </w:r>
          </w:p>
          <w:p w14:paraId="75A0D8F5" w14:textId="77777777" w:rsidR="00944C74" w:rsidRPr="00351DC5" w:rsidRDefault="00944C74" w:rsidP="00A3442A">
            <w:pPr>
              <w:numPr>
                <w:ilvl w:val="0"/>
                <w:numId w:val="6"/>
              </w:numPr>
              <w:rPr>
                <w:rFonts w:ascii="Times New Roman" w:hAnsi="Times New Roman" w:cs="Times New Roman"/>
                <w:b/>
                <w:sz w:val="18"/>
                <w:szCs w:val="18"/>
                <w:lang w:val="es-ES"/>
              </w:rPr>
            </w:pPr>
            <w:r w:rsidRPr="00351DC5">
              <w:rPr>
                <w:rFonts w:ascii="Times New Roman" w:hAnsi="Times New Roman" w:cs="Times New Roman"/>
                <w:sz w:val="18"/>
                <w:szCs w:val="18"/>
                <w:lang w:val="es-ES"/>
              </w:rPr>
              <w:t>Identifica el carácter tentativo del conocimiento científico y las limitaciones producidas por el contexto cultural en el cual se desarrolla.</w:t>
            </w:r>
          </w:p>
        </w:tc>
        <w:tc>
          <w:tcPr>
            <w:tcW w:w="4395" w:type="dxa"/>
          </w:tcPr>
          <w:p w14:paraId="36B01655" w14:textId="77777777" w:rsidR="00944C74" w:rsidRPr="00351DC5" w:rsidRDefault="00944C74" w:rsidP="00A3442A">
            <w:pPr>
              <w:rPr>
                <w:rFonts w:ascii="Times New Roman" w:hAnsi="Times New Roman" w:cs="Times New Roman"/>
                <w:b/>
                <w:sz w:val="18"/>
                <w:szCs w:val="18"/>
                <w:lang w:val="es-ES"/>
              </w:rPr>
            </w:pPr>
            <w:r w:rsidRPr="00351DC5">
              <w:rPr>
                <w:rFonts w:ascii="Times New Roman" w:hAnsi="Times New Roman" w:cs="Times New Roman"/>
                <w:b/>
                <w:sz w:val="18"/>
                <w:szCs w:val="18"/>
                <w:lang w:val="es-ES"/>
              </w:rPr>
              <w:t>Contenidos</w:t>
            </w:r>
          </w:p>
          <w:p w14:paraId="1C5580F0" w14:textId="77777777" w:rsidR="00944C74" w:rsidRPr="00351DC5" w:rsidRDefault="00944C74" w:rsidP="00A3442A">
            <w:pPr>
              <w:numPr>
                <w:ilvl w:val="0"/>
                <w:numId w:val="8"/>
              </w:numPr>
              <w:rPr>
                <w:rFonts w:ascii="Times New Roman" w:hAnsi="Times New Roman" w:cs="Times New Roman"/>
                <w:b/>
                <w:sz w:val="18"/>
                <w:szCs w:val="18"/>
                <w:lang w:val="es-ES"/>
              </w:rPr>
            </w:pPr>
            <w:r w:rsidRPr="00351DC5">
              <w:rPr>
                <w:rFonts w:ascii="Times New Roman" w:hAnsi="Times New Roman" w:cs="Times New Roman"/>
                <w:sz w:val="18"/>
                <w:szCs w:val="18"/>
                <w:lang w:val="es-ES"/>
              </w:rPr>
              <w:t>Aportaciones de Lavoisier: la Ley de conservación de la masa.</w:t>
            </w:r>
          </w:p>
        </w:tc>
      </w:tr>
      <w:tr w:rsidR="00F344DE" w:rsidRPr="0008081A" w14:paraId="1568C40D" w14:textId="77777777" w:rsidTr="0008081A">
        <w:trPr>
          <w:trHeight w:val="364"/>
        </w:trPr>
        <w:tc>
          <w:tcPr>
            <w:tcW w:w="4077" w:type="dxa"/>
            <w:shd w:val="clear" w:color="auto" w:fill="99D6AB"/>
            <w:vAlign w:val="center"/>
          </w:tcPr>
          <w:p w14:paraId="187CF636"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Actividades</w:t>
            </w:r>
          </w:p>
        </w:tc>
        <w:tc>
          <w:tcPr>
            <w:tcW w:w="5670" w:type="dxa"/>
            <w:shd w:val="clear" w:color="auto" w:fill="99D6AB"/>
            <w:vAlign w:val="center"/>
          </w:tcPr>
          <w:p w14:paraId="0CFE2DAB"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Recursos</w:t>
            </w:r>
          </w:p>
        </w:tc>
        <w:tc>
          <w:tcPr>
            <w:tcW w:w="4395" w:type="dxa"/>
            <w:shd w:val="clear" w:color="auto" w:fill="99D6AB"/>
            <w:vAlign w:val="center"/>
          </w:tcPr>
          <w:p w14:paraId="0E2AA781"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Criterios de Evaluación</w:t>
            </w:r>
          </w:p>
        </w:tc>
      </w:tr>
      <w:tr w:rsidR="00944C74" w:rsidRPr="00944C74" w14:paraId="110FF275" w14:textId="77777777" w:rsidTr="00F344DE">
        <w:tc>
          <w:tcPr>
            <w:tcW w:w="4077" w:type="dxa"/>
            <w:vAlign w:val="center"/>
          </w:tcPr>
          <w:p w14:paraId="6F35E56F" w14:textId="77777777" w:rsidR="00944C74" w:rsidRPr="00351DC5" w:rsidRDefault="00944C74" w:rsidP="00A3442A">
            <w:pPr>
              <w:rPr>
                <w:rFonts w:ascii="Times New Roman" w:hAnsi="Times New Roman" w:cs="Times New Roman"/>
                <w:b/>
                <w:sz w:val="18"/>
                <w:szCs w:val="18"/>
                <w:lang w:val="es-ES"/>
              </w:rPr>
            </w:pPr>
            <w:r w:rsidRPr="00351DC5">
              <w:rPr>
                <w:rFonts w:ascii="Times New Roman" w:hAnsi="Times New Roman" w:cs="Times New Roman"/>
                <w:b/>
                <w:sz w:val="18"/>
                <w:szCs w:val="18"/>
                <w:lang w:val="es-ES"/>
              </w:rPr>
              <w:t xml:space="preserve">Inicio </w:t>
            </w:r>
          </w:p>
          <w:p w14:paraId="01AFD4CE" w14:textId="77777777" w:rsidR="00944C74" w:rsidRPr="00351DC5" w:rsidRDefault="00944C74" w:rsidP="00A3442A">
            <w:pPr>
              <w:numPr>
                <w:ilvl w:val="0"/>
                <w:numId w:val="9"/>
              </w:numPr>
              <w:rPr>
                <w:rFonts w:ascii="Times New Roman" w:hAnsi="Times New Roman" w:cs="Times New Roman"/>
                <w:sz w:val="18"/>
                <w:szCs w:val="18"/>
                <w:lang w:val="es-ES"/>
              </w:rPr>
            </w:pPr>
            <w:r w:rsidRPr="00351DC5">
              <w:rPr>
                <w:rFonts w:ascii="Times New Roman" w:hAnsi="Times New Roman" w:cs="Times New Roman"/>
                <w:sz w:val="18"/>
                <w:szCs w:val="18"/>
                <w:lang w:val="es-ES"/>
              </w:rPr>
              <w:t>Leer el título de la lección, los aprendizajes esperados y el párrafo introductorio para hacer comentarios respecto a la primera revolución de la química.</w:t>
            </w:r>
          </w:p>
          <w:p w14:paraId="51839184" w14:textId="77777777" w:rsidR="00944C74" w:rsidRPr="00351DC5" w:rsidRDefault="00944C74" w:rsidP="00A3442A">
            <w:pPr>
              <w:numPr>
                <w:ilvl w:val="0"/>
                <w:numId w:val="9"/>
              </w:numPr>
              <w:rPr>
                <w:rFonts w:ascii="Times New Roman" w:hAnsi="Times New Roman" w:cs="Times New Roman"/>
                <w:sz w:val="18"/>
                <w:szCs w:val="18"/>
                <w:lang w:val="es-ES"/>
              </w:rPr>
            </w:pPr>
            <w:r w:rsidRPr="00351DC5">
              <w:rPr>
                <w:rFonts w:ascii="Times New Roman" w:hAnsi="Times New Roman" w:cs="Times New Roman"/>
                <w:sz w:val="18"/>
                <w:szCs w:val="18"/>
                <w:lang w:val="es-ES"/>
              </w:rPr>
              <w:t>Contestar si los gases tienen masa y comentar con otros compañeros.</w:t>
            </w:r>
          </w:p>
        </w:tc>
        <w:tc>
          <w:tcPr>
            <w:tcW w:w="5670" w:type="dxa"/>
          </w:tcPr>
          <w:p w14:paraId="3F725504" w14:textId="77777777" w:rsidR="00944C74" w:rsidRPr="00351DC5" w:rsidRDefault="00944C74" w:rsidP="00A3442A">
            <w:pPr>
              <w:rPr>
                <w:rFonts w:ascii="Times New Roman" w:hAnsi="Times New Roman" w:cs="Times New Roman"/>
                <w:sz w:val="18"/>
                <w:szCs w:val="18"/>
                <w:lang w:val="es-ES"/>
              </w:rPr>
            </w:pPr>
          </w:p>
          <w:p w14:paraId="20343FB0" w14:textId="77777777" w:rsidR="00944C74" w:rsidRPr="00351DC5" w:rsidRDefault="00944C74" w:rsidP="00A3442A">
            <w:pPr>
              <w:rPr>
                <w:rFonts w:ascii="Times New Roman" w:hAnsi="Times New Roman" w:cs="Times New Roman"/>
                <w:b/>
                <w:sz w:val="18"/>
                <w:szCs w:val="18"/>
                <w:lang w:val="es-ES"/>
              </w:rPr>
            </w:pPr>
            <w:r w:rsidRPr="00351DC5">
              <w:rPr>
                <w:rFonts w:ascii="Times New Roman" w:hAnsi="Times New Roman" w:cs="Times New Roman"/>
                <w:b/>
                <w:sz w:val="18"/>
                <w:szCs w:val="18"/>
                <w:lang w:val="es-ES"/>
              </w:rPr>
              <w:t>Comenzamos</w:t>
            </w:r>
            <w:r w:rsidRPr="00351DC5">
              <w:rPr>
                <w:rFonts w:ascii="Times New Roman" w:hAnsi="Times New Roman" w:cs="Times New Roman"/>
                <w:sz w:val="18"/>
                <w:szCs w:val="18"/>
                <w:lang w:val="es-ES"/>
              </w:rPr>
              <w:t xml:space="preserve">, </w:t>
            </w:r>
            <w:r w:rsidR="00DB6908" w:rsidRPr="00351DC5">
              <w:rPr>
                <w:rFonts w:ascii="Times New Roman" w:hAnsi="Times New Roman" w:cs="Times New Roman"/>
                <w:sz w:val="18"/>
                <w:szCs w:val="18"/>
                <w:lang w:val="es-ES"/>
              </w:rPr>
              <w:t xml:space="preserve">LT </w:t>
            </w:r>
            <w:r w:rsidRPr="00351DC5">
              <w:rPr>
                <w:rFonts w:ascii="Times New Roman" w:hAnsi="Times New Roman" w:cs="Times New Roman"/>
                <w:sz w:val="18"/>
                <w:szCs w:val="18"/>
                <w:lang w:val="es-ES"/>
              </w:rPr>
              <w:t xml:space="preserve"> p. 53</w:t>
            </w:r>
          </w:p>
          <w:p w14:paraId="0F7C167C" w14:textId="77777777" w:rsidR="00944C74" w:rsidRPr="00351DC5" w:rsidRDefault="00944C74" w:rsidP="00A3442A">
            <w:pPr>
              <w:rPr>
                <w:rFonts w:ascii="Times New Roman" w:hAnsi="Times New Roman" w:cs="Times New Roman"/>
                <w:b/>
                <w:sz w:val="18"/>
                <w:szCs w:val="18"/>
                <w:lang w:val="es-ES"/>
              </w:rPr>
            </w:pPr>
          </w:p>
        </w:tc>
        <w:tc>
          <w:tcPr>
            <w:tcW w:w="4395" w:type="dxa"/>
          </w:tcPr>
          <w:p w14:paraId="26775AD4" w14:textId="77777777" w:rsidR="00944C74" w:rsidRPr="00351DC5" w:rsidRDefault="00944C74" w:rsidP="00A3442A">
            <w:pPr>
              <w:rPr>
                <w:rFonts w:ascii="Times New Roman" w:hAnsi="Times New Roman" w:cs="Times New Roman"/>
                <w:b/>
                <w:sz w:val="18"/>
                <w:szCs w:val="18"/>
                <w:lang w:val="es-ES"/>
              </w:rPr>
            </w:pPr>
          </w:p>
          <w:p w14:paraId="4BE4514E" w14:textId="77777777" w:rsidR="00944C74" w:rsidRPr="00351DC5" w:rsidRDefault="00944C74" w:rsidP="00A3442A">
            <w:pPr>
              <w:rPr>
                <w:rFonts w:ascii="Times New Roman" w:hAnsi="Times New Roman" w:cs="Times New Roman"/>
                <w:b/>
                <w:sz w:val="18"/>
                <w:szCs w:val="18"/>
                <w:lang w:val="es-ES"/>
              </w:rPr>
            </w:pPr>
            <w:r w:rsidRPr="00351DC5">
              <w:rPr>
                <w:rFonts w:ascii="Times New Roman" w:hAnsi="Times New Roman" w:cs="Times New Roman"/>
                <w:sz w:val="18"/>
                <w:szCs w:val="18"/>
                <w:lang w:val="es-ES"/>
              </w:rPr>
              <w:t>Relación de los conceptos de gas y masa para explicar si los gases tienen masa.</w:t>
            </w:r>
          </w:p>
        </w:tc>
      </w:tr>
      <w:tr w:rsidR="00944C74" w:rsidRPr="00944C74" w14:paraId="0758E59C" w14:textId="77777777" w:rsidTr="00F344DE">
        <w:tc>
          <w:tcPr>
            <w:tcW w:w="4077" w:type="dxa"/>
          </w:tcPr>
          <w:p w14:paraId="2BD5332B" w14:textId="77777777" w:rsidR="00944C74" w:rsidRPr="00351DC5" w:rsidRDefault="00944C74" w:rsidP="00A3442A">
            <w:pPr>
              <w:rPr>
                <w:rFonts w:ascii="Times New Roman" w:hAnsi="Times New Roman" w:cs="Times New Roman"/>
                <w:b/>
                <w:sz w:val="18"/>
                <w:szCs w:val="18"/>
                <w:lang w:val="es-ES"/>
              </w:rPr>
            </w:pPr>
            <w:r w:rsidRPr="00351DC5">
              <w:rPr>
                <w:rFonts w:ascii="Times New Roman" w:hAnsi="Times New Roman" w:cs="Times New Roman"/>
                <w:b/>
                <w:sz w:val="18"/>
                <w:szCs w:val="18"/>
                <w:lang w:val="es-ES"/>
              </w:rPr>
              <w:t>Desarrollo</w:t>
            </w:r>
          </w:p>
          <w:p w14:paraId="2D18C918" w14:textId="77777777" w:rsidR="00944C74" w:rsidRPr="00351DC5" w:rsidRDefault="00944C74" w:rsidP="00A3442A">
            <w:pPr>
              <w:numPr>
                <w:ilvl w:val="0"/>
                <w:numId w:val="9"/>
              </w:numPr>
              <w:rPr>
                <w:rFonts w:ascii="Times New Roman" w:hAnsi="Times New Roman" w:cs="Times New Roman"/>
                <w:b/>
                <w:sz w:val="18"/>
                <w:szCs w:val="18"/>
                <w:lang w:val="es-ES"/>
              </w:rPr>
            </w:pPr>
            <w:r w:rsidRPr="00351DC5">
              <w:rPr>
                <w:rFonts w:ascii="Times New Roman" w:hAnsi="Times New Roman" w:cs="Times New Roman"/>
                <w:sz w:val="18"/>
                <w:szCs w:val="18"/>
                <w:lang w:val="es-ES"/>
              </w:rPr>
              <w:t>Analizar mediante una actividad experimental si los gases tienen masa.</w:t>
            </w:r>
          </w:p>
          <w:p w14:paraId="2AE77AB5" w14:textId="77777777" w:rsidR="00944C74" w:rsidRPr="00351DC5" w:rsidRDefault="00944C74" w:rsidP="00A3442A">
            <w:pPr>
              <w:numPr>
                <w:ilvl w:val="0"/>
                <w:numId w:val="9"/>
              </w:numPr>
              <w:rPr>
                <w:rFonts w:ascii="Times New Roman" w:hAnsi="Times New Roman" w:cs="Times New Roman"/>
                <w:b/>
                <w:sz w:val="18"/>
                <w:szCs w:val="18"/>
                <w:lang w:val="es-ES"/>
              </w:rPr>
            </w:pPr>
            <w:r w:rsidRPr="00351DC5">
              <w:rPr>
                <w:rFonts w:ascii="Times New Roman" w:hAnsi="Times New Roman" w:cs="Times New Roman"/>
                <w:sz w:val="18"/>
                <w:szCs w:val="18"/>
                <w:lang w:val="es-ES"/>
              </w:rPr>
              <w:t>Analizar y comentar supuestos respecto a la combustión y la corrosión y la forma en que se demostró la ley de la conservación de la masa.</w:t>
            </w:r>
          </w:p>
          <w:p w14:paraId="0D5B3531" w14:textId="77777777" w:rsidR="00944C74" w:rsidRPr="00351DC5" w:rsidRDefault="00944C74" w:rsidP="00A3442A">
            <w:pPr>
              <w:numPr>
                <w:ilvl w:val="0"/>
                <w:numId w:val="9"/>
              </w:numPr>
              <w:rPr>
                <w:rFonts w:ascii="Times New Roman" w:hAnsi="Times New Roman" w:cs="Times New Roman"/>
                <w:b/>
                <w:sz w:val="18"/>
                <w:szCs w:val="18"/>
                <w:lang w:val="es-ES"/>
              </w:rPr>
            </w:pPr>
            <w:r w:rsidRPr="00351DC5">
              <w:rPr>
                <w:rFonts w:ascii="Times New Roman" w:hAnsi="Times New Roman" w:cs="Times New Roman"/>
                <w:sz w:val="18"/>
                <w:szCs w:val="18"/>
                <w:lang w:val="es-ES"/>
              </w:rPr>
              <w:t xml:space="preserve">Argumentar sobre las ideas que propiciaron la primera revolución de la química. </w:t>
            </w:r>
          </w:p>
          <w:p w14:paraId="7F145E8E" w14:textId="77777777" w:rsidR="00944C74" w:rsidRPr="00351DC5" w:rsidRDefault="00944C74" w:rsidP="00A3442A">
            <w:pPr>
              <w:numPr>
                <w:ilvl w:val="0"/>
                <w:numId w:val="9"/>
              </w:numPr>
              <w:rPr>
                <w:rFonts w:ascii="Times New Roman" w:hAnsi="Times New Roman" w:cs="Times New Roman"/>
                <w:b/>
                <w:sz w:val="18"/>
                <w:szCs w:val="18"/>
                <w:lang w:val="es-ES"/>
              </w:rPr>
            </w:pPr>
            <w:r w:rsidRPr="00351DC5">
              <w:rPr>
                <w:rFonts w:ascii="Times New Roman" w:hAnsi="Times New Roman" w:cs="Times New Roman"/>
                <w:sz w:val="18"/>
                <w:szCs w:val="18"/>
                <w:lang w:val="es-ES"/>
              </w:rPr>
              <w:t>Identificar la conservación de la masa, a partir de investigación y actividad experimental.</w:t>
            </w:r>
          </w:p>
          <w:p w14:paraId="4B7C71E9" w14:textId="77777777" w:rsidR="00944C74" w:rsidRPr="00351DC5" w:rsidRDefault="00944C74" w:rsidP="00A3442A">
            <w:pPr>
              <w:numPr>
                <w:ilvl w:val="0"/>
                <w:numId w:val="9"/>
              </w:numPr>
              <w:rPr>
                <w:rFonts w:ascii="Times New Roman" w:hAnsi="Times New Roman" w:cs="Times New Roman"/>
                <w:b/>
                <w:sz w:val="18"/>
                <w:szCs w:val="18"/>
                <w:lang w:val="es-ES"/>
              </w:rPr>
            </w:pPr>
            <w:r w:rsidRPr="00351DC5">
              <w:rPr>
                <w:rFonts w:ascii="Times New Roman" w:hAnsi="Times New Roman" w:cs="Times New Roman"/>
                <w:sz w:val="18"/>
                <w:szCs w:val="18"/>
                <w:lang w:val="es-ES"/>
              </w:rPr>
              <w:t>Analizar la conservación de la masa en un sistema cerrado.</w:t>
            </w:r>
          </w:p>
          <w:p w14:paraId="002AC919" w14:textId="77777777" w:rsidR="00944C74" w:rsidRPr="00351DC5" w:rsidRDefault="00944C74" w:rsidP="00A3442A">
            <w:pPr>
              <w:numPr>
                <w:ilvl w:val="0"/>
                <w:numId w:val="9"/>
              </w:numPr>
              <w:rPr>
                <w:rFonts w:ascii="Times New Roman" w:hAnsi="Times New Roman" w:cs="Times New Roman"/>
                <w:b/>
                <w:sz w:val="18"/>
                <w:szCs w:val="18"/>
                <w:lang w:val="es-ES"/>
              </w:rPr>
            </w:pPr>
            <w:r w:rsidRPr="00351DC5">
              <w:rPr>
                <w:rFonts w:ascii="Times New Roman" w:hAnsi="Times New Roman" w:cs="Times New Roman"/>
                <w:sz w:val="18"/>
                <w:szCs w:val="18"/>
                <w:lang w:val="es-ES"/>
              </w:rPr>
              <w:t xml:space="preserve">Investigar en la bibliografía las aportaciones de Lavoisier a la química y el contexto cultural de su tiempo. </w:t>
            </w:r>
          </w:p>
        </w:tc>
        <w:tc>
          <w:tcPr>
            <w:tcW w:w="5670" w:type="dxa"/>
          </w:tcPr>
          <w:p w14:paraId="04716235" w14:textId="77777777" w:rsidR="00944C74" w:rsidRPr="00351DC5" w:rsidRDefault="00944C74" w:rsidP="00A3442A">
            <w:pPr>
              <w:rPr>
                <w:rFonts w:ascii="Times New Roman" w:hAnsi="Times New Roman" w:cs="Times New Roman"/>
                <w:b/>
                <w:sz w:val="18"/>
                <w:szCs w:val="18"/>
                <w:lang w:val="es-ES"/>
              </w:rPr>
            </w:pPr>
          </w:p>
          <w:p w14:paraId="0CD13F7C" w14:textId="77777777" w:rsidR="00944C74" w:rsidRPr="00351DC5" w:rsidRDefault="00944C74" w:rsidP="00A3442A">
            <w:pPr>
              <w:rPr>
                <w:rFonts w:ascii="Times New Roman" w:hAnsi="Times New Roman" w:cs="Times New Roman"/>
                <w:b/>
                <w:sz w:val="18"/>
                <w:szCs w:val="18"/>
                <w:lang w:val="es-ES"/>
              </w:rPr>
            </w:pPr>
            <w:r w:rsidRPr="00351DC5">
              <w:rPr>
                <w:rFonts w:ascii="Times New Roman" w:hAnsi="Times New Roman" w:cs="Times New Roman"/>
                <w:b/>
                <w:sz w:val="18"/>
                <w:szCs w:val="18"/>
                <w:lang w:val="es-ES"/>
              </w:rPr>
              <w:t>Experimenta</w:t>
            </w:r>
            <w:r w:rsidRPr="00351DC5">
              <w:rPr>
                <w:rFonts w:ascii="Times New Roman" w:hAnsi="Times New Roman" w:cs="Times New Roman"/>
                <w:sz w:val="18"/>
                <w:szCs w:val="18"/>
                <w:lang w:val="es-ES"/>
              </w:rPr>
              <w:t xml:space="preserve">: ¿Los gases tienen masa? </w:t>
            </w:r>
            <w:r w:rsidR="00DB6908" w:rsidRPr="00351DC5">
              <w:rPr>
                <w:rFonts w:ascii="Times New Roman" w:hAnsi="Times New Roman" w:cs="Times New Roman"/>
                <w:sz w:val="18"/>
                <w:szCs w:val="18"/>
                <w:lang w:val="es-ES"/>
              </w:rPr>
              <w:t xml:space="preserve">LT </w:t>
            </w:r>
            <w:r w:rsidRPr="00351DC5">
              <w:rPr>
                <w:rFonts w:ascii="Times New Roman" w:hAnsi="Times New Roman" w:cs="Times New Roman"/>
                <w:sz w:val="18"/>
                <w:szCs w:val="18"/>
                <w:lang w:val="es-ES"/>
              </w:rPr>
              <w:t xml:space="preserve"> p. 53</w:t>
            </w:r>
          </w:p>
          <w:p w14:paraId="527D2AAF" w14:textId="77777777" w:rsidR="00944C74" w:rsidRPr="00351DC5" w:rsidRDefault="00944C74" w:rsidP="00A3442A">
            <w:pPr>
              <w:rPr>
                <w:rFonts w:ascii="Times New Roman" w:hAnsi="Times New Roman" w:cs="Times New Roman"/>
                <w:b/>
                <w:sz w:val="18"/>
                <w:szCs w:val="18"/>
                <w:lang w:val="es-ES"/>
              </w:rPr>
            </w:pPr>
          </w:p>
          <w:p w14:paraId="26DB5CCC" w14:textId="77777777" w:rsidR="00944C74" w:rsidRPr="00351DC5" w:rsidRDefault="00944C74" w:rsidP="00A3442A">
            <w:pPr>
              <w:rPr>
                <w:rFonts w:ascii="Times New Roman" w:hAnsi="Times New Roman" w:cs="Times New Roman"/>
                <w:b/>
                <w:sz w:val="18"/>
                <w:szCs w:val="18"/>
                <w:lang w:val="es-ES"/>
              </w:rPr>
            </w:pPr>
            <w:r w:rsidRPr="00351DC5">
              <w:rPr>
                <w:rFonts w:ascii="Times New Roman" w:hAnsi="Times New Roman" w:cs="Times New Roman"/>
                <w:b/>
                <w:sz w:val="18"/>
                <w:szCs w:val="18"/>
                <w:lang w:val="es-ES"/>
              </w:rPr>
              <w:t>Texto informativo</w:t>
            </w:r>
            <w:r w:rsidRPr="00351DC5">
              <w:rPr>
                <w:rFonts w:ascii="Times New Roman" w:hAnsi="Times New Roman" w:cs="Times New Roman"/>
                <w:sz w:val="18"/>
                <w:szCs w:val="18"/>
                <w:lang w:val="es-ES"/>
              </w:rPr>
              <w:t>:</w:t>
            </w:r>
          </w:p>
          <w:p w14:paraId="4883B867" w14:textId="77777777" w:rsidR="00944C74" w:rsidRPr="00351DC5" w:rsidRDefault="00944C74" w:rsidP="00A3442A">
            <w:pPr>
              <w:rPr>
                <w:rFonts w:ascii="Times New Roman" w:hAnsi="Times New Roman" w:cs="Times New Roman"/>
                <w:b/>
                <w:sz w:val="18"/>
                <w:szCs w:val="18"/>
                <w:lang w:val="es-ES"/>
              </w:rPr>
            </w:pPr>
            <w:r w:rsidRPr="00351DC5">
              <w:rPr>
                <w:rFonts w:ascii="Times New Roman" w:hAnsi="Times New Roman" w:cs="Times New Roman"/>
                <w:sz w:val="18"/>
                <w:szCs w:val="18"/>
                <w:lang w:val="es-ES"/>
              </w:rPr>
              <w:t xml:space="preserve">Lavoisier: Ley de conservación de la masa </w:t>
            </w:r>
          </w:p>
          <w:p w14:paraId="00462D66" w14:textId="77777777" w:rsidR="00944C74" w:rsidRPr="00351DC5" w:rsidRDefault="00DB6908" w:rsidP="00A3442A">
            <w:pPr>
              <w:rPr>
                <w:rFonts w:ascii="Times New Roman" w:hAnsi="Times New Roman" w:cs="Times New Roman"/>
                <w:b/>
                <w:sz w:val="18"/>
                <w:szCs w:val="18"/>
                <w:lang w:val="es-ES"/>
              </w:rPr>
            </w:pPr>
            <w:r w:rsidRPr="00351DC5">
              <w:rPr>
                <w:rFonts w:ascii="Times New Roman" w:hAnsi="Times New Roman" w:cs="Times New Roman"/>
                <w:sz w:val="18"/>
                <w:szCs w:val="18"/>
                <w:lang w:val="es-ES"/>
              </w:rPr>
              <w:t xml:space="preserve">LT </w:t>
            </w:r>
            <w:r w:rsidR="00944C74" w:rsidRPr="00351DC5">
              <w:rPr>
                <w:rFonts w:ascii="Times New Roman" w:hAnsi="Times New Roman" w:cs="Times New Roman"/>
                <w:sz w:val="18"/>
                <w:szCs w:val="18"/>
                <w:lang w:val="es-ES"/>
              </w:rPr>
              <w:t xml:space="preserve"> </w:t>
            </w:r>
            <w:r w:rsidR="001F4964" w:rsidRPr="00351DC5">
              <w:rPr>
                <w:rFonts w:ascii="Times New Roman" w:hAnsi="Times New Roman" w:cs="Times New Roman"/>
                <w:sz w:val="18"/>
                <w:szCs w:val="18"/>
                <w:lang w:val="es-ES"/>
              </w:rPr>
              <w:t>pp.</w:t>
            </w:r>
            <w:r w:rsidR="00944C74" w:rsidRPr="00351DC5">
              <w:rPr>
                <w:rFonts w:ascii="Times New Roman" w:hAnsi="Times New Roman" w:cs="Times New Roman"/>
                <w:sz w:val="18"/>
                <w:szCs w:val="18"/>
                <w:lang w:val="es-ES"/>
              </w:rPr>
              <w:t xml:space="preserve">  54 y 55</w:t>
            </w:r>
          </w:p>
          <w:p w14:paraId="1F485DB3" w14:textId="77777777" w:rsidR="00944C74" w:rsidRPr="00351DC5" w:rsidRDefault="00944C74" w:rsidP="00A3442A">
            <w:pPr>
              <w:rPr>
                <w:rFonts w:ascii="Times New Roman" w:hAnsi="Times New Roman" w:cs="Times New Roman"/>
                <w:b/>
                <w:sz w:val="18"/>
                <w:szCs w:val="18"/>
                <w:lang w:val="es-ES"/>
              </w:rPr>
            </w:pPr>
            <w:r w:rsidRPr="00351DC5">
              <w:rPr>
                <w:rFonts w:ascii="Times New Roman" w:hAnsi="Times New Roman" w:cs="Times New Roman"/>
                <w:b/>
                <w:sz w:val="18"/>
                <w:szCs w:val="18"/>
                <w:lang w:val="es-ES"/>
              </w:rPr>
              <w:t>Actívate</w:t>
            </w:r>
            <w:r w:rsidRPr="00351DC5">
              <w:rPr>
                <w:rFonts w:ascii="Times New Roman" w:hAnsi="Times New Roman" w:cs="Times New Roman"/>
                <w:sz w:val="18"/>
                <w:szCs w:val="18"/>
                <w:lang w:val="es-ES"/>
              </w:rPr>
              <w:t xml:space="preserve">: Argumenta en torno a la contribución de Lavoisier a la primera revolución de la química. </w:t>
            </w:r>
            <w:r w:rsidR="00DB6908" w:rsidRPr="00351DC5">
              <w:rPr>
                <w:rFonts w:ascii="Times New Roman" w:hAnsi="Times New Roman" w:cs="Times New Roman"/>
                <w:sz w:val="18"/>
                <w:szCs w:val="18"/>
                <w:lang w:val="es-ES"/>
              </w:rPr>
              <w:t xml:space="preserve">LT </w:t>
            </w:r>
            <w:r w:rsidRPr="00351DC5">
              <w:rPr>
                <w:rFonts w:ascii="Times New Roman" w:hAnsi="Times New Roman" w:cs="Times New Roman"/>
                <w:sz w:val="18"/>
                <w:szCs w:val="18"/>
                <w:lang w:val="es-ES"/>
              </w:rPr>
              <w:t xml:space="preserve"> p.  55</w:t>
            </w:r>
          </w:p>
          <w:p w14:paraId="363F65FC" w14:textId="77777777" w:rsidR="00944C74" w:rsidRPr="00351DC5" w:rsidRDefault="00944C74" w:rsidP="00A3442A">
            <w:pPr>
              <w:rPr>
                <w:rFonts w:ascii="Times New Roman" w:hAnsi="Times New Roman" w:cs="Times New Roman"/>
                <w:b/>
                <w:sz w:val="18"/>
                <w:szCs w:val="18"/>
                <w:lang w:val="es-ES"/>
              </w:rPr>
            </w:pPr>
          </w:p>
          <w:p w14:paraId="39384120" w14:textId="77777777" w:rsidR="00944C74" w:rsidRPr="00351DC5" w:rsidRDefault="00944C74" w:rsidP="00A3442A">
            <w:pPr>
              <w:rPr>
                <w:rFonts w:ascii="Times New Roman" w:hAnsi="Times New Roman" w:cs="Times New Roman"/>
                <w:b/>
                <w:sz w:val="18"/>
                <w:szCs w:val="18"/>
                <w:lang w:val="es-ES"/>
              </w:rPr>
            </w:pPr>
          </w:p>
          <w:p w14:paraId="3E273487" w14:textId="77777777" w:rsidR="00944C74" w:rsidRPr="00351DC5" w:rsidRDefault="00944C74" w:rsidP="00A3442A">
            <w:pPr>
              <w:rPr>
                <w:rFonts w:ascii="Times New Roman" w:hAnsi="Times New Roman" w:cs="Times New Roman"/>
                <w:b/>
                <w:sz w:val="18"/>
                <w:szCs w:val="18"/>
                <w:lang w:val="es-ES"/>
              </w:rPr>
            </w:pPr>
            <w:r w:rsidRPr="00351DC5">
              <w:rPr>
                <w:rFonts w:ascii="Times New Roman" w:hAnsi="Times New Roman" w:cs="Times New Roman"/>
                <w:b/>
                <w:sz w:val="18"/>
                <w:szCs w:val="18"/>
                <w:lang w:val="es-ES"/>
              </w:rPr>
              <w:t>Actívate</w:t>
            </w:r>
            <w:r w:rsidRPr="00351DC5">
              <w:rPr>
                <w:rFonts w:ascii="Times New Roman" w:hAnsi="Times New Roman" w:cs="Times New Roman"/>
                <w:sz w:val="18"/>
                <w:szCs w:val="18"/>
                <w:lang w:val="es-ES"/>
              </w:rPr>
              <w:t xml:space="preserve">: Identifica ideas acerca de la conservación de la masa, a partir de una situación hipotética. </w:t>
            </w:r>
            <w:r w:rsidR="00DB6908" w:rsidRPr="00351DC5">
              <w:rPr>
                <w:rFonts w:ascii="Times New Roman" w:hAnsi="Times New Roman" w:cs="Times New Roman"/>
                <w:sz w:val="18"/>
                <w:szCs w:val="18"/>
                <w:lang w:val="es-ES"/>
              </w:rPr>
              <w:t xml:space="preserve">LT </w:t>
            </w:r>
            <w:r w:rsidRPr="00351DC5">
              <w:rPr>
                <w:rFonts w:ascii="Times New Roman" w:hAnsi="Times New Roman" w:cs="Times New Roman"/>
                <w:sz w:val="18"/>
                <w:szCs w:val="18"/>
                <w:lang w:val="es-ES"/>
              </w:rPr>
              <w:t xml:space="preserve"> p.  56</w:t>
            </w:r>
          </w:p>
          <w:p w14:paraId="0116F8F6" w14:textId="77777777" w:rsidR="00944C74" w:rsidRPr="00351DC5" w:rsidRDefault="00944C74" w:rsidP="00A3442A">
            <w:pPr>
              <w:rPr>
                <w:rFonts w:ascii="Times New Roman" w:hAnsi="Times New Roman" w:cs="Times New Roman"/>
                <w:b/>
                <w:sz w:val="18"/>
                <w:szCs w:val="18"/>
                <w:lang w:val="es-ES"/>
              </w:rPr>
            </w:pPr>
          </w:p>
          <w:p w14:paraId="6959A7A4" w14:textId="77777777" w:rsidR="00944C74" w:rsidRPr="00351DC5" w:rsidRDefault="00944C74" w:rsidP="00A3442A">
            <w:pPr>
              <w:rPr>
                <w:rFonts w:ascii="Times New Roman" w:hAnsi="Times New Roman" w:cs="Times New Roman"/>
                <w:b/>
                <w:sz w:val="18"/>
                <w:szCs w:val="18"/>
                <w:lang w:val="es-ES"/>
              </w:rPr>
            </w:pPr>
            <w:r w:rsidRPr="00351DC5">
              <w:rPr>
                <w:rFonts w:ascii="Times New Roman" w:hAnsi="Times New Roman" w:cs="Times New Roman"/>
                <w:b/>
                <w:sz w:val="18"/>
                <w:szCs w:val="18"/>
                <w:lang w:val="es-ES"/>
              </w:rPr>
              <w:t>Experimenta</w:t>
            </w:r>
            <w:r w:rsidRPr="00351DC5">
              <w:rPr>
                <w:rFonts w:ascii="Times New Roman" w:hAnsi="Times New Roman" w:cs="Times New Roman"/>
                <w:sz w:val="18"/>
                <w:szCs w:val="18"/>
                <w:lang w:val="es-ES"/>
              </w:rPr>
              <w:t xml:space="preserve">: Conservación de la masa. </w:t>
            </w:r>
            <w:r w:rsidR="00DB6908" w:rsidRPr="00351DC5">
              <w:rPr>
                <w:rFonts w:ascii="Times New Roman" w:hAnsi="Times New Roman" w:cs="Times New Roman"/>
                <w:sz w:val="18"/>
                <w:szCs w:val="18"/>
                <w:lang w:val="es-ES"/>
              </w:rPr>
              <w:t xml:space="preserve">LT </w:t>
            </w:r>
            <w:r w:rsidRPr="00351DC5">
              <w:rPr>
                <w:rFonts w:ascii="Times New Roman" w:hAnsi="Times New Roman" w:cs="Times New Roman"/>
                <w:sz w:val="18"/>
                <w:szCs w:val="18"/>
                <w:lang w:val="es-ES"/>
              </w:rPr>
              <w:t xml:space="preserve"> p. 56 y 57</w:t>
            </w:r>
          </w:p>
          <w:p w14:paraId="2F813A36" w14:textId="77777777" w:rsidR="00944C74" w:rsidRPr="00351DC5" w:rsidRDefault="00944C74" w:rsidP="00A3442A">
            <w:pPr>
              <w:rPr>
                <w:rFonts w:ascii="Times New Roman" w:hAnsi="Times New Roman" w:cs="Times New Roman"/>
                <w:b/>
                <w:sz w:val="18"/>
                <w:szCs w:val="18"/>
                <w:lang w:val="es-ES"/>
              </w:rPr>
            </w:pPr>
          </w:p>
          <w:p w14:paraId="0BA303AF" w14:textId="77777777" w:rsidR="00944C74" w:rsidRPr="00351DC5" w:rsidRDefault="00E96C9D" w:rsidP="00A3442A">
            <w:pPr>
              <w:rPr>
                <w:rFonts w:ascii="Times New Roman" w:hAnsi="Times New Roman" w:cs="Times New Roman"/>
                <w:b/>
                <w:sz w:val="18"/>
                <w:szCs w:val="18"/>
                <w:lang w:val="es-ES"/>
              </w:rPr>
            </w:pPr>
            <w:r>
              <w:rPr>
                <w:rFonts w:ascii="Times New Roman" w:hAnsi="Times New Roman" w:cs="Times New Roman"/>
                <w:b/>
                <w:sz w:val="18"/>
                <w:szCs w:val="18"/>
              </w:rPr>
              <w:t>Actí</w:t>
            </w:r>
            <w:r w:rsidR="00944C74" w:rsidRPr="00351DC5">
              <w:rPr>
                <w:rFonts w:ascii="Times New Roman" w:hAnsi="Times New Roman" w:cs="Times New Roman"/>
                <w:b/>
                <w:sz w:val="18"/>
                <w:szCs w:val="18"/>
              </w:rPr>
              <w:t>vate</w:t>
            </w:r>
            <w:r w:rsidR="00944C74" w:rsidRPr="00351DC5">
              <w:rPr>
                <w:rFonts w:ascii="Times New Roman" w:hAnsi="Times New Roman" w:cs="Times New Roman"/>
                <w:sz w:val="18"/>
                <w:szCs w:val="18"/>
              </w:rPr>
              <w:t xml:space="preserve">: </w:t>
            </w:r>
            <w:r w:rsidR="00DB6908" w:rsidRPr="00351DC5">
              <w:rPr>
                <w:rFonts w:ascii="Times New Roman" w:hAnsi="Times New Roman" w:cs="Times New Roman"/>
                <w:sz w:val="18"/>
                <w:szCs w:val="18"/>
              </w:rPr>
              <w:t xml:space="preserve">LT </w:t>
            </w:r>
            <w:r w:rsidR="00944C74" w:rsidRPr="00351DC5">
              <w:rPr>
                <w:rFonts w:ascii="Times New Roman" w:hAnsi="Times New Roman" w:cs="Times New Roman"/>
                <w:sz w:val="18"/>
                <w:szCs w:val="18"/>
              </w:rPr>
              <w:t xml:space="preserve"> p.  </w:t>
            </w:r>
            <w:r w:rsidR="00944C74" w:rsidRPr="00351DC5">
              <w:rPr>
                <w:rFonts w:ascii="Times New Roman" w:hAnsi="Times New Roman" w:cs="Times New Roman"/>
                <w:sz w:val="18"/>
                <w:szCs w:val="18"/>
                <w:lang w:val="es-ES"/>
              </w:rPr>
              <w:t>57</w:t>
            </w:r>
          </w:p>
        </w:tc>
        <w:tc>
          <w:tcPr>
            <w:tcW w:w="4395" w:type="dxa"/>
          </w:tcPr>
          <w:p w14:paraId="07D110CB" w14:textId="77777777" w:rsidR="00944C74" w:rsidRPr="00351DC5" w:rsidRDefault="00944C74" w:rsidP="00A3442A">
            <w:pPr>
              <w:rPr>
                <w:rFonts w:ascii="Times New Roman" w:hAnsi="Times New Roman" w:cs="Times New Roman"/>
                <w:b/>
                <w:sz w:val="18"/>
                <w:szCs w:val="18"/>
                <w:lang w:val="es-ES"/>
              </w:rPr>
            </w:pPr>
          </w:p>
          <w:p w14:paraId="7A7DE268" w14:textId="77777777" w:rsidR="00944C74" w:rsidRPr="00351DC5" w:rsidRDefault="00944C74" w:rsidP="00A3442A">
            <w:pPr>
              <w:rPr>
                <w:rFonts w:ascii="Times New Roman" w:hAnsi="Times New Roman" w:cs="Times New Roman"/>
                <w:b/>
                <w:sz w:val="18"/>
                <w:szCs w:val="18"/>
                <w:lang w:val="es-ES"/>
              </w:rPr>
            </w:pPr>
            <w:r w:rsidRPr="00351DC5">
              <w:rPr>
                <w:rFonts w:ascii="Times New Roman" w:hAnsi="Times New Roman" w:cs="Times New Roman"/>
                <w:sz w:val="18"/>
                <w:szCs w:val="18"/>
                <w:lang w:val="es-ES"/>
              </w:rPr>
              <w:t>Construcción de balanza para identificar si los gases tienen masa.</w:t>
            </w:r>
          </w:p>
          <w:p w14:paraId="4A63A57E" w14:textId="77777777" w:rsidR="00944C74" w:rsidRPr="00351DC5" w:rsidRDefault="00944C74" w:rsidP="00A3442A">
            <w:pPr>
              <w:rPr>
                <w:rFonts w:ascii="Times New Roman" w:hAnsi="Times New Roman" w:cs="Times New Roman"/>
                <w:b/>
                <w:sz w:val="18"/>
                <w:szCs w:val="18"/>
                <w:lang w:val="es-ES"/>
              </w:rPr>
            </w:pPr>
            <w:r w:rsidRPr="00351DC5">
              <w:rPr>
                <w:rFonts w:ascii="Times New Roman" w:hAnsi="Times New Roman" w:cs="Times New Roman"/>
                <w:sz w:val="18"/>
                <w:szCs w:val="18"/>
                <w:lang w:val="es-ES"/>
              </w:rPr>
              <w:t>Obtención de conclusiones.</w:t>
            </w:r>
          </w:p>
          <w:p w14:paraId="6BD0BA66" w14:textId="77777777" w:rsidR="00944C74" w:rsidRPr="00351DC5" w:rsidRDefault="00944C74" w:rsidP="00A3442A">
            <w:pPr>
              <w:rPr>
                <w:rFonts w:ascii="Times New Roman" w:hAnsi="Times New Roman" w:cs="Times New Roman"/>
                <w:b/>
                <w:sz w:val="18"/>
                <w:szCs w:val="18"/>
                <w:lang w:val="es-ES"/>
              </w:rPr>
            </w:pPr>
            <w:r w:rsidRPr="00351DC5">
              <w:rPr>
                <w:rFonts w:ascii="Times New Roman" w:hAnsi="Times New Roman" w:cs="Times New Roman"/>
                <w:sz w:val="18"/>
                <w:szCs w:val="18"/>
                <w:lang w:val="es-ES"/>
              </w:rPr>
              <w:t>Expresión de ideas respecto a la ley de la conservación de la masa y el papel de Lavoisier.</w:t>
            </w:r>
          </w:p>
          <w:p w14:paraId="418BBCE9" w14:textId="77777777" w:rsidR="00944C74" w:rsidRPr="00351DC5" w:rsidRDefault="00944C74" w:rsidP="00A3442A">
            <w:pPr>
              <w:rPr>
                <w:rFonts w:ascii="Times New Roman" w:hAnsi="Times New Roman" w:cs="Times New Roman"/>
                <w:b/>
                <w:sz w:val="18"/>
                <w:szCs w:val="18"/>
                <w:lang w:val="es-ES"/>
              </w:rPr>
            </w:pPr>
          </w:p>
          <w:p w14:paraId="28DB192D" w14:textId="77777777" w:rsidR="00944C74" w:rsidRPr="00351DC5" w:rsidRDefault="00944C74" w:rsidP="00A3442A">
            <w:pPr>
              <w:rPr>
                <w:rFonts w:ascii="Times New Roman" w:hAnsi="Times New Roman" w:cs="Times New Roman"/>
                <w:b/>
                <w:sz w:val="18"/>
                <w:szCs w:val="18"/>
                <w:lang w:val="es-ES"/>
              </w:rPr>
            </w:pPr>
            <w:r w:rsidRPr="00351DC5">
              <w:rPr>
                <w:rFonts w:ascii="Times New Roman" w:hAnsi="Times New Roman" w:cs="Times New Roman"/>
                <w:sz w:val="18"/>
                <w:szCs w:val="18"/>
                <w:lang w:val="es-ES"/>
              </w:rPr>
              <w:t>Explicación de ideas en torno a la primera revolución de la química.</w:t>
            </w:r>
          </w:p>
          <w:p w14:paraId="7861A7B7" w14:textId="77777777" w:rsidR="00944C74" w:rsidRPr="00351DC5" w:rsidRDefault="00944C74" w:rsidP="00A3442A">
            <w:pPr>
              <w:rPr>
                <w:rFonts w:ascii="Times New Roman" w:hAnsi="Times New Roman" w:cs="Times New Roman"/>
                <w:b/>
                <w:sz w:val="18"/>
                <w:szCs w:val="18"/>
                <w:lang w:val="es-ES"/>
              </w:rPr>
            </w:pPr>
          </w:p>
          <w:p w14:paraId="556C058D" w14:textId="77777777" w:rsidR="00944C74" w:rsidRPr="00351DC5" w:rsidRDefault="00944C74" w:rsidP="00A3442A">
            <w:pPr>
              <w:rPr>
                <w:rFonts w:ascii="Times New Roman" w:hAnsi="Times New Roman" w:cs="Times New Roman"/>
                <w:b/>
                <w:sz w:val="18"/>
                <w:szCs w:val="18"/>
                <w:lang w:val="es-ES"/>
              </w:rPr>
            </w:pPr>
            <w:r w:rsidRPr="00351DC5">
              <w:rPr>
                <w:rFonts w:ascii="Times New Roman" w:hAnsi="Times New Roman" w:cs="Times New Roman"/>
                <w:sz w:val="18"/>
                <w:szCs w:val="18"/>
                <w:lang w:val="es-ES"/>
              </w:rPr>
              <w:t>Realización de actividad experimental para explicar la ley de la conservación de la masa.</w:t>
            </w:r>
          </w:p>
          <w:p w14:paraId="2C1DC59F" w14:textId="77777777" w:rsidR="00944C74" w:rsidRPr="00351DC5" w:rsidRDefault="00944C74" w:rsidP="00A3442A">
            <w:pPr>
              <w:rPr>
                <w:rFonts w:ascii="Times New Roman" w:hAnsi="Times New Roman" w:cs="Times New Roman"/>
                <w:b/>
                <w:sz w:val="18"/>
                <w:szCs w:val="18"/>
                <w:lang w:val="es-ES"/>
              </w:rPr>
            </w:pPr>
          </w:p>
          <w:p w14:paraId="0D331E9C" w14:textId="77777777" w:rsidR="00944C74" w:rsidRPr="00351DC5" w:rsidRDefault="00944C74" w:rsidP="00A3442A">
            <w:pPr>
              <w:rPr>
                <w:rFonts w:ascii="Times New Roman" w:hAnsi="Times New Roman" w:cs="Times New Roman"/>
                <w:b/>
                <w:sz w:val="18"/>
                <w:szCs w:val="18"/>
                <w:lang w:val="es-ES"/>
              </w:rPr>
            </w:pPr>
            <w:r w:rsidRPr="00351DC5">
              <w:rPr>
                <w:rFonts w:ascii="Times New Roman" w:hAnsi="Times New Roman" w:cs="Times New Roman"/>
                <w:sz w:val="18"/>
                <w:szCs w:val="18"/>
                <w:lang w:val="es-ES"/>
              </w:rPr>
              <w:t>Elaboración de conclusiones a partir de evidencias experimentales.</w:t>
            </w:r>
          </w:p>
          <w:p w14:paraId="7D2A02D6" w14:textId="77777777" w:rsidR="00944C74" w:rsidRPr="00351DC5" w:rsidRDefault="00944C74" w:rsidP="00A3442A">
            <w:pPr>
              <w:rPr>
                <w:rFonts w:ascii="Times New Roman" w:hAnsi="Times New Roman" w:cs="Times New Roman"/>
                <w:b/>
                <w:sz w:val="18"/>
                <w:szCs w:val="18"/>
                <w:lang w:val="es-ES"/>
              </w:rPr>
            </w:pPr>
          </w:p>
          <w:p w14:paraId="4FBBC679" w14:textId="77777777" w:rsidR="00944C74" w:rsidRPr="00351DC5" w:rsidRDefault="00944C74" w:rsidP="00A3442A">
            <w:pPr>
              <w:rPr>
                <w:rFonts w:ascii="Times New Roman" w:hAnsi="Times New Roman" w:cs="Times New Roman"/>
                <w:b/>
                <w:sz w:val="18"/>
                <w:szCs w:val="18"/>
                <w:lang w:val="es-ES"/>
              </w:rPr>
            </w:pPr>
            <w:r w:rsidRPr="00351DC5">
              <w:rPr>
                <w:rFonts w:ascii="Times New Roman" w:hAnsi="Times New Roman" w:cs="Times New Roman"/>
                <w:sz w:val="18"/>
                <w:szCs w:val="18"/>
                <w:lang w:val="es-ES"/>
              </w:rPr>
              <w:lastRenderedPageBreak/>
              <w:t>Proposición de preguntas que orienten la investigación bibliográfica.</w:t>
            </w:r>
          </w:p>
          <w:p w14:paraId="71B9FE2D" w14:textId="77777777" w:rsidR="00944C74" w:rsidRPr="00351DC5" w:rsidRDefault="00944C74" w:rsidP="00A3442A">
            <w:pPr>
              <w:rPr>
                <w:rFonts w:ascii="Times New Roman" w:hAnsi="Times New Roman" w:cs="Times New Roman"/>
                <w:b/>
                <w:sz w:val="18"/>
                <w:szCs w:val="18"/>
                <w:lang w:val="es-ES"/>
              </w:rPr>
            </w:pPr>
          </w:p>
        </w:tc>
      </w:tr>
      <w:tr w:rsidR="00944C74" w:rsidRPr="00944C74" w14:paraId="53287615" w14:textId="77777777" w:rsidTr="00F344DE">
        <w:tc>
          <w:tcPr>
            <w:tcW w:w="4077" w:type="dxa"/>
          </w:tcPr>
          <w:p w14:paraId="786D3C74" w14:textId="77777777" w:rsidR="00944C74" w:rsidRPr="00351DC5" w:rsidRDefault="00944C74" w:rsidP="00A3442A">
            <w:pPr>
              <w:rPr>
                <w:rFonts w:ascii="Times New Roman" w:hAnsi="Times New Roman" w:cs="Times New Roman"/>
                <w:b/>
                <w:sz w:val="18"/>
                <w:szCs w:val="18"/>
                <w:lang w:val="es-ES"/>
              </w:rPr>
            </w:pPr>
            <w:r w:rsidRPr="00351DC5">
              <w:rPr>
                <w:rFonts w:ascii="Times New Roman" w:hAnsi="Times New Roman" w:cs="Times New Roman"/>
                <w:b/>
                <w:sz w:val="18"/>
                <w:szCs w:val="18"/>
                <w:lang w:val="es-ES"/>
              </w:rPr>
              <w:lastRenderedPageBreak/>
              <w:t>Cierre</w:t>
            </w:r>
          </w:p>
          <w:p w14:paraId="11B5237B" w14:textId="77777777" w:rsidR="00944C74" w:rsidRPr="00351DC5" w:rsidRDefault="00944C74" w:rsidP="00A3442A">
            <w:pPr>
              <w:numPr>
                <w:ilvl w:val="0"/>
                <w:numId w:val="9"/>
              </w:numPr>
              <w:rPr>
                <w:rFonts w:ascii="Times New Roman" w:hAnsi="Times New Roman" w:cs="Times New Roman"/>
                <w:b/>
                <w:sz w:val="18"/>
                <w:szCs w:val="18"/>
                <w:lang w:val="es-ES"/>
              </w:rPr>
            </w:pPr>
            <w:r w:rsidRPr="00351DC5">
              <w:rPr>
                <w:rFonts w:ascii="Times New Roman" w:hAnsi="Times New Roman" w:cs="Times New Roman"/>
                <w:sz w:val="18"/>
                <w:szCs w:val="18"/>
                <w:lang w:val="es-ES"/>
              </w:rPr>
              <w:t>Narrar hechos científicos referentes a los experimentos de Lavoisier con base en criterios establecidos.</w:t>
            </w:r>
          </w:p>
          <w:p w14:paraId="6D1EEA8A" w14:textId="77777777" w:rsidR="00944C74" w:rsidRPr="00351DC5" w:rsidRDefault="00944C74" w:rsidP="00A3442A">
            <w:pPr>
              <w:numPr>
                <w:ilvl w:val="0"/>
                <w:numId w:val="9"/>
              </w:numPr>
              <w:rPr>
                <w:rFonts w:ascii="Times New Roman" w:hAnsi="Times New Roman" w:cs="Times New Roman"/>
                <w:b/>
                <w:sz w:val="18"/>
                <w:szCs w:val="18"/>
                <w:lang w:val="es-ES"/>
              </w:rPr>
            </w:pPr>
            <w:r w:rsidRPr="00351DC5">
              <w:rPr>
                <w:rFonts w:ascii="Times New Roman" w:hAnsi="Times New Roman" w:cs="Times New Roman"/>
                <w:sz w:val="18"/>
                <w:szCs w:val="18"/>
                <w:lang w:val="es-ES"/>
              </w:rPr>
              <w:t>Evaluar su participación individual.</w:t>
            </w:r>
          </w:p>
          <w:p w14:paraId="5618AD90" w14:textId="77777777" w:rsidR="00944C74" w:rsidRPr="00351DC5" w:rsidRDefault="00944C74" w:rsidP="00A3442A">
            <w:pPr>
              <w:rPr>
                <w:rFonts w:ascii="Times New Roman" w:hAnsi="Times New Roman" w:cs="Times New Roman"/>
                <w:b/>
                <w:sz w:val="18"/>
                <w:szCs w:val="18"/>
                <w:lang w:val="es-ES"/>
              </w:rPr>
            </w:pPr>
          </w:p>
        </w:tc>
        <w:tc>
          <w:tcPr>
            <w:tcW w:w="5670" w:type="dxa"/>
          </w:tcPr>
          <w:p w14:paraId="0BC749DA" w14:textId="77777777" w:rsidR="00944C74" w:rsidRPr="00351DC5" w:rsidRDefault="00944C74" w:rsidP="00A3442A">
            <w:pPr>
              <w:rPr>
                <w:rFonts w:ascii="Times New Roman" w:hAnsi="Times New Roman" w:cs="Times New Roman"/>
                <w:b/>
                <w:sz w:val="18"/>
                <w:szCs w:val="18"/>
                <w:lang w:val="es-ES"/>
              </w:rPr>
            </w:pPr>
          </w:p>
          <w:p w14:paraId="7768F02E" w14:textId="77777777" w:rsidR="00944C74" w:rsidRPr="00351DC5" w:rsidRDefault="00944C74" w:rsidP="00A3442A">
            <w:pPr>
              <w:rPr>
                <w:rFonts w:ascii="Times New Roman" w:hAnsi="Times New Roman" w:cs="Times New Roman"/>
                <w:b/>
                <w:sz w:val="18"/>
                <w:szCs w:val="18"/>
                <w:lang w:val="es-ES"/>
              </w:rPr>
            </w:pPr>
            <w:r w:rsidRPr="00351DC5">
              <w:rPr>
                <w:rFonts w:ascii="Times New Roman" w:hAnsi="Times New Roman" w:cs="Times New Roman"/>
                <w:b/>
                <w:sz w:val="18"/>
                <w:szCs w:val="18"/>
                <w:lang w:val="es-ES"/>
              </w:rPr>
              <w:t>Para terminar</w:t>
            </w:r>
            <w:r w:rsidRPr="00351DC5">
              <w:rPr>
                <w:rFonts w:ascii="Times New Roman" w:hAnsi="Times New Roman" w:cs="Times New Roman"/>
                <w:sz w:val="18"/>
                <w:szCs w:val="18"/>
                <w:lang w:val="es-ES"/>
              </w:rPr>
              <w:t xml:space="preserve">. </w:t>
            </w:r>
          </w:p>
          <w:p w14:paraId="0FD31990" w14:textId="77777777" w:rsidR="00944C74" w:rsidRPr="00351DC5" w:rsidRDefault="00DB6908" w:rsidP="00A3442A">
            <w:pPr>
              <w:rPr>
                <w:rFonts w:ascii="Times New Roman" w:hAnsi="Times New Roman" w:cs="Times New Roman"/>
                <w:b/>
                <w:sz w:val="18"/>
                <w:szCs w:val="18"/>
                <w:lang w:val="es-ES"/>
              </w:rPr>
            </w:pPr>
            <w:r w:rsidRPr="00351DC5">
              <w:rPr>
                <w:rFonts w:ascii="Times New Roman" w:hAnsi="Times New Roman" w:cs="Times New Roman"/>
                <w:sz w:val="18"/>
                <w:szCs w:val="18"/>
                <w:lang w:val="es-ES"/>
              </w:rPr>
              <w:t xml:space="preserve">LT </w:t>
            </w:r>
            <w:r w:rsidR="00944C74" w:rsidRPr="00351DC5">
              <w:rPr>
                <w:rFonts w:ascii="Times New Roman" w:hAnsi="Times New Roman" w:cs="Times New Roman"/>
                <w:sz w:val="18"/>
                <w:szCs w:val="18"/>
                <w:lang w:val="es-ES"/>
              </w:rPr>
              <w:t xml:space="preserve"> p. 57</w:t>
            </w:r>
          </w:p>
          <w:p w14:paraId="30885EBD" w14:textId="77777777" w:rsidR="00944C74" w:rsidRPr="00351DC5" w:rsidRDefault="00944C74" w:rsidP="00A3442A">
            <w:pPr>
              <w:rPr>
                <w:rFonts w:ascii="Times New Roman" w:hAnsi="Times New Roman" w:cs="Times New Roman"/>
                <w:b/>
                <w:sz w:val="18"/>
                <w:szCs w:val="18"/>
                <w:lang w:val="es-ES"/>
              </w:rPr>
            </w:pPr>
          </w:p>
          <w:p w14:paraId="7AA73FB0" w14:textId="77777777" w:rsidR="00944C74" w:rsidRPr="00351DC5" w:rsidRDefault="00944C74" w:rsidP="00A3442A">
            <w:pPr>
              <w:rPr>
                <w:rFonts w:ascii="Times New Roman" w:hAnsi="Times New Roman" w:cs="Times New Roman"/>
                <w:b/>
                <w:sz w:val="18"/>
                <w:szCs w:val="18"/>
                <w:lang w:val="es-ES"/>
              </w:rPr>
            </w:pPr>
          </w:p>
          <w:p w14:paraId="7D434AA1" w14:textId="77777777" w:rsidR="00944C74" w:rsidRPr="00351DC5" w:rsidRDefault="00944C74" w:rsidP="00A3442A">
            <w:pPr>
              <w:rPr>
                <w:rFonts w:ascii="Times New Roman" w:hAnsi="Times New Roman" w:cs="Times New Roman"/>
                <w:b/>
                <w:sz w:val="18"/>
                <w:szCs w:val="18"/>
                <w:lang w:val="es-ES"/>
              </w:rPr>
            </w:pPr>
          </w:p>
        </w:tc>
        <w:tc>
          <w:tcPr>
            <w:tcW w:w="4395" w:type="dxa"/>
          </w:tcPr>
          <w:p w14:paraId="199300E5" w14:textId="77777777" w:rsidR="00944C74" w:rsidRPr="00351DC5" w:rsidRDefault="00944C74" w:rsidP="00A3442A">
            <w:pPr>
              <w:rPr>
                <w:rFonts w:ascii="Times New Roman" w:hAnsi="Times New Roman" w:cs="Times New Roman"/>
                <w:sz w:val="18"/>
                <w:szCs w:val="18"/>
                <w:lang w:val="es-ES"/>
              </w:rPr>
            </w:pPr>
          </w:p>
          <w:p w14:paraId="37961527" w14:textId="77777777" w:rsidR="00944C74" w:rsidRPr="00351DC5" w:rsidRDefault="00944C74" w:rsidP="00A3442A">
            <w:pPr>
              <w:rPr>
                <w:rFonts w:ascii="Times New Roman" w:hAnsi="Times New Roman" w:cs="Times New Roman"/>
                <w:b/>
                <w:sz w:val="18"/>
                <w:szCs w:val="18"/>
                <w:lang w:val="es-ES"/>
              </w:rPr>
            </w:pPr>
            <w:r w:rsidRPr="00351DC5">
              <w:rPr>
                <w:rFonts w:ascii="Times New Roman" w:hAnsi="Times New Roman" w:cs="Times New Roman"/>
                <w:sz w:val="18"/>
                <w:szCs w:val="18"/>
                <w:lang w:val="es-ES"/>
              </w:rPr>
              <w:t>Respeto por los criterios establecidos al escribir hechos científicos.</w:t>
            </w:r>
          </w:p>
          <w:p w14:paraId="13B64958" w14:textId="77777777" w:rsidR="00944C74" w:rsidRPr="00351DC5" w:rsidRDefault="00944C74" w:rsidP="00A3442A">
            <w:pPr>
              <w:rPr>
                <w:rFonts w:ascii="Times New Roman" w:hAnsi="Times New Roman" w:cs="Times New Roman"/>
                <w:b/>
                <w:sz w:val="18"/>
                <w:szCs w:val="18"/>
                <w:lang w:val="es-ES"/>
              </w:rPr>
            </w:pPr>
            <w:r w:rsidRPr="00351DC5">
              <w:rPr>
                <w:rFonts w:ascii="Times New Roman" w:hAnsi="Times New Roman" w:cs="Times New Roman"/>
                <w:sz w:val="18"/>
                <w:szCs w:val="18"/>
                <w:lang w:val="es-ES"/>
              </w:rPr>
              <w:t>Responsabilidad en la participación individual  y colaborativa.</w:t>
            </w:r>
          </w:p>
        </w:tc>
      </w:tr>
    </w:tbl>
    <w:p w14:paraId="5246D78C" w14:textId="77777777" w:rsidR="00944C74" w:rsidRPr="00944C74" w:rsidRDefault="00944C74" w:rsidP="00A3442A">
      <w:pPr>
        <w:spacing w:after="0" w:line="240" w:lineRule="auto"/>
        <w:jc w:val="both"/>
        <w:rPr>
          <w:rFonts w:ascii="Times New Roman" w:hAnsi="Times New Roman" w:cs="Times New Roman"/>
          <w:b/>
          <w:lang w:val="es-ES"/>
        </w:rPr>
      </w:pPr>
    </w:p>
    <w:p w14:paraId="4DC75ABB" w14:textId="77777777" w:rsidR="00E96C9D" w:rsidRDefault="00E96C9D" w:rsidP="00A3442A">
      <w:pPr>
        <w:spacing w:after="0" w:line="240" w:lineRule="auto"/>
        <w:jc w:val="both"/>
        <w:rPr>
          <w:rFonts w:ascii="Times New Roman" w:hAnsi="Times New Roman" w:cs="Times New Roman"/>
          <w:b/>
        </w:rPr>
      </w:pPr>
    </w:p>
    <w:tbl>
      <w:tblPr>
        <w:tblStyle w:val="Tablaconcuadrcula"/>
        <w:tblW w:w="14142" w:type="dxa"/>
        <w:tblLook w:val="04A0" w:firstRow="1" w:lastRow="0" w:firstColumn="1" w:lastColumn="0" w:noHBand="0" w:noVBand="1"/>
      </w:tblPr>
      <w:tblGrid>
        <w:gridCol w:w="4188"/>
        <w:gridCol w:w="5559"/>
        <w:gridCol w:w="4395"/>
      </w:tblGrid>
      <w:tr w:rsidR="00E96C9D" w:rsidRPr="00307071" w14:paraId="5DFB633D" w14:textId="77777777" w:rsidTr="00F344DE">
        <w:trPr>
          <w:trHeight w:val="470"/>
        </w:trPr>
        <w:tc>
          <w:tcPr>
            <w:tcW w:w="9747" w:type="dxa"/>
            <w:gridSpan w:val="2"/>
            <w:shd w:val="clear" w:color="auto" w:fill="00B050"/>
            <w:vAlign w:val="center"/>
          </w:tcPr>
          <w:p w14:paraId="3B14B924" w14:textId="77777777" w:rsidR="00E96C9D" w:rsidRPr="00307071" w:rsidRDefault="00E53D0A" w:rsidP="00A3442A">
            <w:pPr>
              <w:rPr>
                <w:rFonts w:ascii="Times New Roman" w:hAnsi="Times New Roman" w:cs="Times New Roman"/>
                <w:b/>
                <w:color w:val="FFFFFF" w:themeColor="background1"/>
                <w:sz w:val="18"/>
                <w:szCs w:val="18"/>
                <w:lang w:val="es-ES"/>
              </w:rPr>
            </w:pPr>
            <w:r>
              <w:rPr>
                <w:rFonts w:ascii="Times New Roman" w:hAnsi="Times New Roman" w:cs="Times New Roman"/>
                <w:b/>
                <w:color w:val="FFFFFF" w:themeColor="background1"/>
                <w:sz w:val="18"/>
                <w:szCs w:val="18"/>
                <w:lang w:val="es-ES"/>
              </w:rPr>
              <w:t>Integración, a</w:t>
            </w:r>
            <w:r w:rsidRPr="00E53D0A">
              <w:rPr>
                <w:rFonts w:ascii="Times New Roman" w:hAnsi="Times New Roman" w:cs="Times New Roman"/>
                <w:b/>
                <w:color w:val="FFFFFF" w:themeColor="background1"/>
                <w:sz w:val="18"/>
                <w:szCs w:val="18"/>
                <w:lang w:val="es-ES"/>
              </w:rPr>
              <w:t xml:space="preserve">plicación y </w:t>
            </w:r>
            <w:r>
              <w:rPr>
                <w:rFonts w:ascii="Times New Roman" w:hAnsi="Times New Roman" w:cs="Times New Roman"/>
                <w:b/>
                <w:color w:val="FFFFFF" w:themeColor="background1"/>
                <w:sz w:val="18"/>
                <w:szCs w:val="18"/>
                <w:lang w:val="es-ES"/>
              </w:rPr>
              <w:t>e</w:t>
            </w:r>
            <w:r w:rsidRPr="00E53D0A">
              <w:rPr>
                <w:rFonts w:ascii="Times New Roman" w:hAnsi="Times New Roman" w:cs="Times New Roman"/>
                <w:b/>
                <w:color w:val="FFFFFF" w:themeColor="background1"/>
                <w:sz w:val="18"/>
                <w:szCs w:val="18"/>
                <w:lang w:val="es-ES"/>
              </w:rPr>
              <w:t>valuación del bloque</w:t>
            </w:r>
          </w:p>
        </w:tc>
        <w:tc>
          <w:tcPr>
            <w:tcW w:w="4395" w:type="dxa"/>
            <w:shd w:val="clear" w:color="auto" w:fill="00B050"/>
            <w:vAlign w:val="center"/>
          </w:tcPr>
          <w:p w14:paraId="250F7B56" w14:textId="77777777" w:rsidR="00E96C9D" w:rsidRPr="00307071" w:rsidRDefault="00E96C9D" w:rsidP="00A3442A">
            <w:pPr>
              <w:rPr>
                <w:rFonts w:ascii="Times New Roman" w:hAnsi="Times New Roman" w:cs="Times New Roman"/>
                <w:b/>
                <w:color w:val="FFFFFF" w:themeColor="background1"/>
                <w:sz w:val="18"/>
                <w:szCs w:val="18"/>
                <w:lang w:val="es-ES"/>
              </w:rPr>
            </w:pPr>
            <w:r w:rsidRPr="00307071">
              <w:rPr>
                <w:rFonts w:ascii="Times New Roman" w:hAnsi="Times New Roman" w:cs="Times New Roman"/>
                <w:b/>
                <w:color w:val="FFFFFF" w:themeColor="background1"/>
                <w:sz w:val="18"/>
                <w:szCs w:val="18"/>
                <w:lang w:val="es-ES"/>
              </w:rPr>
              <w:t xml:space="preserve">Tiempo estimado: </w:t>
            </w:r>
            <w:r w:rsidR="00E53D0A" w:rsidRPr="00E53D0A">
              <w:rPr>
                <w:rFonts w:ascii="Times New Roman" w:hAnsi="Times New Roman" w:cs="Times New Roman"/>
                <w:b/>
                <w:color w:val="FFFFFF" w:themeColor="background1"/>
                <w:sz w:val="18"/>
                <w:szCs w:val="18"/>
                <w:lang w:val="es-ES"/>
              </w:rPr>
              <w:t>12 h</w:t>
            </w:r>
          </w:p>
        </w:tc>
      </w:tr>
      <w:tr w:rsidR="00944C74" w:rsidRPr="00944C74" w14:paraId="6FA9254F" w14:textId="77777777" w:rsidTr="00F344DE">
        <w:trPr>
          <w:trHeight w:val="1057"/>
        </w:trPr>
        <w:tc>
          <w:tcPr>
            <w:tcW w:w="9747" w:type="dxa"/>
            <w:gridSpan w:val="2"/>
          </w:tcPr>
          <w:p w14:paraId="101B0290" w14:textId="77777777" w:rsidR="00944C74" w:rsidRPr="00E53D0A" w:rsidRDefault="00944C74" w:rsidP="00A3442A">
            <w:pPr>
              <w:jc w:val="both"/>
              <w:rPr>
                <w:rFonts w:ascii="Times New Roman" w:hAnsi="Times New Roman" w:cs="Times New Roman"/>
                <w:b/>
                <w:sz w:val="18"/>
                <w:lang w:val="es-ES"/>
              </w:rPr>
            </w:pPr>
            <w:r w:rsidRPr="00E53D0A">
              <w:rPr>
                <w:rFonts w:ascii="Times New Roman" w:hAnsi="Times New Roman" w:cs="Times New Roman"/>
                <w:b/>
                <w:sz w:val="18"/>
                <w:lang w:val="es-ES"/>
              </w:rPr>
              <w:t>Aprendizajes esperados</w:t>
            </w:r>
          </w:p>
          <w:p w14:paraId="773E1B43" w14:textId="77777777" w:rsidR="00944C74" w:rsidRPr="00E53D0A" w:rsidRDefault="00944C74" w:rsidP="00A3442A">
            <w:pPr>
              <w:numPr>
                <w:ilvl w:val="0"/>
                <w:numId w:val="1"/>
              </w:numPr>
              <w:jc w:val="both"/>
              <w:rPr>
                <w:rFonts w:ascii="Times New Roman" w:hAnsi="Times New Roman" w:cs="Times New Roman"/>
                <w:sz w:val="18"/>
                <w:lang w:val="es-ES"/>
              </w:rPr>
            </w:pPr>
            <w:r w:rsidRPr="00E53D0A">
              <w:rPr>
                <w:rFonts w:ascii="Times New Roman" w:hAnsi="Times New Roman" w:cs="Times New Roman"/>
                <w:sz w:val="18"/>
                <w:lang w:val="es-ES"/>
              </w:rPr>
              <w:t>A partir de situaciones problemáticas, plantea premisas, supuestos y alternativas de solución considerando las propiedades de los materiales o la conservación de la masa.</w:t>
            </w:r>
          </w:p>
          <w:p w14:paraId="24A8C816" w14:textId="77777777" w:rsidR="00944C74" w:rsidRPr="00E53D0A" w:rsidRDefault="00944C74" w:rsidP="00A3442A">
            <w:pPr>
              <w:numPr>
                <w:ilvl w:val="0"/>
                <w:numId w:val="1"/>
              </w:numPr>
              <w:jc w:val="both"/>
              <w:rPr>
                <w:rFonts w:ascii="Times New Roman" w:hAnsi="Times New Roman" w:cs="Times New Roman"/>
                <w:sz w:val="18"/>
                <w:lang w:val="es-ES"/>
              </w:rPr>
            </w:pPr>
            <w:r w:rsidRPr="00E53D0A">
              <w:rPr>
                <w:rFonts w:ascii="Times New Roman" w:hAnsi="Times New Roman" w:cs="Times New Roman"/>
                <w:sz w:val="18"/>
                <w:lang w:val="es-ES"/>
              </w:rPr>
              <w:t>Identifica, mediante la experimentación, algunos de los fundamentos básicos que se utilizan en la investigación científica escolar.</w:t>
            </w:r>
          </w:p>
          <w:p w14:paraId="7A10B973" w14:textId="77777777" w:rsidR="00944C74" w:rsidRPr="00E53D0A" w:rsidRDefault="00944C74" w:rsidP="00A3442A">
            <w:pPr>
              <w:numPr>
                <w:ilvl w:val="0"/>
                <w:numId w:val="1"/>
              </w:numPr>
              <w:jc w:val="both"/>
              <w:rPr>
                <w:rFonts w:ascii="Times New Roman" w:hAnsi="Times New Roman" w:cs="Times New Roman"/>
                <w:sz w:val="18"/>
                <w:lang w:val="es-ES"/>
              </w:rPr>
            </w:pPr>
            <w:r w:rsidRPr="00E53D0A">
              <w:rPr>
                <w:rFonts w:ascii="Times New Roman" w:hAnsi="Times New Roman" w:cs="Times New Roman"/>
                <w:sz w:val="18"/>
                <w:lang w:val="es-ES"/>
              </w:rPr>
              <w:t>Argumenta y comunica las implicaciones sociales que tienen los resultados de la investigación científica.</w:t>
            </w:r>
          </w:p>
          <w:p w14:paraId="6EA7593A" w14:textId="77777777" w:rsidR="00944C74" w:rsidRPr="00E53D0A" w:rsidRDefault="00944C74" w:rsidP="00A3442A">
            <w:pPr>
              <w:numPr>
                <w:ilvl w:val="0"/>
                <w:numId w:val="1"/>
              </w:numPr>
              <w:jc w:val="both"/>
              <w:rPr>
                <w:rFonts w:ascii="Times New Roman" w:hAnsi="Times New Roman" w:cs="Times New Roman"/>
                <w:sz w:val="18"/>
                <w:lang w:val="es-ES"/>
              </w:rPr>
            </w:pPr>
            <w:r w:rsidRPr="00E53D0A">
              <w:rPr>
                <w:rFonts w:ascii="Times New Roman" w:hAnsi="Times New Roman" w:cs="Times New Roman"/>
                <w:sz w:val="18"/>
                <w:lang w:val="es-ES"/>
              </w:rPr>
              <w:t>Evalúa los aciertos y debilidades de los procesos investigativos al utilizar el conocimiento y la evidencia científicos.</w:t>
            </w:r>
          </w:p>
        </w:tc>
        <w:tc>
          <w:tcPr>
            <w:tcW w:w="4395" w:type="dxa"/>
          </w:tcPr>
          <w:p w14:paraId="2516E801" w14:textId="77777777" w:rsidR="00944C74" w:rsidRPr="00E53D0A" w:rsidRDefault="00944C74" w:rsidP="00A3442A">
            <w:pPr>
              <w:jc w:val="both"/>
              <w:rPr>
                <w:rFonts w:ascii="Times New Roman" w:hAnsi="Times New Roman" w:cs="Times New Roman"/>
                <w:b/>
                <w:sz w:val="18"/>
                <w:lang w:val="es-ES"/>
              </w:rPr>
            </w:pPr>
            <w:r w:rsidRPr="00E53D0A">
              <w:rPr>
                <w:rFonts w:ascii="Times New Roman" w:hAnsi="Times New Roman" w:cs="Times New Roman"/>
                <w:b/>
                <w:sz w:val="18"/>
                <w:lang w:val="es-ES"/>
              </w:rPr>
              <w:t>Contenidos</w:t>
            </w:r>
          </w:p>
          <w:p w14:paraId="7ACF316C" w14:textId="77777777" w:rsidR="00944C74" w:rsidRPr="00E53D0A" w:rsidRDefault="008B3E7B" w:rsidP="00A3442A">
            <w:pPr>
              <w:numPr>
                <w:ilvl w:val="0"/>
                <w:numId w:val="1"/>
              </w:numPr>
              <w:jc w:val="both"/>
              <w:rPr>
                <w:rFonts w:ascii="Times New Roman" w:hAnsi="Times New Roman" w:cs="Times New Roman"/>
                <w:sz w:val="18"/>
                <w:lang w:val="es-ES"/>
              </w:rPr>
            </w:pPr>
            <w:r w:rsidRPr="00E53D0A">
              <w:rPr>
                <w:rFonts w:ascii="Times New Roman" w:hAnsi="Times New Roman" w:cs="Times New Roman"/>
                <w:sz w:val="18"/>
                <w:lang w:val="es-ES"/>
              </w:rPr>
              <w:t xml:space="preserve">Proyecto: </w:t>
            </w:r>
          </w:p>
          <w:p w14:paraId="79A7EBE0" w14:textId="77777777" w:rsidR="00944C74" w:rsidRPr="00E53D0A" w:rsidRDefault="00944C74" w:rsidP="00A3442A">
            <w:pPr>
              <w:pStyle w:val="Prrafodelista"/>
              <w:numPr>
                <w:ilvl w:val="0"/>
                <w:numId w:val="33"/>
              </w:numPr>
              <w:jc w:val="both"/>
              <w:rPr>
                <w:rFonts w:ascii="Times New Roman" w:hAnsi="Times New Roman" w:cs="Times New Roman"/>
                <w:sz w:val="18"/>
                <w:lang w:val="es-ES"/>
              </w:rPr>
            </w:pPr>
            <w:r w:rsidRPr="00E53D0A">
              <w:rPr>
                <w:rFonts w:ascii="Times New Roman" w:hAnsi="Times New Roman" w:cs="Times New Roman"/>
                <w:sz w:val="18"/>
                <w:lang w:val="es-ES"/>
              </w:rPr>
              <w:t>¿Cómo funciona una salinera y cuál es su impacto en el ambiente?</w:t>
            </w:r>
          </w:p>
          <w:p w14:paraId="3A10E317" w14:textId="77777777" w:rsidR="00944C74" w:rsidRPr="00E53D0A" w:rsidRDefault="00944C74" w:rsidP="00A3442A">
            <w:pPr>
              <w:pStyle w:val="Prrafodelista"/>
              <w:numPr>
                <w:ilvl w:val="0"/>
                <w:numId w:val="33"/>
              </w:numPr>
              <w:jc w:val="both"/>
              <w:rPr>
                <w:rFonts w:ascii="Times New Roman" w:hAnsi="Times New Roman" w:cs="Times New Roman"/>
                <w:sz w:val="18"/>
                <w:lang w:val="es-ES"/>
              </w:rPr>
            </w:pPr>
            <w:r w:rsidRPr="00E53D0A">
              <w:rPr>
                <w:rFonts w:ascii="Times New Roman" w:hAnsi="Times New Roman" w:cs="Times New Roman"/>
                <w:sz w:val="18"/>
                <w:lang w:val="es-ES"/>
              </w:rPr>
              <w:t>¿Qué podemos hacer para recuperar y reutilizar el agua del ambiente?</w:t>
            </w:r>
          </w:p>
          <w:p w14:paraId="34E4C6CB" w14:textId="77777777" w:rsidR="00944C74" w:rsidRPr="00E53D0A" w:rsidRDefault="00944C74" w:rsidP="00A3442A">
            <w:pPr>
              <w:numPr>
                <w:ilvl w:val="0"/>
                <w:numId w:val="1"/>
              </w:numPr>
              <w:jc w:val="both"/>
              <w:rPr>
                <w:rFonts w:ascii="Times New Roman" w:hAnsi="Times New Roman" w:cs="Times New Roman"/>
                <w:sz w:val="18"/>
                <w:lang w:val="es-ES"/>
              </w:rPr>
            </w:pPr>
            <w:r w:rsidRPr="00E53D0A">
              <w:rPr>
                <w:rFonts w:ascii="Times New Roman" w:hAnsi="Times New Roman" w:cs="Times New Roman"/>
                <w:sz w:val="18"/>
                <w:lang w:val="es-ES"/>
              </w:rPr>
              <w:t>Integración del bloque</w:t>
            </w:r>
          </w:p>
          <w:p w14:paraId="47AB20A1" w14:textId="77777777" w:rsidR="00944C74" w:rsidRPr="00E53D0A" w:rsidRDefault="00944C74" w:rsidP="00A3442A">
            <w:pPr>
              <w:numPr>
                <w:ilvl w:val="0"/>
                <w:numId w:val="1"/>
              </w:numPr>
              <w:jc w:val="both"/>
              <w:rPr>
                <w:rFonts w:ascii="Times New Roman" w:hAnsi="Times New Roman" w:cs="Times New Roman"/>
                <w:sz w:val="18"/>
                <w:lang w:val="es-ES"/>
              </w:rPr>
            </w:pPr>
            <w:r w:rsidRPr="00E53D0A">
              <w:rPr>
                <w:rFonts w:ascii="Times New Roman" w:hAnsi="Times New Roman" w:cs="Times New Roman"/>
                <w:sz w:val="18"/>
                <w:lang w:val="es-ES"/>
              </w:rPr>
              <w:t>Autoevaluación</w:t>
            </w:r>
          </w:p>
          <w:p w14:paraId="0B0F93E3" w14:textId="77777777" w:rsidR="00944C74" w:rsidRPr="00E53D0A" w:rsidRDefault="00944C74" w:rsidP="00A3442A">
            <w:pPr>
              <w:numPr>
                <w:ilvl w:val="0"/>
                <w:numId w:val="1"/>
              </w:numPr>
              <w:jc w:val="both"/>
              <w:rPr>
                <w:rFonts w:ascii="Times New Roman" w:hAnsi="Times New Roman" w:cs="Times New Roman"/>
                <w:b/>
                <w:sz w:val="18"/>
                <w:vertAlign w:val="superscript"/>
                <w:lang w:val="es-ES"/>
              </w:rPr>
            </w:pPr>
            <w:r w:rsidRPr="00E53D0A">
              <w:rPr>
                <w:rFonts w:ascii="Times New Roman" w:hAnsi="Times New Roman" w:cs="Times New Roman"/>
                <w:sz w:val="18"/>
                <w:lang w:val="es-ES"/>
              </w:rPr>
              <w:t>Evaluación tipo Pisa</w:t>
            </w:r>
          </w:p>
        </w:tc>
      </w:tr>
      <w:tr w:rsidR="00944C74" w:rsidRPr="00944C74" w14:paraId="652774B4" w14:textId="77777777" w:rsidTr="0008081A">
        <w:trPr>
          <w:trHeight w:val="364"/>
        </w:trPr>
        <w:tc>
          <w:tcPr>
            <w:tcW w:w="4188" w:type="dxa"/>
            <w:shd w:val="clear" w:color="auto" w:fill="99D6AB"/>
          </w:tcPr>
          <w:p w14:paraId="47092A3B" w14:textId="77777777" w:rsidR="00944C74" w:rsidRPr="00E53D0A" w:rsidRDefault="00944C74" w:rsidP="00A3442A">
            <w:pPr>
              <w:jc w:val="both"/>
              <w:rPr>
                <w:rFonts w:ascii="Times New Roman" w:hAnsi="Times New Roman" w:cs="Times New Roman"/>
                <w:b/>
                <w:sz w:val="18"/>
                <w:szCs w:val="18"/>
                <w:lang w:val="es-ES"/>
              </w:rPr>
            </w:pPr>
            <w:r w:rsidRPr="00E53D0A">
              <w:rPr>
                <w:rFonts w:ascii="Times New Roman" w:hAnsi="Times New Roman" w:cs="Times New Roman"/>
                <w:b/>
                <w:sz w:val="18"/>
                <w:szCs w:val="18"/>
                <w:lang w:val="es-ES"/>
              </w:rPr>
              <w:t>Actividades</w:t>
            </w:r>
          </w:p>
        </w:tc>
        <w:tc>
          <w:tcPr>
            <w:tcW w:w="5559" w:type="dxa"/>
            <w:shd w:val="clear" w:color="auto" w:fill="99D6AB"/>
          </w:tcPr>
          <w:p w14:paraId="45A5EDE1" w14:textId="77777777" w:rsidR="00944C74" w:rsidRPr="00E53D0A" w:rsidRDefault="00944C74" w:rsidP="00A3442A">
            <w:pPr>
              <w:jc w:val="both"/>
              <w:rPr>
                <w:rFonts w:ascii="Times New Roman" w:hAnsi="Times New Roman" w:cs="Times New Roman"/>
                <w:b/>
                <w:sz w:val="18"/>
                <w:szCs w:val="18"/>
                <w:lang w:val="es-ES"/>
              </w:rPr>
            </w:pPr>
            <w:r w:rsidRPr="00E53D0A">
              <w:rPr>
                <w:rFonts w:ascii="Times New Roman" w:hAnsi="Times New Roman" w:cs="Times New Roman"/>
                <w:b/>
                <w:sz w:val="18"/>
                <w:szCs w:val="18"/>
                <w:lang w:val="es-ES"/>
              </w:rPr>
              <w:t>Recursos</w:t>
            </w:r>
          </w:p>
        </w:tc>
        <w:tc>
          <w:tcPr>
            <w:tcW w:w="4395" w:type="dxa"/>
            <w:shd w:val="clear" w:color="auto" w:fill="99D6AB"/>
          </w:tcPr>
          <w:p w14:paraId="09A39F6B" w14:textId="77777777" w:rsidR="00944C74" w:rsidRPr="00E53D0A" w:rsidRDefault="00944C74" w:rsidP="00A3442A">
            <w:pPr>
              <w:jc w:val="both"/>
              <w:rPr>
                <w:rFonts w:ascii="Times New Roman" w:hAnsi="Times New Roman" w:cs="Times New Roman"/>
                <w:b/>
                <w:sz w:val="18"/>
                <w:szCs w:val="18"/>
                <w:lang w:val="es-ES"/>
              </w:rPr>
            </w:pPr>
            <w:r w:rsidRPr="00E53D0A">
              <w:rPr>
                <w:rFonts w:ascii="Times New Roman" w:hAnsi="Times New Roman" w:cs="Times New Roman"/>
                <w:b/>
                <w:sz w:val="18"/>
                <w:szCs w:val="18"/>
                <w:lang w:val="es-ES"/>
              </w:rPr>
              <w:t>Criterios de Evaluación</w:t>
            </w:r>
          </w:p>
        </w:tc>
      </w:tr>
      <w:tr w:rsidR="00944C74" w:rsidRPr="00944C74" w14:paraId="36F6EA11" w14:textId="77777777" w:rsidTr="00F344DE">
        <w:tc>
          <w:tcPr>
            <w:tcW w:w="4188" w:type="dxa"/>
            <w:vAlign w:val="center"/>
          </w:tcPr>
          <w:p w14:paraId="35B51D5E" w14:textId="77777777" w:rsidR="00944C74" w:rsidRPr="00E53D0A" w:rsidRDefault="00944C74" w:rsidP="00A3442A">
            <w:pPr>
              <w:rPr>
                <w:rFonts w:ascii="Times New Roman" w:hAnsi="Times New Roman" w:cs="Times New Roman"/>
                <w:b/>
                <w:sz w:val="18"/>
                <w:szCs w:val="18"/>
                <w:lang w:val="es-ES"/>
              </w:rPr>
            </w:pPr>
            <w:r w:rsidRPr="00E53D0A">
              <w:rPr>
                <w:rFonts w:ascii="Times New Roman" w:hAnsi="Times New Roman" w:cs="Times New Roman"/>
                <w:b/>
                <w:sz w:val="18"/>
                <w:szCs w:val="18"/>
                <w:lang w:val="es-ES"/>
              </w:rPr>
              <w:t xml:space="preserve"> Comunicación del Proyecto</w:t>
            </w:r>
          </w:p>
          <w:p w14:paraId="00348248" w14:textId="77777777" w:rsidR="00944C74" w:rsidRPr="00E53D0A" w:rsidRDefault="00944C74" w:rsidP="00A3442A">
            <w:pPr>
              <w:numPr>
                <w:ilvl w:val="0"/>
                <w:numId w:val="1"/>
              </w:numPr>
              <w:rPr>
                <w:rFonts w:ascii="Times New Roman" w:hAnsi="Times New Roman" w:cs="Times New Roman"/>
                <w:sz w:val="18"/>
                <w:szCs w:val="18"/>
                <w:lang w:val="es-ES"/>
              </w:rPr>
            </w:pPr>
            <w:r w:rsidRPr="00E53D0A">
              <w:rPr>
                <w:rFonts w:ascii="Times New Roman" w:hAnsi="Times New Roman" w:cs="Times New Roman"/>
                <w:sz w:val="18"/>
                <w:szCs w:val="18"/>
                <w:lang w:val="es-ES"/>
              </w:rPr>
              <w:t>Supervisar a los alumnos en la forma de comunicar el proyecto, con base en el desarrollo del mismo. Considerar las sugerencias del libro de texto en las dos propuestas y los productos realizados por los estudiantes.</w:t>
            </w:r>
          </w:p>
          <w:p w14:paraId="7976C38B" w14:textId="77777777" w:rsidR="00944C74" w:rsidRPr="00E53D0A" w:rsidRDefault="00944C74" w:rsidP="00A3442A">
            <w:pPr>
              <w:numPr>
                <w:ilvl w:val="0"/>
                <w:numId w:val="1"/>
              </w:numPr>
              <w:rPr>
                <w:rFonts w:ascii="Times New Roman" w:hAnsi="Times New Roman" w:cs="Times New Roman"/>
                <w:sz w:val="18"/>
                <w:szCs w:val="18"/>
                <w:lang w:val="es-ES"/>
              </w:rPr>
            </w:pPr>
            <w:r w:rsidRPr="00E53D0A">
              <w:rPr>
                <w:rFonts w:ascii="Times New Roman" w:hAnsi="Times New Roman" w:cs="Times New Roman"/>
                <w:sz w:val="18"/>
                <w:szCs w:val="18"/>
                <w:lang w:val="es-ES"/>
              </w:rPr>
              <w:t xml:space="preserve">Con la participación de los alumnos, organizar la Comunicación de los proyectos, considerando, la fecha, el tiempo y lugar destinados, así como el público al que va dirigido (alumnos del grupo, escuela, padres de familia). </w:t>
            </w:r>
          </w:p>
          <w:p w14:paraId="5C389EF6" w14:textId="77777777" w:rsidR="00944C74" w:rsidRPr="00E53D0A" w:rsidRDefault="00944C74" w:rsidP="00A3442A">
            <w:pPr>
              <w:rPr>
                <w:rFonts w:ascii="Times New Roman" w:hAnsi="Times New Roman" w:cs="Times New Roman"/>
                <w:b/>
                <w:sz w:val="18"/>
                <w:szCs w:val="18"/>
                <w:lang w:val="es-ES"/>
              </w:rPr>
            </w:pPr>
            <w:r w:rsidRPr="00E53D0A">
              <w:rPr>
                <w:rFonts w:ascii="Times New Roman" w:hAnsi="Times New Roman" w:cs="Times New Roman"/>
                <w:b/>
                <w:sz w:val="18"/>
                <w:szCs w:val="18"/>
                <w:lang w:val="es-ES"/>
              </w:rPr>
              <w:t>Evaluación del Proyecto</w:t>
            </w:r>
          </w:p>
          <w:p w14:paraId="03372826" w14:textId="77777777" w:rsidR="00944C74" w:rsidRPr="00E53D0A" w:rsidRDefault="00944C74" w:rsidP="00A3442A">
            <w:pPr>
              <w:numPr>
                <w:ilvl w:val="0"/>
                <w:numId w:val="1"/>
              </w:numPr>
              <w:rPr>
                <w:rFonts w:ascii="Times New Roman" w:hAnsi="Times New Roman" w:cs="Times New Roman"/>
                <w:sz w:val="18"/>
                <w:szCs w:val="18"/>
                <w:lang w:val="es-ES"/>
              </w:rPr>
            </w:pPr>
            <w:r w:rsidRPr="00E53D0A">
              <w:rPr>
                <w:rFonts w:ascii="Times New Roman" w:hAnsi="Times New Roman" w:cs="Times New Roman"/>
                <w:sz w:val="18"/>
                <w:szCs w:val="18"/>
                <w:lang w:val="es-ES"/>
              </w:rPr>
              <w:t>Promover la coevaluación del proyecto con la participación de todos los alumnos del grupo; así como la autoevaluación; considerar las sugerencias del libro de texto. Orientar esta actividad al aprendizaje de los errores para mejorar.</w:t>
            </w:r>
          </w:p>
        </w:tc>
        <w:tc>
          <w:tcPr>
            <w:tcW w:w="5559" w:type="dxa"/>
          </w:tcPr>
          <w:p w14:paraId="760BF90B" w14:textId="77777777" w:rsidR="00944C74" w:rsidRPr="00E53D0A" w:rsidRDefault="00944C74" w:rsidP="00A3442A">
            <w:pPr>
              <w:rPr>
                <w:rFonts w:ascii="Times New Roman" w:hAnsi="Times New Roman" w:cs="Times New Roman"/>
                <w:b/>
                <w:sz w:val="18"/>
                <w:szCs w:val="18"/>
                <w:lang w:val="es-ES"/>
              </w:rPr>
            </w:pPr>
            <w:r w:rsidRPr="00E53D0A">
              <w:rPr>
                <w:rFonts w:ascii="Times New Roman" w:hAnsi="Times New Roman" w:cs="Times New Roman"/>
                <w:b/>
                <w:sz w:val="18"/>
                <w:szCs w:val="18"/>
                <w:lang w:val="es-ES"/>
              </w:rPr>
              <w:t>Proyectos</w:t>
            </w:r>
          </w:p>
          <w:p w14:paraId="445E0087" w14:textId="77777777" w:rsidR="00E53D0A" w:rsidRDefault="00E53D0A" w:rsidP="00A3442A">
            <w:pPr>
              <w:rPr>
                <w:rFonts w:ascii="Times New Roman" w:hAnsi="Times New Roman" w:cs="Times New Roman"/>
                <w:b/>
                <w:sz w:val="18"/>
                <w:szCs w:val="18"/>
                <w:lang w:val="es-ES"/>
              </w:rPr>
            </w:pPr>
            <w:r>
              <w:rPr>
                <w:rFonts w:ascii="Times New Roman" w:hAnsi="Times New Roman" w:cs="Times New Roman"/>
                <w:b/>
                <w:sz w:val="18"/>
                <w:szCs w:val="18"/>
                <w:lang w:val="es-ES"/>
              </w:rPr>
              <w:t>Propuestas 1 y 2</w:t>
            </w:r>
          </w:p>
          <w:p w14:paraId="65470A3D" w14:textId="77777777" w:rsidR="00E53D0A" w:rsidRDefault="00E53D0A" w:rsidP="00A3442A">
            <w:pPr>
              <w:rPr>
                <w:rFonts w:ascii="Times New Roman" w:hAnsi="Times New Roman" w:cs="Times New Roman"/>
                <w:b/>
                <w:sz w:val="18"/>
                <w:szCs w:val="18"/>
                <w:lang w:val="es-ES"/>
              </w:rPr>
            </w:pPr>
          </w:p>
          <w:p w14:paraId="7160C623" w14:textId="77777777" w:rsidR="00944C74" w:rsidRPr="00E53D0A" w:rsidRDefault="00944C74" w:rsidP="00A3442A">
            <w:pPr>
              <w:rPr>
                <w:rFonts w:ascii="Times New Roman" w:hAnsi="Times New Roman" w:cs="Times New Roman"/>
                <w:b/>
                <w:sz w:val="18"/>
                <w:szCs w:val="18"/>
                <w:lang w:val="es-ES"/>
              </w:rPr>
            </w:pPr>
            <w:r w:rsidRPr="00E53D0A">
              <w:rPr>
                <w:rFonts w:ascii="Times New Roman" w:hAnsi="Times New Roman" w:cs="Times New Roman"/>
                <w:b/>
                <w:sz w:val="18"/>
                <w:szCs w:val="18"/>
                <w:lang w:val="es-ES"/>
              </w:rPr>
              <w:t>Comunicación</w:t>
            </w:r>
            <w:r w:rsidRPr="00E53D0A">
              <w:rPr>
                <w:rFonts w:ascii="Times New Roman" w:hAnsi="Times New Roman" w:cs="Times New Roman"/>
                <w:sz w:val="18"/>
                <w:szCs w:val="18"/>
                <w:lang w:val="es-ES"/>
              </w:rPr>
              <w:t xml:space="preserve">, </w:t>
            </w:r>
            <w:r w:rsidR="00DB6908" w:rsidRPr="00E53D0A">
              <w:rPr>
                <w:rFonts w:ascii="Times New Roman" w:hAnsi="Times New Roman" w:cs="Times New Roman"/>
                <w:sz w:val="18"/>
                <w:szCs w:val="18"/>
                <w:lang w:val="es-ES"/>
              </w:rPr>
              <w:t xml:space="preserve">LT </w:t>
            </w:r>
            <w:r w:rsidRPr="00E53D0A">
              <w:rPr>
                <w:rFonts w:ascii="Times New Roman" w:hAnsi="Times New Roman" w:cs="Times New Roman"/>
                <w:sz w:val="18"/>
                <w:szCs w:val="18"/>
                <w:lang w:val="es-ES"/>
              </w:rPr>
              <w:t xml:space="preserve"> p. 59 y 62</w:t>
            </w:r>
            <w:r w:rsidRPr="00E53D0A">
              <w:rPr>
                <w:rFonts w:ascii="Times New Roman" w:hAnsi="Times New Roman" w:cs="Times New Roman"/>
                <w:b/>
                <w:sz w:val="18"/>
                <w:szCs w:val="18"/>
                <w:lang w:val="es-ES"/>
              </w:rPr>
              <w:t>.</w:t>
            </w:r>
          </w:p>
          <w:p w14:paraId="289E0FD9" w14:textId="77777777" w:rsidR="00944C74" w:rsidRPr="00E53D0A" w:rsidRDefault="00944C74" w:rsidP="00A3442A">
            <w:pPr>
              <w:rPr>
                <w:rFonts w:ascii="Times New Roman" w:hAnsi="Times New Roman" w:cs="Times New Roman"/>
                <w:b/>
                <w:sz w:val="18"/>
                <w:szCs w:val="18"/>
                <w:lang w:val="es-ES"/>
              </w:rPr>
            </w:pPr>
          </w:p>
          <w:p w14:paraId="52D2B74C" w14:textId="77777777" w:rsidR="00E53D0A" w:rsidRDefault="00E53D0A" w:rsidP="00A3442A">
            <w:pPr>
              <w:rPr>
                <w:rFonts w:ascii="Times New Roman" w:hAnsi="Times New Roman" w:cs="Times New Roman"/>
                <w:b/>
                <w:sz w:val="18"/>
                <w:szCs w:val="18"/>
                <w:lang w:val="es-ES"/>
              </w:rPr>
            </w:pPr>
            <w:r>
              <w:rPr>
                <w:rFonts w:ascii="Times New Roman" w:hAnsi="Times New Roman" w:cs="Times New Roman"/>
                <w:b/>
                <w:sz w:val="18"/>
                <w:szCs w:val="18"/>
                <w:lang w:val="es-ES"/>
              </w:rPr>
              <w:t>Propuestas 1 y 2</w:t>
            </w:r>
          </w:p>
          <w:p w14:paraId="78CEB2AD" w14:textId="77777777" w:rsidR="00E53D0A" w:rsidRDefault="00E53D0A" w:rsidP="00A3442A">
            <w:pPr>
              <w:rPr>
                <w:rFonts w:ascii="Times New Roman" w:hAnsi="Times New Roman" w:cs="Times New Roman"/>
                <w:b/>
                <w:sz w:val="18"/>
                <w:szCs w:val="18"/>
                <w:lang w:val="es-ES"/>
              </w:rPr>
            </w:pPr>
          </w:p>
          <w:p w14:paraId="2CA98F69" w14:textId="77777777" w:rsidR="00944C74" w:rsidRPr="00E53D0A" w:rsidRDefault="00944C74" w:rsidP="00A3442A">
            <w:pPr>
              <w:rPr>
                <w:rFonts w:ascii="Times New Roman" w:hAnsi="Times New Roman" w:cs="Times New Roman"/>
                <w:b/>
                <w:sz w:val="18"/>
                <w:szCs w:val="18"/>
                <w:lang w:val="es-ES"/>
              </w:rPr>
            </w:pPr>
            <w:r w:rsidRPr="00E53D0A">
              <w:rPr>
                <w:rFonts w:ascii="Times New Roman" w:hAnsi="Times New Roman" w:cs="Times New Roman"/>
                <w:b/>
                <w:sz w:val="18"/>
                <w:szCs w:val="18"/>
                <w:lang w:val="es-ES"/>
              </w:rPr>
              <w:t xml:space="preserve">Para evaluar tu proyecto, </w:t>
            </w:r>
            <w:r w:rsidR="00DB6908" w:rsidRPr="00E53D0A">
              <w:rPr>
                <w:rFonts w:ascii="Times New Roman" w:hAnsi="Times New Roman" w:cs="Times New Roman"/>
                <w:sz w:val="18"/>
                <w:szCs w:val="18"/>
                <w:lang w:val="es-ES"/>
              </w:rPr>
              <w:t xml:space="preserve">LT </w:t>
            </w:r>
            <w:r w:rsidRPr="00E53D0A">
              <w:rPr>
                <w:rFonts w:ascii="Times New Roman" w:hAnsi="Times New Roman" w:cs="Times New Roman"/>
                <w:sz w:val="18"/>
                <w:szCs w:val="18"/>
                <w:lang w:val="es-ES"/>
              </w:rPr>
              <w:t xml:space="preserve"> p. 60 y 63</w:t>
            </w:r>
            <w:r w:rsidRPr="00E53D0A">
              <w:rPr>
                <w:rFonts w:ascii="Times New Roman" w:hAnsi="Times New Roman" w:cs="Times New Roman"/>
                <w:b/>
                <w:sz w:val="18"/>
                <w:szCs w:val="18"/>
                <w:lang w:val="es-ES"/>
              </w:rPr>
              <w:t>.</w:t>
            </w:r>
          </w:p>
          <w:p w14:paraId="7FEF6CA8" w14:textId="77777777" w:rsidR="00944C74" w:rsidRPr="00E53D0A" w:rsidRDefault="00944C74" w:rsidP="00A3442A">
            <w:pPr>
              <w:rPr>
                <w:rFonts w:ascii="Times New Roman" w:hAnsi="Times New Roman" w:cs="Times New Roman"/>
                <w:sz w:val="18"/>
                <w:szCs w:val="18"/>
                <w:lang w:val="es-ES"/>
              </w:rPr>
            </w:pPr>
          </w:p>
          <w:p w14:paraId="1F286E1B" w14:textId="77777777" w:rsidR="00944C74" w:rsidRPr="00E53D0A" w:rsidRDefault="00944C74" w:rsidP="00A3442A">
            <w:pPr>
              <w:rPr>
                <w:rFonts w:ascii="Times New Roman" w:hAnsi="Times New Roman" w:cs="Times New Roman"/>
                <w:sz w:val="18"/>
                <w:szCs w:val="18"/>
                <w:lang w:val="es-ES"/>
              </w:rPr>
            </w:pPr>
          </w:p>
        </w:tc>
        <w:tc>
          <w:tcPr>
            <w:tcW w:w="4395" w:type="dxa"/>
          </w:tcPr>
          <w:p w14:paraId="6D14CC0F" w14:textId="77777777" w:rsidR="00944C74" w:rsidRPr="00E53D0A" w:rsidRDefault="00944C74" w:rsidP="00A3442A">
            <w:pPr>
              <w:rPr>
                <w:rFonts w:ascii="Times New Roman" w:hAnsi="Times New Roman" w:cs="Times New Roman"/>
                <w:sz w:val="18"/>
                <w:szCs w:val="18"/>
                <w:lang w:val="es-ES"/>
              </w:rPr>
            </w:pPr>
            <w:r w:rsidRPr="00E53D0A">
              <w:rPr>
                <w:rFonts w:ascii="Times New Roman" w:hAnsi="Times New Roman" w:cs="Times New Roman"/>
                <w:sz w:val="18"/>
                <w:szCs w:val="18"/>
                <w:lang w:val="es-ES"/>
              </w:rPr>
              <w:t xml:space="preserve"> Uso de los conceptos estudiados relativos a las propiedades de los materiales o a la Ley de conservación de la masa.</w:t>
            </w:r>
          </w:p>
          <w:p w14:paraId="51E55BE0" w14:textId="77777777" w:rsidR="00944C74" w:rsidRPr="00E53D0A" w:rsidRDefault="00944C74" w:rsidP="00A3442A">
            <w:pPr>
              <w:rPr>
                <w:rFonts w:ascii="Times New Roman" w:hAnsi="Times New Roman" w:cs="Times New Roman"/>
                <w:sz w:val="18"/>
                <w:szCs w:val="18"/>
                <w:lang w:val="es-ES"/>
              </w:rPr>
            </w:pPr>
          </w:p>
          <w:p w14:paraId="6702871A" w14:textId="77777777" w:rsidR="00944C74" w:rsidRPr="00E53D0A" w:rsidRDefault="00944C74" w:rsidP="00A3442A">
            <w:pPr>
              <w:rPr>
                <w:rFonts w:ascii="Times New Roman" w:hAnsi="Times New Roman" w:cs="Times New Roman"/>
                <w:sz w:val="18"/>
                <w:szCs w:val="18"/>
                <w:lang w:val="es-ES"/>
              </w:rPr>
            </w:pPr>
            <w:r w:rsidRPr="00E53D0A">
              <w:rPr>
                <w:rFonts w:ascii="Times New Roman" w:hAnsi="Times New Roman" w:cs="Times New Roman"/>
                <w:sz w:val="18"/>
                <w:szCs w:val="18"/>
                <w:lang w:val="es-ES"/>
              </w:rPr>
              <w:t xml:space="preserve">Argumentación de las implicaciones de la investigación científica en las actividades humanas. </w:t>
            </w:r>
          </w:p>
          <w:p w14:paraId="6705CB68" w14:textId="77777777" w:rsidR="00944C74" w:rsidRPr="00E53D0A" w:rsidRDefault="00944C74" w:rsidP="00A3442A">
            <w:pPr>
              <w:rPr>
                <w:rFonts w:ascii="Times New Roman" w:hAnsi="Times New Roman" w:cs="Times New Roman"/>
                <w:sz w:val="18"/>
                <w:szCs w:val="18"/>
                <w:lang w:val="es-ES"/>
              </w:rPr>
            </w:pPr>
          </w:p>
          <w:p w14:paraId="64594240" w14:textId="77777777" w:rsidR="00944C74" w:rsidRPr="00E53D0A" w:rsidRDefault="00944C74" w:rsidP="00A3442A">
            <w:pPr>
              <w:rPr>
                <w:rFonts w:ascii="Times New Roman" w:hAnsi="Times New Roman" w:cs="Times New Roman"/>
                <w:sz w:val="18"/>
                <w:szCs w:val="18"/>
                <w:lang w:val="es-ES"/>
              </w:rPr>
            </w:pPr>
            <w:r w:rsidRPr="00E53D0A">
              <w:rPr>
                <w:rFonts w:ascii="Times New Roman" w:hAnsi="Times New Roman" w:cs="Times New Roman"/>
                <w:sz w:val="18"/>
                <w:szCs w:val="18"/>
                <w:lang w:val="es-ES"/>
              </w:rPr>
              <w:t xml:space="preserve">Originalidad, pertinencia y claridad en la comunicación del proyecto. </w:t>
            </w:r>
          </w:p>
          <w:p w14:paraId="4F4F798D" w14:textId="77777777" w:rsidR="00944C74" w:rsidRPr="00E53D0A" w:rsidRDefault="00944C74" w:rsidP="00A3442A">
            <w:pPr>
              <w:rPr>
                <w:rFonts w:ascii="Times New Roman" w:hAnsi="Times New Roman" w:cs="Times New Roman"/>
                <w:sz w:val="18"/>
                <w:szCs w:val="18"/>
                <w:lang w:val="es-ES"/>
              </w:rPr>
            </w:pPr>
          </w:p>
        </w:tc>
      </w:tr>
      <w:tr w:rsidR="00944C74" w:rsidRPr="00944C74" w14:paraId="18F0E088" w14:textId="77777777" w:rsidTr="00F344DE">
        <w:tc>
          <w:tcPr>
            <w:tcW w:w="4188" w:type="dxa"/>
          </w:tcPr>
          <w:p w14:paraId="397E71D5" w14:textId="77777777" w:rsidR="00944C74" w:rsidRPr="00E53D0A" w:rsidRDefault="00944C74" w:rsidP="00A3442A">
            <w:pPr>
              <w:rPr>
                <w:rFonts w:ascii="Times New Roman" w:hAnsi="Times New Roman" w:cs="Times New Roman"/>
                <w:b/>
                <w:sz w:val="18"/>
                <w:szCs w:val="18"/>
                <w:lang w:val="es-ES"/>
              </w:rPr>
            </w:pPr>
            <w:r w:rsidRPr="00E53D0A">
              <w:rPr>
                <w:rFonts w:ascii="Times New Roman" w:hAnsi="Times New Roman" w:cs="Times New Roman"/>
                <w:b/>
                <w:sz w:val="18"/>
                <w:szCs w:val="18"/>
                <w:lang w:val="es-ES"/>
              </w:rPr>
              <w:t>Integración del bloque</w:t>
            </w:r>
          </w:p>
          <w:p w14:paraId="42E1C22F" w14:textId="77777777" w:rsidR="00944C74" w:rsidRPr="00E53D0A" w:rsidRDefault="00944C74" w:rsidP="00A3442A">
            <w:pPr>
              <w:numPr>
                <w:ilvl w:val="0"/>
                <w:numId w:val="1"/>
              </w:numPr>
              <w:rPr>
                <w:rFonts w:ascii="Times New Roman" w:hAnsi="Times New Roman" w:cs="Times New Roman"/>
                <w:sz w:val="18"/>
                <w:szCs w:val="18"/>
                <w:lang w:val="es-ES"/>
              </w:rPr>
            </w:pPr>
            <w:r w:rsidRPr="00E53D0A">
              <w:rPr>
                <w:rFonts w:ascii="Times New Roman" w:hAnsi="Times New Roman" w:cs="Times New Roman"/>
                <w:sz w:val="18"/>
                <w:szCs w:val="18"/>
                <w:lang w:val="es-ES"/>
              </w:rPr>
              <w:t>Realizar un organizador gráfico que abarque los contenidos conceptuales estudiados en el bloque: Propiedades físicas de los materiales y Mezclas: características y clasificación.</w:t>
            </w:r>
          </w:p>
          <w:p w14:paraId="69E35BB0" w14:textId="77777777" w:rsidR="00944C74" w:rsidRPr="00E53D0A" w:rsidRDefault="00944C74" w:rsidP="00A3442A">
            <w:pPr>
              <w:numPr>
                <w:ilvl w:val="0"/>
                <w:numId w:val="1"/>
              </w:numPr>
              <w:rPr>
                <w:rFonts w:ascii="Times New Roman" w:hAnsi="Times New Roman" w:cs="Times New Roman"/>
                <w:sz w:val="18"/>
                <w:szCs w:val="18"/>
                <w:lang w:val="es-ES"/>
              </w:rPr>
            </w:pPr>
            <w:r w:rsidRPr="00E53D0A">
              <w:rPr>
                <w:rFonts w:ascii="Times New Roman" w:hAnsi="Times New Roman" w:cs="Times New Roman"/>
                <w:sz w:val="18"/>
                <w:szCs w:val="18"/>
                <w:lang w:val="es-ES"/>
              </w:rPr>
              <w:t xml:space="preserve">Realizar una actividad experimental y emplear los conceptos estudiados para explicar los resultados y observaciones: propiedades físicas de los </w:t>
            </w:r>
            <w:r w:rsidRPr="00E53D0A">
              <w:rPr>
                <w:rFonts w:ascii="Times New Roman" w:hAnsi="Times New Roman" w:cs="Times New Roman"/>
                <w:sz w:val="18"/>
                <w:szCs w:val="18"/>
                <w:lang w:val="es-ES"/>
              </w:rPr>
              <w:lastRenderedPageBreak/>
              <w:t xml:space="preserve">materiales, mezclas y su clasificación, concentración, separación de mezclas. </w:t>
            </w:r>
          </w:p>
          <w:p w14:paraId="52416E3D" w14:textId="77777777" w:rsidR="00944C74" w:rsidRPr="00E53D0A" w:rsidRDefault="00944C74" w:rsidP="00A3442A">
            <w:pPr>
              <w:numPr>
                <w:ilvl w:val="0"/>
                <w:numId w:val="1"/>
              </w:numPr>
              <w:rPr>
                <w:rFonts w:ascii="Times New Roman" w:hAnsi="Times New Roman" w:cs="Times New Roman"/>
                <w:sz w:val="18"/>
                <w:szCs w:val="18"/>
                <w:lang w:val="es-ES"/>
              </w:rPr>
            </w:pPr>
            <w:r w:rsidRPr="00E53D0A">
              <w:rPr>
                <w:rFonts w:ascii="Times New Roman" w:hAnsi="Times New Roman" w:cs="Times New Roman"/>
                <w:sz w:val="18"/>
                <w:szCs w:val="18"/>
                <w:lang w:val="es-ES"/>
              </w:rPr>
              <w:t>Comparar y justificar los resultados con los demás compañeros del grupo.</w:t>
            </w:r>
          </w:p>
          <w:p w14:paraId="332F0B4E" w14:textId="77777777" w:rsidR="00944C74" w:rsidRPr="00E53D0A" w:rsidRDefault="00944C74" w:rsidP="00A3442A">
            <w:pPr>
              <w:numPr>
                <w:ilvl w:val="0"/>
                <w:numId w:val="1"/>
              </w:numPr>
              <w:rPr>
                <w:rFonts w:ascii="Times New Roman" w:hAnsi="Times New Roman" w:cs="Times New Roman"/>
                <w:sz w:val="18"/>
                <w:szCs w:val="18"/>
                <w:lang w:val="es-ES"/>
              </w:rPr>
            </w:pPr>
            <w:r w:rsidRPr="00E53D0A">
              <w:rPr>
                <w:rFonts w:ascii="Times New Roman" w:hAnsi="Times New Roman" w:cs="Times New Roman"/>
                <w:sz w:val="18"/>
                <w:szCs w:val="18"/>
                <w:lang w:val="es-ES"/>
              </w:rPr>
              <w:t xml:space="preserve">Realizar una autoevaluación. Considerar el desempeño individual, con base en indicadores referidos a contenidos conceptuales, procedimentales y actitudinales. Identificar aspectos en los que requiere fortalecimiento. </w:t>
            </w:r>
          </w:p>
        </w:tc>
        <w:tc>
          <w:tcPr>
            <w:tcW w:w="5559" w:type="dxa"/>
          </w:tcPr>
          <w:p w14:paraId="2ED16D74" w14:textId="77777777" w:rsidR="00944C74" w:rsidRPr="00E53D0A" w:rsidRDefault="00944C74" w:rsidP="00A3442A">
            <w:pPr>
              <w:rPr>
                <w:rFonts w:ascii="Times New Roman" w:hAnsi="Times New Roman" w:cs="Times New Roman"/>
                <w:sz w:val="18"/>
                <w:szCs w:val="18"/>
                <w:lang w:val="es-ES"/>
              </w:rPr>
            </w:pPr>
            <w:r w:rsidRPr="00E53D0A">
              <w:rPr>
                <w:rFonts w:ascii="Times New Roman" w:hAnsi="Times New Roman" w:cs="Times New Roman"/>
                <w:b/>
                <w:sz w:val="18"/>
                <w:szCs w:val="18"/>
                <w:lang w:val="es-ES"/>
              </w:rPr>
              <w:lastRenderedPageBreak/>
              <w:t xml:space="preserve">Integración del bloque I. </w:t>
            </w:r>
            <w:r w:rsidRPr="00E53D0A">
              <w:rPr>
                <w:rFonts w:ascii="Times New Roman" w:hAnsi="Times New Roman" w:cs="Times New Roman"/>
                <w:sz w:val="18"/>
                <w:szCs w:val="18"/>
                <w:lang w:val="es-ES"/>
              </w:rPr>
              <w:t xml:space="preserve"> </w:t>
            </w:r>
            <w:r w:rsidR="00DB6908" w:rsidRPr="00E53D0A">
              <w:rPr>
                <w:rFonts w:ascii="Times New Roman" w:hAnsi="Times New Roman" w:cs="Times New Roman"/>
                <w:sz w:val="18"/>
                <w:szCs w:val="18"/>
                <w:lang w:val="es-ES"/>
              </w:rPr>
              <w:t xml:space="preserve">LT </w:t>
            </w:r>
            <w:r w:rsidRPr="00E53D0A">
              <w:rPr>
                <w:rFonts w:ascii="Times New Roman" w:hAnsi="Times New Roman" w:cs="Times New Roman"/>
                <w:sz w:val="18"/>
                <w:szCs w:val="18"/>
                <w:lang w:val="es-ES"/>
              </w:rPr>
              <w:t xml:space="preserve">  </w:t>
            </w:r>
            <w:r w:rsidR="001F4964" w:rsidRPr="00E53D0A">
              <w:rPr>
                <w:rFonts w:ascii="Times New Roman" w:hAnsi="Times New Roman" w:cs="Times New Roman"/>
                <w:sz w:val="18"/>
                <w:szCs w:val="18"/>
                <w:lang w:val="es-ES"/>
              </w:rPr>
              <w:t>pp.</w:t>
            </w:r>
            <w:r w:rsidRPr="00E53D0A">
              <w:rPr>
                <w:rFonts w:ascii="Times New Roman" w:hAnsi="Times New Roman" w:cs="Times New Roman"/>
                <w:sz w:val="18"/>
                <w:szCs w:val="18"/>
                <w:lang w:val="es-ES"/>
              </w:rPr>
              <w:t xml:space="preserve"> 64 y 65</w:t>
            </w:r>
          </w:p>
          <w:p w14:paraId="3360C4DF" w14:textId="77777777" w:rsidR="00944C74" w:rsidRPr="00E53D0A" w:rsidRDefault="00944C74" w:rsidP="00A3442A">
            <w:pPr>
              <w:rPr>
                <w:rFonts w:ascii="Times New Roman" w:hAnsi="Times New Roman" w:cs="Times New Roman"/>
                <w:sz w:val="18"/>
                <w:szCs w:val="18"/>
                <w:lang w:val="es-ES"/>
              </w:rPr>
            </w:pPr>
          </w:p>
          <w:p w14:paraId="226D6EAA" w14:textId="77777777" w:rsidR="00944C74" w:rsidRPr="00E53D0A" w:rsidRDefault="00944C74" w:rsidP="00A3442A">
            <w:pPr>
              <w:rPr>
                <w:rFonts w:ascii="Times New Roman" w:hAnsi="Times New Roman" w:cs="Times New Roman"/>
                <w:sz w:val="18"/>
                <w:szCs w:val="18"/>
                <w:lang w:val="es-ES"/>
              </w:rPr>
            </w:pPr>
            <w:r w:rsidRPr="00E53D0A">
              <w:rPr>
                <w:rFonts w:ascii="Times New Roman" w:hAnsi="Times New Roman" w:cs="Times New Roman"/>
                <w:b/>
                <w:sz w:val="18"/>
                <w:szCs w:val="18"/>
                <w:lang w:val="es-ES"/>
              </w:rPr>
              <w:t>Autoevaluación</w:t>
            </w:r>
            <w:r w:rsidRPr="00E53D0A">
              <w:rPr>
                <w:rFonts w:ascii="Times New Roman" w:hAnsi="Times New Roman" w:cs="Times New Roman"/>
                <w:sz w:val="18"/>
                <w:szCs w:val="18"/>
                <w:lang w:val="es-ES"/>
              </w:rPr>
              <w:t xml:space="preserve">. </w:t>
            </w:r>
            <w:r w:rsidR="00DB6908" w:rsidRPr="00E53D0A">
              <w:rPr>
                <w:rFonts w:ascii="Times New Roman" w:hAnsi="Times New Roman" w:cs="Times New Roman"/>
                <w:sz w:val="18"/>
                <w:szCs w:val="18"/>
                <w:lang w:val="es-ES"/>
              </w:rPr>
              <w:t xml:space="preserve">LT </w:t>
            </w:r>
            <w:r w:rsidRPr="00E53D0A">
              <w:rPr>
                <w:rFonts w:ascii="Times New Roman" w:hAnsi="Times New Roman" w:cs="Times New Roman"/>
                <w:sz w:val="18"/>
                <w:szCs w:val="18"/>
                <w:lang w:val="es-ES"/>
              </w:rPr>
              <w:t xml:space="preserve"> p.65</w:t>
            </w:r>
          </w:p>
          <w:p w14:paraId="5B3B2674" w14:textId="77777777" w:rsidR="00944C74" w:rsidRPr="00E53D0A" w:rsidRDefault="00944C74" w:rsidP="00A3442A">
            <w:pPr>
              <w:rPr>
                <w:rFonts w:ascii="Times New Roman" w:hAnsi="Times New Roman" w:cs="Times New Roman"/>
                <w:b/>
                <w:sz w:val="18"/>
                <w:szCs w:val="18"/>
                <w:vertAlign w:val="superscript"/>
                <w:lang w:val="es-ES"/>
              </w:rPr>
            </w:pPr>
          </w:p>
          <w:p w14:paraId="073F20E9" w14:textId="77777777" w:rsidR="00944C74" w:rsidRPr="00E53D0A" w:rsidRDefault="00944C74" w:rsidP="00A3442A">
            <w:pPr>
              <w:rPr>
                <w:rFonts w:ascii="Times New Roman" w:hAnsi="Times New Roman" w:cs="Times New Roman"/>
                <w:b/>
                <w:sz w:val="18"/>
                <w:szCs w:val="18"/>
                <w:vertAlign w:val="superscript"/>
                <w:lang w:val="es-ES"/>
              </w:rPr>
            </w:pPr>
          </w:p>
        </w:tc>
        <w:tc>
          <w:tcPr>
            <w:tcW w:w="4395" w:type="dxa"/>
          </w:tcPr>
          <w:p w14:paraId="1BDE4C49" w14:textId="77777777" w:rsidR="00944C74" w:rsidRPr="00E53D0A" w:rsidRDefault="00944C74" w:rsidP="00A3442A">
            <w:pPr>
              <w:rPr>
                <w:rFonts w:ascii="Times New Roman" w:hAnsi="Times New Roman" w:cs="Times New Roman"/>
                <w:sz w:val="18"/>
                <w:szCs w:val="18"/>
                <w:lang w:val="es-ES"/>
              </w:rPr>
            </w:pPr>
            <w:r w:rsidRPr="00E53D0A">
              <w:rPr>
                <w:rFonts w:ascii="Times New Roman" w:hAnsi="Times New Roman" w:cs="Times New Roman"/>
                <w:sz w:val="18"/>
                <w:szCs w:val="18"/>
                <w:lang w:val="es-ES"/>
              </w:rPr>
              <w:t>Descripción y relación de los conceptos estudiados en el bloque, enunciados en el organizador gráfico.</w:t>
            </w:r>
          </w:p>
          <w:p w14:paraId="3A21447E" w14:textId="77777777" w:rsidR="00944C74" w:rsidRPr="00E53D0A" w:rsidRDefault="00944C74" w:rsidP="00A3442A">
            <w:pPr>
              <w:rPr>
                <w:rFonts w:ascii="Times New Roman" w:hAnsi="Times New Roman" w:cs="Times New Roman"/>
                <w:sz w:val="18"/>
                <w:szCs w:val="18"/>
                <w:lang w:val="es-ES"/>
              </w:rPr>
            </w:pPr>
          </w:p>
          <w:p w14:paraId="294D638D" w14:textId="77777777" w:rsidR="00944C74" w:rsidRPr="00E53D0A" w:rsidRDefault="00944C74" w:rsidP="00A3442A">
            <w:pPr>
              <w:rPr>
                <w:rFonts w:ascii="Times New Roman" w:hAnsi="Times New Roman" w:cs="Times New Roman"/>
                <w:sz w:val="18"/>
                <w:szCs w:val="18"/>
                <w:lang w:val="es-ES"/>
              </w:rPr>
            </w:pPr>
            <w:r w:rsidRPr="00E53D0A">
              <w:rPr>
                <w:rFonts w:ascii="Times New Roman" w:hAnsi="Times New Roman" w:cs="Times New Roman"/>
                <w:sz w:val="18"/>
                <w:szCs w:val="18"/>
                <w:lang w:val="es-ES"/>
              </w:rPr>
              <w:t>Aplicación de los conceptos estudiados en el bloque en la explicación y justificación de situaciones.</w:t>
            </w:r>
          </w:p>
        </w:tc>
      </w:tr>
      <w:tr w:rsidR="00944C74" w:rsidRPr="00944C74" w14:paraId="46001049" w14:textId="77777777" w:rsidTr="00F344DE">
        <w:tc>
          <w:tcPr>
            <w:tcW w:w="4188" w:type="dxa"/>
          </w:tcPr>
          <w:p w14:paraId="6BE27FBF" w14:textId="77777777" w:rsidR="00944C74" w:rsidRPr="00E53D0A" w:rsidRDefault="00944C74" w:rsidP="00A3442A">
            <w:pPr>
              <w:rPr>
                <w:rFonts w:ascii="Times New Roman" w:hAnsi="Times New Roman" w:cs="Times New Roman"/>
                <w:b/>
                <w:sz w:val="18"/>
                <w:szCs w:val="18"/>
                <w:lang w:val="es-ES"/>
              </w:rPr>
            </w:pPr>
            <w:r w:rsidRPr="00E53D0A">
              <w:rPr>
                <w:rFonts w:ascii="Times New Roman" w:hAnsi="Times New Roman" w:cs="Times New Roman"/>
                <w:b/>
                <w:sz w:val="18"/>
                <w:szCs w:val="18"/>
                <w:lang w:val="es-ES"/>
              </w:rPr>
              <w:lastRenderedPageBreak/>
              <w:t>Evaluación tipo PISA</w:t>
            </w:r>
          </w:p>
          <w:p w14:paraId="6B4BA105" w14:textId="77777777" w:rsidR="00944C74" w:rsidRPr="00E53D0A" w:rsidRDefault="00944C74" w:rsidP="00A3442A">
            <w:pPr>
              <w:numPr>
                <w:ilvl w:val="0"/>
                <w:numId w:val="1"/>
              </w:numPr>
              <w:rPr>
                <w:rFonts w:ascii="Times New Roman" w:hAnsi="Times New Roman" w:cs="Times New Roman"/>
                <w:sz w:val="18"/>
                <w:szCs w:val="18"/>
                <w:lang w:val="es-ES"/>
              </w:rPr>
            </w:pPr>
            <w:r w:rsidRPr="00E53D0A">
              <w:rPr>
                <w:rFonts w:ascii="Times New Roman" w:hAnsi="Times New Roman" w:cs="Times New Roman"/>
                <w:sz w:val="18"/>
                <w:szCs w:val="18"/>
                <w:lang w:val="es-ES"/>
              </w:rPr>
              <w:t>Solicitar a los alumnos que, en forma individual o en equipo lean y resuelvan la evaluación tipo PISA.</w:t>
            </w:r>
          </w:p>
          <w:p w14:paraId="4F6D268A" w14:textId="77777777" w:rsidR="00944C74" w:rsidRPr="00E53D0A" w:rsidRDefault="00944C74" w:rsidP="00A3442A">
            <w:pPr>
              <w:numPr>
                <w:ilvl w:val="0"/>
                <w:numId w:val="1"/>
              </w:numPr>
              <w:rPr>
                <w:rFonts w:ascii="Times New Roman" w:hAnsi="Times New Roman" w:cs="Times New Roman"/>
                <w:sz w:val="18"/>
                <w:szCs w:val="18"/>
                <w:lang w:val="es-ES"/>
              </w:rPr>
            </w:pPr>
            <w:r w:rsidRPr="00E53D0A">
              <w:rPr>
                <w:rFonts w:ascii="Times New Roman" w:hAnsi="Times New Roman" w:cs="Times New Roman"/>
                <w:sz w:val="18"/>
                <w:szCs w:val="18"/>
                <w:lang w:val="es-ES"/>
              </w:rPr>
              <w:t>Identificar la aplicación de los conceptos estudiados en el bloque, así como de las  habilidades que requiere para resolver la evaluación. En forma individual, identificar conocimientos que debe fortalecer.</w:t>
            </w:r>
          </w:p>
        </w:tc>
        <w:tc>
          <w:tcPr>
            <w:tcW w:w="5559" w:type="dxa"/>
          </w:tcPr>
          <w:p w14:paraId="296C615D" w14:textId="77777777" w:rsidR="00944C74" w:rsidRPr="00E53D0A" w:rsidRDefault="00944C74" w:rsidP="00A3442A">
            <w:pPr>
              <w:jc w:val="both"/>
              <w:rPr>
                <w:rFonts w:ascii="Times New Roman" w:hAnsi="Times New Roman" w:cs="Times New Roman"/>
                <w:sz w:val="18"/>
                <w:szCs w:val="18"/>
                <w:lang w:val="es-ES"/>
              </w:rPr>
            </w:pPr>
            <w:r w:rsidRPr="00E53D0A">
              <w:rPr>
                <w:rFonts w:ascii="Times New Roman" w:hAnsi="Times New Roman" w:cs="Times New Roman"/>
                <w:b/>
                <w:sz w:val="18"/>
                <w:szCs w:val="18"/>
                <w:lang w:val="es-ES"/>
              </w:rPr>
              <w:t>Evaluación tipo PISA</w:t>
            </w:r>
            <w:r w:rsidRPr="00E53D0A">
              <w:rPr>
                <w:rFonts w:ascii="Times New Roman" w:hAnsi="Times New Roman" w:cs="Times New Roman"/>
                <w:sz w:val="18"/>
                <w:szCs w:val="18"/>
                <w:lang w:val="es-ES"/>
              </w:rPr>
              <w:t xml:space="preserve">. </w:t>
            </w:r>
            <w:r w:rsidR="00DB6908" w:rsidRPr="00E53D0A">
              <w:rPr>
                <w:rFonts w:ascii="Times New Roman" w:hAnsi="Times New Roman" w:cs="Times New Roman"/>
                <w:sz w:val="18"/>
                <w:szCs w:val="18"/>
                <w:lang w:val="es-ES"/>
              </w:rPr>
              <w:t xml:space="preserve">LT </w:t>
            </w:r>
            <w:r w:rsidRPr="00E53D0A">
              <w:rPr>
                <w:rFonts w:ascii="Times New Roman" w:hAnsi="Times New Roman" w:cs="Times New Roman"/>
                <w:sz w:val="18"/>
                <w:szCs w:val="18"/>
                <w:lang w:val="es-ES"/>
              </w:rPr>
              <w:t xml:space="preserve"> p. 66 y 67.</w:t>
            </w:r>
          </w:p>
          <w:p w14:paraId="3DDFEF79" w14:textId="77777777" w:rsidR="00944C74" w:rsidRPr="00E53D0A" w:rsidRDefault="00944C74" w:rsidP="00A3442A">
            <w:pPr>
              <w:jc w:val="both"/>
              <w:rPr>
                <w:rFonts w:ascii="Times New Roman" w:hAnsi="Times New Roman" w:cs="Times New Roman"/>
                <w:b/>
                <w:sz w:val="18"/>
                <w:szCs w:val="18"/>
                <w:vertAlign w:val="superscript"/>
                <w:lang w:val="es-ES"/>
              </w:rPr>
            </w:pPr>
          </w:p>
        </w:tc>
        <w:tc>
          <w:tcPr>
            <w:tcW w:w="4395" w:type="dxa"/>
          </w:tcPr>
          <w:p w14:paraId="52F2C1C2" w14:textId="77777777" w:rsidR="00944C74" w:rsidRPr="00E53D0A" w:rsidRDefault="00944C74" w:rsidP="00A3442A">
            <w:pPr>
              <w:rPr>
                <w:rFonts w:ascii="Times New Roman" w:hAnsi="Times New Roman" w:cs="Times New Roman"/>
                <w:b/>
                <w:sz w:val="18"/>
                <w:szCs w:val="18"/>
                <w:vertAlign w:val="superscript"/>
                <w:lang w:val="es-ES"/>
              </w:rPr>
            </w:pPr>
            <w:r w:rsidRPr="00E53D0A">
              <w:rPr>
                <w:rFonts w:ascii="Times New Roman" w:hAnsi="Times New Roman" w:cs="Times New Roman"/>
                <w:sz w:val="18"/>
                <w:szCs w:val="18"/>
                <w:lang w:val="es-ES"/>
              </w:rPr>
              <w:t xml:space="preserve">Aplicación de </w:t>
            </w:r>
            <w:r w:rsidR="00E53D0A" w:rsidRPr="00E53D0A">
              <w:rPr>
                <w:rFonts w:ascii="Times New Roman" w:hAnsi="Times New Roman" w:cs="Times New Roman"/>
                <w:sz w:val="18"/>
                <w:szCs w:val="18"/>
                <w:lang w:val="es-ES"/>
              </w:rPr>
              <w:t>los conocimientos</w:t>
            </w:r>
            <w:r w:rsidRPr="00E53D0A">
              <w:rPr>
                <w:rFonts w:ascii="Times New Roman" w:hAnsi="Times New Roman" w:cs="Times New Roman"/>
                <w:sz w:val="18"/>
                <w:szCs w:val="18"/>
                <w:lang w:val="es-ES"/>
              </w:rPr>
              <w:t xml:space="preserve"> y habilidades desarrollados  en el bloque en la argumentación y justificación de situaciones. </w:t>
            </w:r>
          </w:p>
        </w:tc>
      </w:tr>
    </w:tbl>
    <w:p w14:paraId="0B7D8E13" w14:textId="77777777" w:rsidR="00944C74" w:rsidRDefault="00944C74" w:rsidP="00A3442A">
      <w:pPr>
        <w:spacing w:after="0" w:line="240" w:lineRule="auto"/>
        <w:jc w:val="both"/>
        <w:rPr>
          <w:rFonts w:ascii="Times New Roman" w:hAnsi="Times New Roman" w:cs="Times New Roman"/>
          <w:b/>
          <w:lang w:val="es-ES"/>
        </w:rPr>
      </w:pPr>
    </w:p>
    <w:p w14:paraId="6AC0224D" w14:textId="77777777" w:rsidR="00144FC5" w:rsidRDefault="00144FC5" w:rsidP="00A3442A">
      <w:pPr>
        <w:spacing w:after="0" w:line="240" w:lineRule="auto"/>
        <w:jc w:val="both"/>
        <w:rPr>
          <w:rFonts w:ascii="Times New Roman" w:hAnsi="Times New Roman" w:cs="Times New Roman"/>
          <w:b/>
        </w:rPr>
      </w:pPr>
    </w:p>
    <w:p w14:paraId="0AF94727" w14:textId="77777777" w:rsidR="00F344DE" w:rsidRDefault="00F344DE" w:rsidP="00A3442A">
      <w:pPr>
        <w:spacing w:after="0" w:line="240" w:lineRule="auto"/>
        <w:jc w:val="both"/>
        <w:rPr>
          <w:rFonts w:ascii="Times New Roman" w:hAnsi="Times New Roman" w:cs="Times New Roman"/>
          <w:b/>
        </w:rPr>
      </w:pPr>
    </w:p>
    <w:p w14:paraId="182B49AF" w14:textId="77777777" w:rsidR="00F344DE" w:rsidRDefault="00F344DE" w:rsidP="00A3442A">
      <w:pPr>
        <w:spacing w:after="0" w:line="240" w:lineRule="auto"/>
        <w:jc w:val="both"/>
        <w:rPr>
          <w:rFonts w:ascii="Times New Roman" w:hAnsi="Times New Roman" w:cs="Times New Roman"/>
          <w:b/>
        </w:rPr>
      </w:pPr>
    </w:p>
    <w:p w14:paraId="4FB67FFC" w14:textId="77777777" w:rsidR="00F344DE" w:rsidRDefault="00F344DE" w:rsidP="00A3442A">
      <w:pPr>
        <w:spacing w:after="0" w:line="240" w:lineRule="auto"/>
        <w:jc w:val="both"/>
        <w:rPr>
          <w:rFonts w:ascii="Times New Roman" w:hAnsi="Times New Roman" w:cs="Times New Roman"/>
          <w:b/>
        </w:rPr>
      </w:pPr>
    </w:p>
    <w:p w14:paraId="2758D657" w14:textId="77777777" w:rsidR="00F344DE" w:rsidRDefault="00F344DE" w:rsidP="00A3442A">
      <w:pPr>
        <w:spacing w:after="0" w:line="240" w:lineRule="auto"/>
        <w:jc w:val="both"/>
        <w:rPr>
          <w:rFonts w:ascii="Times New Roman" w:hAnsi="Times New Roman" w:cs="Times New Roman"/>
          <w:b/>
        </w:rPr>
      </w:pPr>
    </w:p>
    <w:p w14:paraId="1623A1BF" w14:textId="77777777" w:rsidR="00F344DE" w:rsidRDefault="00F344DE" w:rsidP="00A3442A">
      <w:pPr>
        <w:spacing w:after="0" w:line="240" w:lineRule="auto"/>
        <w:jc w:val="both"/>
        <w:rPr>
          <w:rFonts w:ascii="Times New Roman" w:hAnsi="Times New Roman" w:cs="Times New Roman"/>
          <w:b/>
        </w:rPr>
      </w:pPr>
    </w:p>
    <w:p w14:paraId="7000E391" w14:textId="77777777" w:rsidR="00F344DE" w:rsidRDefault="00F344DE" w:rsidP="00A3442A">
      <w:pPr>
        <w:spacing w:after="0" w:line="240" w:lineRule="auto"/>
        <w:jc w:val="both"/>
        <w:rPr>
          <w:rFonts w:ascii="Times New Roman" w:hAnsi="Times New Roman" w:cs="Times New Roman"/>
          <w:b/>
        </w:rPr>
      </w:pPr>
    </w:p>
    <w:p w14:paraId="6D2720F1" w14:textId="77777777" w:rsidR="00F344DE" w:rsidRDefault="00F344DE" w:rsidP="00A3442A">
      <w:pPr>
        <w:spacing w:after="0" w:line="240" w:lineRule="auto"/>
        <w:jc w:val="both"/>
        <w:rPr>
          <w:rFonts w:ascii="Times New Roman" w:hAnsi="Times New Roman" w:cs="Times New Roman"/>
          <w:b/>
        </w:rPr>
      </w:pPr>
    </w:p>
    <w:p w14:paraId="1127B3B7" w14:textId="77777777" w:rsidR="00F344DE" w:rsidRDefault="00F344DE" w:rsidP="00A3442A">
      <w:pPr>
        <w:spacing w:after="0" w:line="240" w:lineRule="auto"/>
        <w:jc w:val="both"/>
        <w:rPr>
          <w:rFonts w:ascii="Times New Roman" w:hAnsi="Times New Roman" w:cs="Times New Roman"/>
          <w:b/>
        </w:rPr>
      </w:pPr>
    </w:p>
    <w:p w14:paraId="3B263831" w14:textId="77777777" w:rsidR="00F344DE" w:rsidRDefault="00F344DE" w:rsidP="00A3442A">
      <w:pPr>
        <w:spacing w:after="0" w:line="240" w:lineRule="auto"/>
        <w:jc w:val="both"/>
        <w:rPr>
          <w:rFonts w:ascii="Times New Roman" w:hAnsi="Times New Roman" w:cs="Times New Roman"/>
          <w:b/>
        </w:rPr>
      </w:pPr>
    </w:p>
    <w:p w14:paraId="444678EE" w14:textId="77777777" w:rsidR="00F344DE" w:rsidRDefault="00F344DE" w:rsidP="00A3442A">
      <w:pPr>
        <w:spacing w:after="0" w:line="240" w:lineRule="auto"/>
        <w:jc w:val="both"/>
        <w:rPr>
          <w:rFonts w:ascii="Times New Roman" w:hAnsi="Times New Roman" w:cs="Times New Roman"/>
          <w:b/>
        </w:rPr>
      </w:pPr>
    </w:p>
    <w:p w14:paraId="68163B59" w14:textId="77777777" w:rsidR="0008081A" w:rsidRDefault="0008081A" w:rsidP="00A3442A">
      <w:pPr>
        <w:spacing w:after="0" w:line="240" w:lineRule="auto"/>
        <w:jc w:val="both"/>
        <w:rPr>
          <w:rFonts w:ascii="Times New Roman" w:hAnsi="Times New Roman" w:cs="Times New Roman"/>
          <w:b/>
        </w:rPr>
        <w:sectPr w:rsidR="0008081A" w:rsidSect="0037618F">
          <w:footerReference w:type="even" r:id="rId9"/>
          <w:footerReference w:type="default" r:id="rId10"/>
          <w:pgSz w:w="15840" w:h="12240" w:orient="landscape"/>
          <w:pgMar w:top="426" w:right="1418" w:bottom="709" w:left="958" w:header="709" w:footer="709" w:gutter="0"/>
          <w:cols w:space="708"/>
          <w:docGrid w:linePitch="360"/>
        </w:sectPr>
      </w:pPr>
    </w:p>
    <w:p w14:paraId="0AE31604" w14:textId="77777777" w:rsidR="00F344DE" w:rsidRDefault="00F344DE" w:rsidP="00A3442A">
      <w:pPr>
        <w:spacing w:after="0" w:line="240" w:lineRule="auto"/>
        <w:jc w:val="both"/>
        <w:rPr>
          <w:rFonts w:ascii="Times New Roman" w:hAnsi="Times New Roman" w:cs="Times New Roman"/>
          <w:b/>
        </w:rPr>
      </w:pPr>
    </w:p>
    <w:p w14:paraId="348C53A0" w14:textId="024B230F" w:rsidR="00F344DE" w:rsidRPr="000E72E0" w:rsidRDefault="0037618F" w:rsidP="00A3442A">
      <w:pPr>
        <w:spacing w:after="0" w:line="240" w:lineRule="auto"/>
        <w:jc w:val="both"/>
        <w:rPr>
          <w:rFonts w:ascii="Arial" w:hAnsi="Arial" w:cs="Times New Roman"/>
          <w:b/>
          <w:sz w:val="24"/>
          <w:szCs w:val="24"/>
        </w:rPr>
      </w:pPr>
      <w:r w:rsidRPr="000E72E0">
        <w:rPr>
          <w:rFonts w:ascii="Arial" w:hAnsi="Arial" w:cs="Times New Roman"/>
          <w:b/>
          <w:sz w:val="24"/>
          <w:szCs w:val="24"/>
        </w:rPr>
        <w:t>BLOQUE 2</w:t>
      </w:r>
    </w:p>
    <w:tbl>
      <w:tblPr>
        <w:tblStyle w:val="Tablaconcuadrcula"/>
        <w:tblW w:w="14142" w:type="dxa"/>
        <w:tblLook w:val="04A0" w:firstRow="1" w:lastRow="0" w:firstColumn="1" w:lastColumn="0" w:noHBand="0" w:noVBand="1"/>
      </w:tblPr>
      <w:tblGrid>
        <w:gridCol w:w="4308"/>
        <w:gridCol w:w="5439"/>
        <w:gridCol w:w="4395"/>
      </w:tblGrid>
      <w:tr w:rsidR="00F344DE" w:rsidRPr="001F4964" w14:paraId="65705F4A" w14:textId="77777777" w:rsidTr="0008081A">
        <w:trPr>
          <w:trHeight w:val="458"/>
        </w:trPr>
        <w:tc>
          <w:tcPr>
            <w:tcW w:w="9747" w:type="dxa"/>
            <w:gridSpan w:val="2"/>
            <w:shd w:val="clear" w:color="auto" w:fill="008000"/>
            <w:vAlign w:val="center"/>
          </w:tcPr>
          <w:p w14:paraId="67F0D50A" w14:textId="77777777" w:rsidR="00144FC5" w:rsidRPr="001F4964" w:rsidRDefault="00144FC5" w:rsidP="00A3442A">
            <w:pPr>
              <w:rPr>
                <w:rFonts w:ascii="Times New Roman" w:hAnsi="Times New Roman" w:cs="Times New Roman"/>
                <w:b/>
                <w:color w:val="FFFFFF" w:themeColor="background1"/>
                <w:sz w:val="18"/>
                <w:szCs w:val="18"/>
              </w:rPr>
            </w:pPr>
            <w:r>
              <w:rPr>
                <w:rFonts w:ascii="Times New Roman" w:hAnsi="Times New Roman" w:cs="Times New Roman"/>
                <w:b/>
                <w:color w:val="FFFFFF" w:themeColor="background1"/>
                <w:sz w:val="18"/>
                <w:szCs w:val="18"/>
              </w:rPr>
              <w:t>Bloque 2</w:t>
            </w:r>
            <w:r w:rsidRPr="001F4964">
              <w:rPr>
                <w:rFonts w:ascii="Times New Roman" w:hAnsi="Times New Roman" w:cs="Times New Roman"/>
                <w:b/>
                <w:color w:val="FFFFFF" w:themeColor="background1"/>
                <w:sz w:val="18"/>
                <w:szCs w:val="18"/>
              </w:rPr>
              <w:t>.</w:t>
            </w:r>
            <w:r w:rsidR="00075B02">
              <w:rPr>
                <w:rFonts w:ascii="Times New Roman" w:hAnsi="Times New Roman" w:cs="Times New Roman"/>
                <w:b/>
                <w:color w:val="FFFFFF" w:themeColor="background1"/>
                <w:sz w:val="18"/>
                <w:szCs w:val="18"/>
              </w:rPr>
              <w:t xml:space="preserve"> </w:t>
            </w:r>
            <w:r w:rsidRPr="001F4964">
              <w:rPr>
                <w:rFonts w:ascii="Times New Roman" w:hAnsi="Times New Roman" w:cs="Times New Roman"/>
                <w:b/>
                <w:color w:val="FFFFFF" w:themeColor="background1"/>
                <w:sz w:val="18"/>
                <w:szCs w:val="18"/>
              </w:rPr>
              <w:t xml:space="preserve"> </w:t>
            </w:r>
            <w:r w:rsidRPr="00144FC5">
              <w:rPr>
                <w:rFonts w:ascii="Times New Roman" w:hAnsi="Times New Roman" w:cs="Times New Roman"/>
                <w:b/>
                <w:color w:val="FFFFFF" w:themeColor="background1"/>
                <w:sz w:val="18"/>
                <w:szCs w:val="18"/>
              </w:rPr>
              <w:t>Las propiedades de los  materiales y su clasif</w:t>
            </w:r>
            <w:r w:rsidR="00075B02">
              <w:rPr>
                <w:rFonts w:ascii="Times New Roman" w:hAnsi="Times New Roman" w:cs="Times New Roman"/>
                <w:b/>
                <w:color w:val="FFFFFF" w:themeColor="background1"/>
                <w:sz w:val="18"/>
                <w:szCs w:val="18"/>
              </w:rPr>
              <w:t>icación química</w:t>
            </w:r>
          </w:p>
        </w:tc>
        <w:tc>
          <w:tcPr>
            <w:tcW w:w="4395" w:type="dxa"/>
            <w:shd w:val="clear" w:color="auto" w:fill="008000"/>
            <w:vAlign w:val="center"/>
          </w:tcPr>
          <w:p w14:paraId="1D29BE25" w14:textId="77777777" w:rsidR="00144FC5" w:rsidRPr="001F4964" w:rsidRDefault="00144FC5" w:rsidP="00A3442A">
            <w:pPr>
              <w:rPr>
                <w:rFonts w:ascii="Times New Roman" w:hAnsi="Times New Roman" w:cs="Times New Roman"/>
                <w:b/>
                <w:color w:val="FFFFFF" w:themeColor="background1"/>
                <w:sz w:val="18"/>
                <w:szCs w:val="18"/>
              </w:rPr>
            </w:pPr>
            <w:r w:rsidRPr="001F4964">
              <w:rPr>
                <w:rFonts w:ascii="Times New Roman" w:hAnsi="Times New Roman" w:cs="Times New Roman"/>
                <w:b/>
                <w:color w:val="FFFFFF" w:themeColor="background1"/>
                <w:sz w:val="18"/>
                <w:szCs w:val="18"/>
              </w:rPr>
              <w:t xml:space="preserve">Semana: </w:t>
            </w:r>
            <w:r w:rsidR="002876EB">
              <w:rPr>
                <w:rFonts w:ascii="Times New Roman" w:hAnsi="Times New Roman" w:cs="Times New Roman"/>
                <w:b/>
                <w:color w:val="FFFFFF" w:themeColor="background1"/>
                <w:sz w:val="18"/>
                <w:szCs w:val="18"/>
              </w:rPr>
              <w:t>1</w:t>
            </w:r>
            <w:r w:rsidRPr="001F4964">
              <w:rPr>
                <w:rFonts w:ascii="Times New Roman" w:hAnsi="Times New Roman" w:cs="Times New Roman"/>
                <w:b/>
                <w:color w:val="FFFFFF" w:themeColor="background1"/>
                <w:sz w:val="18"/>
                <w:szCs w:val="18"/>
              </w:rPr>
              <w:t xml:space="preserve">2 </w:t>
            </w:r>
          </w:p>
        </w:tc>
      </w:tr>
      <w:tr w:rsidR="00F344DE" w:rsidRPr="001F4964" w14:paraId="61D57390" w14:textId="77777777" w:rsidTr="00F344DE">
        <w:trPr>
          <w:trHeight w:val="350"/>
        </w:trPr>
        <w:tc>
          <w:tcPr>
            <w:tcW w:w="9747" w:type="dxa"/>
            <w:gridSpan w:val="2"/>
            <w:shd w:val="clear" w:color="auto" w:fill="00B050"/>
            <w:vAlign w:val="center"/>
          </w:tcPr>
          <w:p w14:paraId="23048F86" w14:textId="77777777" w:rsidR="00144FC5" w:rsidRPr="001F4964" w:rsidRDefault="00144FC5" w:rsidP="00A3442A">
            <w:pPr>
              <w:rPr>
                <w:rFonts w:ascii="Times New Roman" w:hAnsi="Times New Roman" w:cs="Times New Roman"/>
                <w:b/>
                <w:color w:val="FFFFFF" w:themeColor="background1"/>
                <w:sz w:val="18"/>
                <w:szCs w:val="18"/>
              </w:rPr>
            </w:pPr>
            <w:r w:rsidRPr="001F4964">
              <w:rPr>
                <w:rFonts w:ascii="Times New Roman" w:hAnsi="Times New Roman" w:cs="Times New Roman"/>
                <w:b/>
                <w:color w:val="FFFFFF" w:themeColor="background1"/>
                <w:sz w:val="18"/>
                <w:szCs w:val="18"/>
              </w:rPr>
              <w:t xml:space="preserve">Lección 1. </w:t>
            </w:r>
            <w:r w:rsidR="00075B02">
              <w:rPr>
                <w:rFonts w:ascii="Times New Roman" w:hAnsi="Times New Roman" w:cs="Times New Roman"/>
                <w:b/>
                <w:color w:val="FFFFFF" w:themeColor="background1"/>
                <w:sz w:val="18"/>
                <w:szCs w:val="18"/>
              </w:rPr>
              <w:t xml:space="preserve"> </w:t>
            </w:r>
            <w:r w:rsidRPr="00144FC5">
              <w:rPr>
                <w:rFonts w:ascii="Times New Roman" w:hAnsi="Times New Roman" w:cs="Times New Roman"/>
                <w:b/>
                <w:color w:val="FFFFFF" w:themeColor="background1"/>
                <w:sz w:val="18"/>
                <w:szCs w:val="18"/>
              </w:rPr>
              <w:t>Clasificación de los materiales</w:t>
            </w:r>
          </w:p>
        </w:tc>
        <w:tc>
          <w:tcPr>
            <w:tcW w:w="4395" w:type="dxa"/>
            <w:shd w:val="clear" w:color="auto" w:fill="00B050"/>
            <w:vAlign w:val="center"/>
          </w:tcPr>
          <w:p w14:paraId="0102C1E7" w14:textId="77777777" w:rsidR="00144FC5" w:rsidRPr="001F4964" w:rsidRDefault="00144FC5" w:rsidP="00A3442A">
            <w:pPr>
              <w:rPr>
                <w:rFonts w:ascii="Times New Roman" w:hAnsi="Times New Roman" w:cs="Times New Roman"/>
                <w:b/>
                <w:color w:val="FFFFFF" w:themeColor="background1"/>
                <w:sz w:val="18"/>
                <w:szCs w:val="18"/>
              </w:rPr>
            </w:pPr>
            <w:r w:rsidRPr="001F4964">
              <w:rPr>
                <w:rFonts w:ascii="Times New Roman" w:hAnsi="Times New Roman" w:cs="Times New Roman"/>
                <w:b/>
                <w:color w:val="FFFFFF" w:themeColor="background1"/>
                <w:sz w:val="18"/>
                <w:szCs w:val="18"/>
              </w:rPr>
              <w:t>Tiempo estimado: 6 h</w:t>
            </w:r>
          </w:p>
        </w:tc>
      </w:tr>
      <w:tr w:rsidR="00944C74" w:rsidRPr="00944C74" w14:paraId="1D5AFF13" w14:textId="77777777" w:rsidTr="00F344DE">
        <w:trPr>
          <w:trHeight w:val="1190"/>
        </w:trPr>
        <w:tc>
          <w:tcPr>
            <w:tcW w:w="9747" w:type="dxa"/>
            <w:gridSpan w:val="2"/>
          </w:tcPr>
          <w:p w14:paraId="54BF4171" w14:textId="77777777" w:rsidR="00944C74" w:rsidRPr="002876EB" w:rsidRDefault="00944C74" w:rsidP="00A3442A">
            <w:pPr>
              <w:rPr>
                <w:rFonts w:ascii="Times New Roman" w:hAnsi="Times New Roman" w:cs="Times New Roman"/>
                <w:b/>
                <w:sz w:val="18"/>
                <w:szCs w:val="18"/>
                <w:lang w:val="es-ES"/>
              </w:rPr>
            </w:pPr>
            <w:r w:rsidRPr="002876EB">
              <w:rPr>
                <w:rFonts w:ascii="Times New Roman" w:hAnsi="Times New Roman" w:cs="Times New Roman"/>
                <w:b/>
                <w:sz w:val="18"/>
                <w:szCs w:val="18"/>
                <w:lang w:val="es-ES"/>
              </w:rPr>
              <w:t>Aprendizajes esperados</w:t>
            </w:r>
          </w:p>
          <w:p w14:paraId="483E6118" w14:textId="77777777" w:rsidR="00944C74" w:rsidRPr="002876EB" w:rsidRDefault="00944C74" w:rsidP="00A3442A">
            <w:pPr>
              <w:numPr>
                <w:ilvl w:val="0"/>
                <w:numId w:val="1"/>
              </w:numPr>
              <w:rPr>
                <w:rFonts w:ascii="Times New Roman" w:hAnsi="Times New Roman" w:cs="Times New Roman"/>
                <w:sz w:val="18"/>
                <w:szCs w:val="18"/>
                <w:lang w:val="es-ES"/>
              </w:rPr>
            </w:pPr>
            <w:r w:rsidRPr="002876EB">
              <w:rPr>
                <w:rFonts w:ascii="Times New Roman" w:hAnsi="Times New Roman" w:cs="Times New Roman"/>
                <w:sz w:val="18"/>
                <w:szCs w:val="18"/>
                <w:lang w:val="es-ES"/>
              </w:rPr>
              <w:t xml:space="preserve">Establece criterios para clasificar materiales cotidianos en mezclas, compuestos y elementos considerando su composición y pureza. </w:t>
            </w:r>
          </w:p>
          <w:p w14:paraId="1C1FB5C8" w14:textId="77777777" w:rsidR="00944C74" w:rsidRPr="002876EB" w:rsidRDefault="00944C74" w:rsidP="00A3442A">
            <w:pPr>
              <w:numPr>
                <w:ilvl w:val="0"/>
                <w:numId w:val="1"/>
              </w:numPr>
              <w:rPr>
                <w:rFonts w:ascii="Times New Roman" w:hAnsi="Times New Roman" w:cs="Times New Roman"/>
                <w:sz w:val="18"/>
                <w:szCs w:val="18"/>
                <w:lang w:val="es-ES"/>
              </w:rPr>
            </w:pPr>
            <w:r w:rsidRPr="002876EB">
              <w:rPr>
                <w:rFonts w:ascii="Times New Roman" w:hAnsi="Times New Roman" w:cs="Times New Roman"/>
                <w:sz w:val="18"/>
                <w:szCs w:val="18"/>
                <w:lang w:val="es-ES"/>
              </w:rPr>
              <w:t>Representa y diferencia mezclas, compuestos y elementos con base en el modelo corpuscular.</w:t>
            </w:r>
          </w:p>
        </w:tc>
        <w:tc>
          <w:tcPr>
            <w:tcW w:w="4395" w:type="dxa"/>
          </w:tcPr>
          <w:p w14:paraId="078D67E4" w14:textId="77777777" w:rsidR="00944C74" w:rsidRPr="002876EB" w:rsidRDefault="00944C74" w:rsidP="00A3442A">
            <w:pPr>
              <w:jc w:val="both"/>
              <w:rPr>
                <w:rFonts w:ascii="Times New Roman" w:hAnsi="Times New Roman" w:cs="Times New Roman"/>
                <w:b/>
                <w:sz w:val="18"/>
                <w:szCs w:val="18"/>
                <w:lang w:val="es-ES"/>
              </w:rPr>
            </w:pPr>
            <w:r w:rsidRPr="002876EB">
              <w:rPr>
                <w:rFonts w:ascii="Times New Roman" w:hAnsi="Times New Roman" w:cs="Times New Roman"/>
                <w:b/>
                <w:sz w:val="18"/>
                <w:szCs w:val="18"/>
                <w:lang w:val="es-ES"/>
              </w:rPr>
              <w:t>Contenidos</w:t>
            </w:r>
          </w:p>
          <w:p w14:paraId="56D74C13" w14:textId="77777777" w:rsidR="00944C74" w:rsidRPr="002876EB" w:rsidRDefault="00944C74" w:rsidP="00A3442A">
            <w:pPr>
              <w:numPr>
                <w:ilvl w:val="0"/>
                <w:numId w:val="1"/>
              </w:numPr>
              <w:jc w:val="both"/>
              <w:rPr>
                <w:rFonts w:ascii="Times New Roman" w:hAnsi="Times New Roman" w:cs="Times New Roman"/>
                <w:sz w:val="18"/>
                <w:szCs w:val="18"/>
                <w:lang w:val="es-ES"/>
              </w:rPr>
            </w:pPr>
            <w:r w:rsidRPr="002876EB">
              <w:rPr>
                <w:rFonts w:ascii="Times New Roman" w:hAnsi="Times New Roman" w:cs="Times New Roman"/>
                <w:sz w:val="18"/>
                <w:szCs w:val="18"/>
                <w:lang w:val="es-ES"/>
              </w:rPr>
              <w:t>Clasificación de los materiales</w:t>
            </w:r>
          </w:p>
          <w:p w14:paraId="1C8E623A" w14:textId="77777777" w:rsidR="00944C74" w:rsidRPr="002876EB" w:rsidRDefault="00944C74" w:rsidP="00A3442A">
            <w:pPr>
              <w:numPr>
                <w:ilvl w:val="0"/>
                <w:numId w:val="1"/>
              </w:numPr>
              <w:jc w:val="both"/>
              <w:rPr>
                <w:rFonts w:ascii="Times New Roman" w:hAnsi="Times New Roman" w:cs="Times New Roman"/>
                <w:b/>
                <w:sz w:val="18"/>
                <w:szCs w:val="18"/>
                <w:vertAlign w:val="superscript"/>
                <w:lang w:val="es-ES"/>
              </w:rPr>
            </w:pPr>
            <w:r w:rsidRPr="002876EB">
              <w:rPr>
                <w:rFonts w:ascii="Times New Roman" w:hAnsi="Times New Roman" w:cs="Times New Roman"/>
                <w:sz w:val="18"/>
                <w:szCs w:val="18"/>
                <w:lang w:val="es-ES"/>
              </w:rPr>
              <w:t>Mezclas y sustancias puras: compuestos y elementos</w:t>
            </w:r>
          </w:p>
        </w:tc>
      </w:tr>
      <w:tr w:rsidR="00F344DE" w:rsidRPr="00944C74" w14:paraId="19EE5695" w14:textId="77777777" w:rsidTr="0008081A">
        <w:trPr>
          <w:trHeight w:val="211"/>
        </w:trPr>
        <w:tc>
          <w:tcPr>
            <w:tcW w:w="4308" w:type="dxa"/>
            <w:shd w:val="clear" w:color="auto" w:fill="99D6AB"/>
          </w:tcPr>
          <w:p w14:paraId="46F831A0" w14:textId="77777777" w:rsidR="00944C74" w:rsidRPr="002876EB" w:rsidRDefault="00944C74" w:rsidP="00A3442A">
            <w:pPr>
              <w:rPr>
                <w:rFonts w:ascii="Times New Roman" w:hAnsi="Times New Roman" w:cs="Times New Roman"/>
                <w:b/>
                <w:sz w:val="18"/>
                <w:szCs w:val="18"/>
                <w:lang w:val="es-ES"/>
              </w:rPr>
            </w:pPr>
            <w:r w:rsidRPr="002876EB">
              <w:rPr>
                <w:rFonts w:ascii="Times New Roman" w:hAnsi="Times New Roman" w:cs="Times New Roman"/>
                <w:b/>
                <w:sz w:val="18"/>
                <w:szCs w:val="18"/>
                <w:lang w:val="es-ES"/>
              </w:rPr>
              <w:t>Actividades</w:t>
            </w:r>
          </w:p>
        </w:tc>
        <w:tc>
          <w:tcPr>
            <w:tcW w:w="5439" w:type="dxa"/>
            <w:shd w:val="clear" w:color="auto" w:fill="99D6AB"/>
          </w:tcPr>
          <w:p w14:paraId="3A94AA08" w14:textId="77777777" w:rsidR="00944C74" w:rsidRPr="002876EB" w:rsidRDefault="00944C74" w:rsidP="00A3442A">
            <w:pPr>
              <w:rPr>
                <w:rFonts w:ascii="Times New Roman" w:hAnsi="Times New Roman" w:cs="Times New Roman"/>
                <w:b/>
                <w:sz w:val="18"/>
                <w:szCs w:val="18"/>
                <w:lang w:val="es-ES"/>
              </w:rPr>
            </w:pPr>
            <w:r w:rsidRPr="002876EB">
              <w:rPr>
                <w:rFonts w:ascii="Times New Roman" w:hAnsi="Times New Roman" w:cs="Times New Roman"/>
                <w:b/>
                <w:sz w:val="18"/>
                <w:szCs w:val="18"/>
                <w:lang w:val="es-ES"/>
              </w:rPr>
              <w:t>Recursos</w:t>
            </w:r>
          </w:p>
        </w:tc>
        <w:tc>
          <w:tcPr>
            <w:tcW w:w="4395" w:type="dxa"/>
            <w:shd w:val="clear" w:color="auto" w:fill="99D6AB"/>
          </w:tcPr>
          <w:p w14:paraId="744BC5C0" w14:textId="77777777" w:rsidR="00944C74" w:rsidRPr="002876EB" w:rsidRDefault="00944C74" w:rsidP="00A3442A">
            <w:pPr>
              <w:jc w:val="both"/>
              <w:rPr>
                <w:rFonts w:ascii="Times New Roman" w:hAnsi="Times New Roman" w:cs="Times New Roman"/>
                <w:b/>
                <w:sz w:val="18"/>
                <w:szCs w:val="18"/>
                <w:lang w:val="es-ES"/>
              </w:rPr>
            </w:pPr>
            <w:r w:rsidRPr="002876EB">
              <w:rPr>
                <w:rFonts w:ascii="Times New Roman" w:hAnsi="Times New Roman" w:cs="Times New Roman"/>
                <w:b/>
                <w:sz w:val="18"/>
                <w:szCs w:val="18"/>
                <w:lang w:val="es-ES"/>
              </w:rPr>
              <w:t>Criterios de Evaluación</w:t>
            </w:r>
          </w:p>
        </w:tc>
      </w:tr>
      <w:tr w:rsidR="00944C74" w:rsidRPr="00944C74" w14:paraId="142DBB1E" w14:textId="77777777" w:rsidTr="00F344DE">
        <w:tc>
          <w:tcPr>
            <w:tcW w:w="4308" w:type="dxa"/>
            <w:vAlign w:val="center"/>
          </w:tcPr>
          <w:p w14:paraId="677C411B" w14:textId="77777777" w:rsidR="00944C74" w:rsidRPr="002876EB" w:rsidRDefault="00944C74" w:rsidP="00A3442A">
            <w:pPr>
              <w:rPr>
                <w:rFonts w:ascii="Times New Roman" w:hAnsi="Times New Roman" w:cs="Times New Roman"/>
                <w:b/>
                <w:sz w:val="18"/>
                <w:szCs w:val="18"/>
                <w:lang w:val="es-ES"/>
              </w:rPr>
            </w:pPr>
            <w:r w:rsidRPr="002876EB">
              <w:rPr>
                <w:rFonts w:ascii="Times New Roman" w:hAnsi="Times New Roman" w:cs="Times New Roman"/>
                <w:b/>
                <w:sz w:val="18"/>
                <w:szCs w:val="18"/>
                <w:lang w:val="es-ES"/>
              </w:rPr>
              <w:t xml:space="preserve">Inicio </w:t>
            </w:r>
          </w:p>
          <w:p w14:paraId="24DAA4BE" w14:textId="77777777" w:rsidR="00944C74" w:rsidRPr="002876EB" w:rsidRDefault="00944C74" w:rsidP="00A3442A">
            <w:pPr>
              <w:numPr>
                <w:ilvl w:val="0"/>
                <w:numId w:val="1"/>
              </w:numPr>
              <w:rPr>
                <w:rFonts w:ascii="Times New Roman" w:hAnsi="Times New Roman" w:cs="Times New Roman"/>
                <w:sz w:val="18"/>
                <w:szCs w:val="18"/>
                <w:lang w:val="es-ES"/>
              </w:rPr>
            </w:pPr>
            <w:r w:rsidRPr="002876EB">
              <w:rPr>
                <w:rFonts w:ascii="Times New Roman" w:hAnsi="Times New Roman" w:cs="Times New Roman"/>
                <w:sz w:val="18"/>
                <w:szCs w:val="18"/>
                <w:lang w:val="es-ES"/>
              </w:rPr>
              <w:t>En forma grupal, leer los Aprendizajes esperados y contenidos a estudiar en la lección y comentar su relación con el párrafo inicial de la lección.</w:t>
            </w:r>
          </w:p>
          <w:p w14:paraId="72EED121" w14:textId="77777777" w:rsidR="00944C74" w:rsidRPr="002876EB" w:rsidRDefault="00944C74" w:rsidP="00A3442A">
            <w:pPr>
              <w:numPr>
                <w:ilvl w:val="0"/>
                <w:numId w:val="1"/>
              </w:numPr>
              <w:rPr>
                <w:rFonts w:ascii="Times New Roman" w:hAnsi="Times New Roman" w:cs="Times New Roman"/>
                <w:sz w:val="18"/>
                <w:szCs w:val="18"/>
                <w:lang w:val="es-ES"/>
              </w:rPr>
            </w:pPr>
            <w:r w:rsidRPr="002876EB">
              <w:rPr>
                <w:rFonts w:ascii="Times New Roman" w:hAnsi="Times New Roman" w:cs="Times New Roman"/>
                <w:sz w:val="18"/>
                <w:szCs w:val="18"/>
                <w:lang w:val="es-ES"/>
              </w:rPr>
              <w:t>Pedir a los alumnos que, en forma individual,  expresen sus ideas acerca de lo que forma la materia; considerando ejemplos del entorno, solicitar que argumenten cuáles son mezclas.</w:t>
            </w:r>
          </w:p>
        </w:tc>
        <w:tc>
          <w:tcPr>
            <w:tcW w:w="5439" w:type="dxa"/>
          </w:tcPr>
          <w:p w14:paraId="4ED9E376" w14:textId="77777777" w:rsidR="00944C74" w:rsidRPr="002876EB" w:rsidRDefault="00944C74" w:rsidP="00A3442A">
            <w:pPr>
              <w:rPr>
                <w:rFonts w:ascii="Times New Roman" w:hAnsi="Times New Roman" w:cs="Times New Roman"/>
                <w:sz w:val="18"/>
                <w:szCs w:val="18"/>
                <w:lang w:val="es-ES"/>
              </w:rPr>
            </w:pPr>
            <w:r w:rsidRPr="002876EB">
              <w:rPr>
                <w:rFonts w:ascii="Times New Roman" w:hAnsi="Times New Roman" w:cs="Times New Roman"/>
                <w:b/>
                <w:sz w:val="18"/>
                <w:szCs w:val="18"/>
                <w:lang w:val="es-ES"/>
              </w:rPr>
              <w:t>Comenzamos</w:t>
            </w:r>
            <w:r w:rsidRPr="002876EB">
              <w:rPr>
                <w:rFonts w:ascii="Times New Roman" w:hAnsi="Times New Roman" w:cs="Times New Roman"/>
                <w:sz w:val="18"/>
                <w:szCs w:val="18"/>
                <w:lang w:val="es-ES"/>
              </w:rPr>
              <w:t xml:space="preserve">, </w:t>
            </w:r>
            <w:r w:rsidR="00DB6908" w:rsidRPr="002876EB">
              <w:rPr>
                <w:rFonts w:ascii="Times New Roman" w:hAnsi="Times New Roman" w:cs="Times New Roman"/>
                <w:sz w:val="18"/>
                <w:szCs w:val="18"/>
                <w:lang w:val="es-ES"/>
              </w:rPr>
              <w:t xml:space="preserve">LT </w:t>
            </w:r>
            <w:r w:rsidRPr="002876EB">
              <w:rPr>
                <w:rFonts w:ascii="Times New Roman" w:hAnsi="Times New Roman" w:cs="Times New Roman"/>
                <w:sz w:val="18"/>
                <w:szCs w:val="18"/>
                <w:lang w:val="es-ES"/>
              </w:rPr>
              <w:t xml:space="preserve"> p. 70</w:t>
            </w:r>
            <w:r w:rsidRPr="002876EB">
              <w:rPr>
                <w:rFonts w:ascii="Times New Roman" w:hAnsi="Times New Roman" w:cs="Times New Roman"/>
                <w:b/>
                <w:sz w:val="18"/>
                <w:szCs w:val="18"/>
                <w:lang w:val="es-ES"/>
              </w:rPr>
              <w:t xml:space="preserve"> </w:t>
            </w:r>
          </w:p>
          <w:p w14:paraId="17F8051B" w14:textId="77777777" w:rsidR="00944C74" w:rsidRPr="002876EB" w:rsidRDefault="00944C74" w:rsidP="00A3442A">
            <w:pPr>
              <w:rPr>
                <w:rFonts w:ascii="Times New Roman" w:hAnsi="Times New Roman" w:cs="Times New Roman"/>
                <w:sz w:val="18"/>
                <w:szCs w:val="18"/>
                <w:lang w:val="es-ES"/>
              </w:rPr>
            </w:pPr>
          </w:p>
        </w:tc>
        <w:tc>
          <w:tcPr>
            <w:tcW w:w="4395" w:type="dxa"/>
          </w:tcPr>
          <w:p w14:paraId="20E88B1E" w14:textId="77777777" w:rsidR="00944C74" w:rsidRPr="002876EB" w:rsidRDefault="00944C74" w:rsidP="00A3442A">
            <w:pPr>
              <w:rPr>
                <w:rFonts w:ascii="Times New Roman" w:hAnsi="Times New Roman" w:cs="Times New Roman"/>
                <w:sz w:val="18"/>
                <w:szCs w:val="18"/>
                <w:lang w:val="es-ES"/>
              </w:rPr>
            </w:pPr>
            <w:r w:rsidRPr="002876EB">
              <w:rPr>
                <w:rFonts w:ascii="Times New Roman" w:hAnsi="Times New Roman" w:cs="Times New Roman"/>
                <w:sz w:val="18"/>
                <w:szCs w:val="18"/>
                <w:lang w:val="es-ES"/>
              </w:rPr>
              <w:t xml:space="preserve">Uso del concepto de mezcla y sus características al  expresar ideas. </w:t>
            </w:r>
          </w:p>
        </w:tc>
      </w:tr>
      <w:tr w:rsidR="00944C74" w:rsidRPr="00944C74" w14:paraId="7C6128E2" w14:textId="77777777" w:rsidTr="00F344DE">
        <w:tc>
          <w:tcPr>
            <w:tcW w:w="4308" w:type="dxa"/>
          </w:tcPr>
          <w:p w14:paraId="397030BC" w14:textId="77777777" w:rsidR="00944C74" w:rsidRPr="002876EB" w:rsidRDefault="00944C74" w:rsidP="00A3442A">
            <w:pPr>
              <w:rPr>
                <w:rFonts w:ascii="Times New Roman" w:hAnsi="Times New Roman" w:cs="Times New Roman"/>
                <w:b/>
                <w:sz w:val="18"/>
                <w:szCs w:val="18"/>
                <w:lang w:val="es-ES"/>
              </w:rPr>
            </w:pPr>
            <w:r w:rsidRPr="002876EB">
              <w:rPr>
                <w:rFonts w:ascii="Times New Roman" w:hAnsi="Times New Roman" w:cs="Times New Roman"/>
                <w:b/>
                <w:sz w:val="18"/>
                <w:szCs w:val="18"/>
                <w:lang w:val="es-ES"/>
              </w:rPr>
              <w:t>Desarrollo</w:t>
            </w:r>
          </w:p>
          <w:p w14:paraId="200A770A" w14:textId="77777777" w:rsidR="00944C74" w:rsidRPr="002876EB" w:rsidRDefault="00944C74" w:rsidP="00A3442A">
            <w:pPr>
              <w:numPr>
                <w:ilvl w:val="0"/>
                <w:numId w:val="1"/>
              </w:numPr>
              <w:rPr>
                <w:rFonts w:ascii="Times New Roman" w:hAnsi="Times New Roman" w:cs="Times New Roman"/>
                <w:sz w:val="18"/>
                <w:szCs w:val="18"/>
                <w:lang w:val="es-ES"/>
              </w:rPr>
            </w:pPr>
            <w:r w:rsidRPr="002876EB">
              <w:rPr>
                <w:rFonts w:ascii="Times New Roman" w:hAnsi="Times New Roman" w:cs="Times New Roman"/>
                <w:sz w:val="18"/>
                <w:szCs w:val="18"/>
                <w:lang w:val="es-ES"/>
              </w:rPr>
              <w:t xml:space="preserve">Comparar las características de las sustancias puras (elementos y compuestos); identificar semejanzas y diferencias, a partir de un texto informativo. Analizar la representación con modelos de algunos compuestos para identificar sus características (Figura 2.3). </w:t>
            </w:r>
          </w:p>
          <w:p w14:paraId="4C856CD6" w14:textId="77777777" w:rsidR="00944C74" w:rsidRPr="002876EB" w:rsidRDefault="00944C74" w:rsidP="00A3442A">
            <w:pPr>
              <w:numPr>
                <w:ilvl w:val="0"/>
                <w:numId w:val="1"/>
              </w:numPr>
              <w:rPr>
                <w:rFonts w:ascii="Times New Roman" w:hAnsi="Times New Roman" w:cs="Times New Roman"/>
                <w:sz w:val="18"/>
                <w:szCs w:val="18"/>
                <w:lang w:val="es-ES"/>
              </w:rPr>
            </w:pPr>
            <w:r w:rsidRPr="002876EB">
              <w:rPr>
                <w:rFonts w:ascii="Times New Roman" w:hAnsi="Times New Roman" w:cs="Times New Roman"/>
                <w:sz w:val="18"/>
                <w:szCs w:val="18"/>
                <w:lang w:val="es-ES"/>
              </w:rPr>
              <w:t>Analizar tipos de sustancias y distinguir mezclas de sustancias puras, con base en ejemplos del entorno y el intercambio de ideas en equipo.</w:t>
            </w:r>
          </w:p>
          <w:p w14:paraId="35AD1C0B" w14:textId="77777777" w:rsidR="00944C74" w:rsidRPr="002876EB" w:rsidRDefault="00944C74" w:rsidP="00A3442A">
            <w:pPr>
              <w:numPr>
                <w:ilvl w:val="0"/>
                <w:numId w:val="1"/>
              </w:numPr>
              <w:rPr>
                <w:rFonts w:ascii="Times New Roman" w:hAnsi="Times New Roman" w:cs="Times New Roman"/>
                <w:sz w:val="18"/>
                <w:szCs w:val="18"/>
                <w:lang w:val="es-ES"/>
              </w:rPr>
            </w:pPr>
            <w:r w:rsidRPr="002876EB">
              <w:rPr>
                <w:rFonts w:ascii="Times New Roman" w:hAnsi="Times New Roman" w:cs="Times New Roman"/>
                <w:sz w:val="18"/>
                <w:szCs w:val="18"/>
                <w:lang w:val="es-ES"/>
              </w:rPr>
              <w:t>Analizar la diferencia entre mezcla y compuesto,  con base en las características observadas, mediante actividades experimentales como las siguientes:</w:t>
            </w:r>
          </w:p>
          <w:p w14:paraId="4D19A4B7" w14:textId="77777777" w:rsidR="00944C74" w:rsidRPr="002876EB" w:rsidRDefault="00944C74" w:rsidP="00A3442A">
            <w:pPr>
              <w:numPr>
                <w:ilvl w:val="0"/>
                <w:numId w:val="19"/>
              </w:numPr>
              <w:rPr>
                <w:rFonts w:ascii="Times New Roman" w:hAnsi="Times New Roman" w:cs="Times New Roman"/>
                <w:b/>
                <w:sz w:val="18"/>
                <w:szCs w:val="18"/>
                <w:vertAlign w:val="superscript"/>
                <w:lang w:val="es-ES"/>
              </w:rPr>
            </w:pPr>
            <w:r w:rsidRPr="002876EB">
              <w:rPr>
                <w:rFonts w:ascii="Times New Roman" w:hAnsi="Times New Roman" w:cs="Times New Roman"/>
                <w:sz w:val="18"/>
                <w:szCs w:val="18"/>
                <w:lang w:val="es-ES"/>
              </w:rPr>
              <w:t xml:space="preserve"> Combinación y mezcla de limadura de hierro y azufre en polvo. </w:t>
            </w:r>
          </w:p>
          <w:p w14:paraId="6BD0EEB3" w14:textId="77777777" w:rsidR="00944C74" w:rsidRPr="002876EB" w:rsidRDefault="00944C74" w:rsidP="00A3442A">
            <w:pPr>
              <w:numPr>
                <w:ilvl w:val="0"/>
                <w:numId w:val="19"/>
              </w:numPr>
              <w:rPr>
                <w:rFonts w:ascii="Times New Roman" w:hAnsi="Times New Roman" w:cs="Times New Roman"/>
                <w:sz w:val="18"/>
                <w:szCs w:val="18"/>
                <w:lang w:val="es-ES"/>
              </w:rPr>
            </w:pPr>
            <w:r w:rsidRPr="002876EB">
              <w:rPr>
                <w:rFonts w:ascii="Times New Roman" w:hAnsi="Times New Roman" w:cs="Times New Roman"/>
                <w:sz w:val="18"/>
                <w:szCs w:val="18"/>
                <w:lang w:val="es-ES"/>
              </w:rPr>
              <w:t>Separación de los componentes del agua.</w:t>
            </w:r>
          </w:p>
          <w:p w14:paraId="49622A49" w14:textId="77777777" w:rsidR="00944C74" w:rsidRPr="002876EB" w:rsidRDefault="00944C74" w:rsidP="00A3442A">
            <w:pPr>
              <w:numPr>
                <w:ilvl w:val="0"/>
                <w:numId w:val="1"/>
              </w:numPr>
              <w:rPr>
                <w:rFonts w:ascii="Times New Roman" w:hAnsi="Times New Roman" w:cs="Times New Roman"/>
                <w:sz w:val="18"/>
                <w:szCs w:val="18"/>
                <w:lang w:val="es-ES"/>
              </w:rPr>
            </w:pPr>
            <w:r w:rsidRPr="002876EB">
              <w:rPr>
                <w:rFonts w:ascii="Times New Roman" w:hAnsi="Times New Roman" w:cs="Times New Roman"/>
                <w:sz w:val="18"/>
                <w:szCs w:val="18"/>
                <w:lang w:val="es-ES"/>
              </w:rPr>
              <w:t xml:space="preserve">En los experimentos permitir a los alumnos plantear suposiciones respecto del tipo de materiales, así como observar y comentar resultados. </w:t>
            </w:r>
          </w:p>
          <w:p w14:paraId="55FD03AA" w14:textId="77777777" w:rsidR="00944C74" w:rsidRPr="002876EB" w:rsidRDefault="00944C74" w:rsidP="00A3442A">
            <w:pPr>
              <w:numPr>
                <w:ilvl w:val="0"/>
                <w:numId w:val="1"/>
              </w:numPr>
              <w:rPr>
                <w:rFonts w:ascii="Times New Roman" w:hAnsi="Times New Roman" w:cs="Times New Roman"/>
                <w:sz w:val="18"/>
                <w:szCs w:val="18"/>
                <w:lang w:val="es-ES"/>
              </w:rPr>
            </w:pPr>
            <w:r w:rsidRPr="002876EB">
              <w:rPr>
                <w:rFonts w:ascii="Times New Roman" w:hAnsi="Times New Roman" w:cs="Times New Roman"/>
                <w:sz w:val="18"/>
                <w:szCs w:val="18"/>
                <w:lang w:val="es-ES"/>
              </w:rPr>
              <w:t>En el grupo, comparar los resultados de la experimentación con la información del texto informativo acerca de la naturaleza discontinua de la materia y representar las sustancias con el modelo corpuscular.</w:t>
            </w:r>
          </w:p>
        </w:tc>
        <w:tc>
          <w:tcPr>
            <w:tcW w:w="5439" w:type="dxa"/>
          </w:tcPr>
          <w:p w14:paraId="66828618" w14:textId="77777777" w:rsidR="00944C74" w:rsidRPr="002876EB" w:rsidRDefault="00944C74" w:rsidP="00A3442A">
            <w:pPr>
              <w:rPr>
                <w:rFonts w:ascii="Times New Roman" w:hAnsi="Times New Roman" w:cs="Times New Roman"/>
                <w:sz w:val="18"/>
                <w:szCs w:val="18"/>
                <w:lang w:val="es-ES"/>
              </w:rPr>
            </w:pPr>
            <w:r w:rsidRPr="002876EB">
              <w:rPr>
                <w:rFonts w:ascii="Times New Roman" w:hAnsi="Times New Roman" w:cs="Times New Roman"/>
                <w:b/>
                <w:sz w:val="18"/>
                <w:szCs w:val="18"/>
                <w:lang w:val="es-ES"/>
              </w:rPr>
              <w:t>Texto informativo</w:t>
            </w:r>
            <w:r w:rsidRPr="002876EB">
              <w:rPr>
                <w:rFonts w:ascii="Times New Roman" w:hAnsi="Times New Roman" w:cs="Times New Roman"/>
                <w:sz w:val="18"/>
                <w:szCs w:val="18"/>
                <w:lang w:val="es-ES"/>
              </w:rPr>
              <w:t xml:space="preserve">: </w:t>
            </w:r>
            <w:r w:rsidRPr="002876EB">
              <w:rPr>
                <w:rFonts w:ascii="Times New Roman" w:hAnsi="Times New Roman" w:cs="Times New Roman"/>
                <w:i/>
                <w:sz w:val="18"/>
                <w:szCs w:val="18"/>
                <w:lang w:val="es-ES"/>
              </w:rPr>
              <w:t>Sustancias puras</w:t>
            </w:r>
            <w:r w:rsidRPr="002876EB">
              <w:rPr>
                <w:rFonts w:ascii="Times New Roman" w:hAnsi="Times New Roman" w:cs="Times New Roman"/>
                <w:sz w:val="18"/>
                <w:szCs w:val="18"/>
                <w:lang w:val="es-ES"/>
              </w:rPr>
              <w:t xml:space="preserve">. </w:t>
            </w:r>
            <w:r w:rsidR="00DB6908" w:rsidRPr="002876EB">
              <w:rPr>
                <w:rFonts w:ascii="Times New Roman" w:hAnsi="Times New Roman" w:cs="Times New Roman"/>
                <w:sz w:val="18"/>
                <w:szCs w:val="18"/>
                <w:lang w:val="es-ES"/>
              </w:rPr>
              <w:t xml:space="preserve">LT </w:t>
            </w:r>
            <w:r w:rsidRPr="002876EB">
              <w:rPr>
                <w:rFonts w:ascii="Times New Roman" w:hAnsi="Times New Roman" w:cs="Times New Roman"/>
                <w:sz w:val="18"/>
                <w:szCs w:val="18"/>
                <w:lang w:val="es-ES"/>
              </w:rPr>
              <w:t xml:space="preserve">  </w:t>
            </w:r>
            <w:r w:rsidR="001F4964" w:rsidRPr="002876EB">
              <w:rPr>
                <w:rFonts w:ascii="Times New Roman" w:hAnsi="Times New Roman" w:cs="Times New Roman"/>
                <w:sz w:val="18"/>
                <w:szCs w:val="18"/>
                <w:lang w:val="es-ES"/>
              </w:rPr>
              <w:t>pp.</w:t>
            </w:r>
            <w:r w:rsidRPr="002876EB">
              <w:rPr>
                <w:rFonts w:ascii="Times New Roman" w:hAnsi="Times New Roman" w:cs="Times New Roman"/>
                <w:sz w:val="18"/>
                <w:szCs w:val="18"/>
                <w:lang w:val="es-ES"/>
              </w:rPr>
              <w:t xml:space="preserve"> 71 y 72</w:t>
            </w:r>
          </w:p>
          <w:p w14:paraId="385F31CB" w14:textId="77777777" w:rsidR="00944C74" w:rsidRPr="002876EB" w:rsidRDefault="00944C74" w:rsidP="00A3442A">
            <w:pPr>
              <w:rPr>
                <w:rFonts w:ascii="Times New Roman" w:hAnsi="Times New Roman" w:cs="Times New Roman"/>
                <w:b/>
                <w:sz w:val="18"/>
                <w:szCs w:val="18"/>
                <w:lang w:val="es-ES"/>
              </w:rPr>
            </w:pPr>
          </w:p>
          <w:p w14:paraId="370601E1" w14:textId="77777777" w:rsidR="00944C74" w:rsidRPr="002876EB" w:rsidRDefault="00944C74" w:rsidP="00A3442A">
            <w:pPr>
              <w:rPr>
                <w:rFonts w:ascii="Times New Roman" w:hAnsi="Times New Roman" w:cs="Times New Roman"/>
                <w:sz w:val="18"/>
                <w:szCs w:val="18"/>
                <w:lang w:val="es-ES"/>
              </w:rPr>
            </w:pPr>
            <w:r w:rsidRPr="002876EB">
              <w:rPr>
                <w:rFonts w:ascii="Times New Roman" w:hAnsi="Times New Roman" w:cs="Times New Roman"/>
                <w:b/>
                <w:sz w:val="18"/>
                <w:szCs w:val="18"/>
                <w:lang w:val="es-ES"/>
              </w:rPr>
              <w:t>Actívate</w:t>
            </w:r>
            <w:r w:rsidRPr="002876EB">
              <w:rPr>
                <w:rFonts w:ascii="Times New Roman" w:hAnsi="Times New Roman" w:cs="Times New Roman"/>
                <w:sz w:val="18"/>
                <w:szCs w:val="18"/>
                <w:lang w:val="es-ES"/>
              </w:rPr>
              <w:t xml:space="preserve">: </w:t>
            </w:r>
            <w:r w:rsidRPr="002876EB">
              <w:rPr>
                <w:rFonts w:ascii="Times New Roman" w:hAnsi="Times New Roman" w:cs="Times New Roman"/>
                <w:i/>
                <w:sz w:val="18"/>
                <w:szCs w:val="18"/>
                <w:lang w:val="es-ES"/>
              </w:rPr>
              <w:t>Analiza y argumenta qué tipo de materia es un producto casero</w:t>
            </w:r>
            <w:r w:rsidRPr="002876EB">
              <w:rPr>
                <w:rFonts w:ascii="Times New Roman" w:hAnsi="Times New Roman" w:cs="Times New Roman"/>
                <w:sz w:val="18"/>
                <w:szCs w:val="18"/>
                <w:lang w:val="es-ES"/>
              </w:rPr>
              <w:t xml:space="preserve">. </w:t>
            </w:r>
            <w:r w:rsidR="00DB6908" w:rsidRPr="002876EB">
              <w:rPr>
                <w:rFonts w:ascii="Times New Roman" w:hAnsi="Times New Roman" w:cs="Times New Roman"/>
                <w:sz w:val="18"/>
                <w:szCs w:val="18"/>
                <w:lang w:val="es-ES"/>
              </w:rPr>
              <w:t xml:space="preserve">LT </w:t>
            </w:r>
            <w:r w:rsidRPr="002876EB">
              <w:rPr>
                <w:rFonts w:ascii="Times New Roman" w:hAnsi="Times New Roman" w:cs="Times New Roman"/>
                <w:sz w:val="18"/>
                <w:szCs w:val="18"/>
                <w:lang w:val="es-ES"/>
              </w:rPr>
              <w:t xml:space="preserve"> p.73</w:t>
            </w:r>
          </w:p>
          <w:p w14:paraId="7C82D300" w14:textId="77777777" w:rsidR="00944C74" w:rsidRPr="002876EB" w:rsidRDefault="00944C74" w:rsidP="00A3442A">
            <w:pPr>
              <w:rPr>
                <w:rFonts w:ascii="Times New Roman" w:hAnsi="Times New Roman" w:cs="Times New Roman"/>
                <w:b/>
                <w:sz w:val="18"/>
                <w:szCs w:val="18"/>
                <w:vertAlign w:val="superscript"/>
                <w:lang w:val="es-ES"/>
              </w:rPr>
            </w:pPr>
          </w:p>
          <w:p w14:paraId="41E5A508" w14:textId="77777777" w:rsidR="00944C74" w:rsidRPr="002876EB" w:rsidRDefault="00944C74" w:rsidP="00A3442A">
            <w:pPr>
              <w:rPr>
                <w:rFonts w:ascii="Times New Roman" w:hAnsi="Times New Roman" w:cs="Times New Roman"/>
                <w:sz w:val="18"/>
                <w:szCs w:val="18"/>
                <w:lang w:val="es-ES"/>
              </w:rPr>
            </w:pPr>
            <w:r w:rsidRPr="002876EB">
              <w:rPr>
                <w:rFonts w:ascii="Times New Roman" w:hAnsi="Times New Roman" w:cs="Times New Roman"/>
                <w:b/>
                <w:sz w:val="18"/>
                <w:szCs w:val="18"/>
                <w:lang w:val="es-ES"/>
              </w:rPr>
              <w:t xml:space="preserve">Experimenta </w:t>
            </w:r>
            <w:r w:rsidRPr="002876EB">
              <w:rPr>
                <w:rFonts w:ascii="Times New Roman" w:hAnsi="Times New Roman" w:cs="Times New Roman"/>
                <w:i/>
                <w:sz w:val="18"/>
                <w:szCs w:val="18"/>
                <w:lang w:val="es-ES"/>
              </w:rPr>
              <w:t>Mezcla o compuesto</w:t>
            </w:r>
            <w:r w:rsidRPr="002876EB">
              <w:rPr>
                <w:rFonts w:ascii="Times New Roman" w:hAnsi="Times New Roman" w:cs="Times New Roman"/>
                <w:sz w:val="18"/>
                <w:szCs w:val="18"/>
                <w:lang w:val="es-ES"/>
              </w:rPr>
              <w:t xml:space="preserve">. </w:t>
            </w:r>
            <w:r w:rsidR="00DB6908" w:rsidRPr="002876EB">
              <w:rPr>
                <w:rFonts w:ascii="Times New Roman" w:hAnsi="Times New Roman" w:cs="Times New Roman"/>
                <w:sz w:val="18"/>
                <w:szCs w:val="18"/>
                <w:lang w:val="es-ES"/>
              </w:rPr>
              <w:t xml:space="preserve">LT </w:t>
            </w:r>
            <w:r w:rsidRPr="002876EB">
              <w:rPr>
                <w:rFonts w:ascii="Times New Roman" w:hAnsi="Times New Roman" w:cs="Times New Roman"/>
                <w:sz w:val="18"/>
                <w:szCs w:val="18"/>
                <w:lang w:val="es-ES"/>
              </w:rPr>
              <w:t xml:space="preserve"> </w:t>
            </w:r>
            <w:r w:rsidR="001F4964" w:rsidRPr="002876EB">
              <w:rPr>
                <w:rFonts w:ascii="Times New Roman" w:hAnsi="Times New Roman" w:cs="Times New Roman"/>
                <w:sz w:val="18"/>
                <w:szCs w:val="18"/>
                <w:lang w:val="es-ES"/>
              </w:rPr>
              <w:t>pp.</w:t>
            </w:r>
            <w:r w:rsidRPr="002876EB">
              <w:rPr>
                <w:rFonts w:ascii="Times New Roman" w:hAnsi="Times New Roman" w:cs="Times New Roman"/>
                <w:sz w:val="18"/>
                <w:szCs w:val="18"/>
                <w:lang w:val="es-ES"/>
              </w:rPr>
              <w:t xml:space="preserve"> 73 - 75</w:t>
            </w:r>
          </w:p>
          <w:p w14:paraId="21F8EB77" w14:textId="77777777" w:rsidR="00944C74" w:rsidRPr="002876EB" w:rsidRDefault="00944C74" w:rsidP="00A3442A">
            <w:pPr>
              <w:rPr>
                <w:rFonts w:ascii="Times New Roman" w:hAnsi="Times New Roman" w:cs="Times New Roman"/>
                <w:sz w:val="18"/>
                <w:szCs w:val="18"/>
                <w:lang w:val="es-ES"/>
              </w:rPr>
            </w:pPr>
          </w:p>
          <w:p w14:paraId="656DF99D" w14:textId="77777777" w:rsidR="00944C74" w:rsidRPr="002876EB" w:rsidRDefault="00944C74" w:rsidP="00A3442A">
            <w:pPr>
              <w:rPr>
                <w:rFonts w:ascii="Times New Roman" w:hAnsi="Times New Roman" w:cs="Times New Roman"/>
                <w:sz w:val="18"/>
                <w:szCs w:val="18"/>
                <w:lang w:val="es-ES"/>
              </w:rPr>
            </w:pPr>
            <w:r w:rsidRPr="002876EB">
              <w:rPr>
                <w:rFonts w:ascii="Times New Roman" w:hAnsi="Times New Roman" w:cs="Times New Roman"/>
                <w:b/>
                <w:sz w:val="18"/>
                <w:szCs w:val="18"/>
                <w:lang w:val="es-ES"/>
              </w:rPr>
              <w:t>Experimenta</w:t>
            </w:r>
            <w:r w:rsidRPr="002876EB">
              <w:rPr>
                <w:rFonts w:ascii="Times New Roman" w:hAnsi="Times New Roman" w:cs="Times New Roman"/>
                <w:sz w:val="18"/>
                <w:szCs w:val="18"/>
                <w:lang w:val="es-ES"/>
              </w:rPr>
              <w:t xml:space="preserve"> </w:t>
            </w:r>
            <w:r w:rsidRPr="002876EB">
              <w:rPr>
                <w:rFonts w:ascii="Times New Roman" w:hAnsi="Times New Roman" w:cs="Times New Roman"/>
                <w:i/>
                <w:sz w:val="18"/>
                <w:szCs w:val="18"/>
                <w:lang w:val="es-ES"/>
              </w:rPr>
              <w:t>Separación del agua</w:t>
            </w:r>
            <w:r w:rsidRPr="002876EB">
              <w:rPr>
                <w:rFonts w:ascii="Times New Roman" w:hAnsi="Times New Roman" w:cs="Times New Roman"/>
                <w:sz w:val="18"/>
                <w:szCs w:val="18"/>
                <w:lang w:val="es-ES"/>
              </w:rPr>
              <w:t xml:space="preserve">. </w:t>
            </w:r>
            <w:r w:rsidR="00DB6908" w:rsidRPr="002876EB">
              <w:rPr>
                <w:rFonts w:ascii="Times New Roman" w:hAnsi="Times New Roman" w:cs="Times New Roman"/>
                <w:sz w:val="18"/>
                <w:szCs w:val="18"/>
                <w:lang w:val="es-ES"/>
              </w:rPr>
              <w:t xml:space="preserve">LT </w:t>
            </w:r>
            <w:r w:rsidR="001F4964" w:rsidRPr="002876EB">
              <w:rPr>
                <w:rFonts w:ascii="Times New Roman" w:hAnsi="Times New Roman" w:cs="Times New Roman"/>
                <w:sz w:val="18"/>
                <w:szCs w:val="18"/>
                <w:lang w:val="es-ES"/>
              </w:rPr>
              <w:t>pp.</w:t>
            </w:r>
            <w:r w:rsidRPr="002876EB">
              <w:rPr>
                <w:rFonts w:ascii="Times New Roman" w:hAnsi="Times New Roman" w:cs="Times New Roman"/>
                <w:sz w:val="18"/>
                <w:szCs w:val="18"/>
                <w:lang w:val="es-ES"/>
              </w:rPr>
              <w:t xml:space="preserve"> 75 - 77</w:t>
            </w:r>
          </w:p>
          <w:p w14:paraId="470DDD84" w14:textId="77777777" w:rsidR="00944C74" w:rsidRPr="002876EB" w:rsidRDefault="00944C74" w:rsidP="00A3442A">
            <w:pPr>
              <w:rPr>
                <w:rFonts w:ascii="Times New Roman" w:hAnsi="Times New Roman" w:cs="Times New Roman"/>
                <w:sz w:val="18"/>
                <w:szCs w:val="18"/>
                <w:lang w:val="es-ES"/>
              </w:rPr>
            </w:pPr>
          </w:p>
          <w:p w14:paraId="79F7F6DA" w14:textId="77777777" w:rsidR="00944C74" w:rsidRPr="002876EB" w:rsidRDefault="00944C74" w:rsidP="00A3442A">
            <w:pPr>
              <w:rPr>
                <w:rFonts w:ascii="Times New Roman" w:hAnsi="Times New Roman" w:cs="Times New Roman"/>
                <w:sz w:val="18"/>
                <w:szCs w:val="18"/>
                <w:lang w:val="es-ES"/>
              </w:rPr>
            </w:pPr>
            <w:r w:rsidRPr="002876EB">
              <w:rPr>
                <w:rFonts w:ascii="Times New Roman" w:hAnsi="Times New Roman" w:cs="Times New Roman"/>
                <w:b/>
                <w:sz w:val="18"/>
                <w:szCs w:val="18"/>
                <w:lang w:val="es-ES"/>
              </w:rPr>
              <w:t>Texto informativo</w:t>
            </w:r>
            <w:r w:rsidRPr="002876EB">
              <w:rPr>
                <w:rFonts w:ascii="Times New Roman" w:hAnsi="Times New Roman" w:cs="Times New Roman"/>
                <w:sz w:val="18"/>
                <w:szCs w:val="18"/>
                <w:lang w:val="es-ES"/>
              </w:rPr>
              <w:t xml:space="preserve">: </w:t>
            </w:r>
            <w:r w:rsidRPr="002876EB">
              <w:rPr>
                <w:rFonts w:ascii="Times New Roman" w:hAnsi="Times New Roman" w:cs="Times New Roman"/>
                <w:i/>
                <w:sz w:val="18"/>
                <w:szCs w:val="18"/>
                <w:lang w:val="es-ES"/>
              </w:rPr>
              <w:t>La naturaleza discontinua de la materia</w:t>
            </w:r>
            <w:r w:rsidRPr="002876EB">
              <w:rPr>
                <w:rFonts w:ascii="Times New Roman" w:hAnsi="Times New Roman" w:cs="Times New Roman"/>
                <w:sz w:val="18"/>
                <w:szCs w:val="18"/>
                <w:lang w:val="es-ES"/>
              </w:rPr>
              <w:t xml:space="preserve">. </w:t>
            </w:r>
            <w:r w:rsidR="00DB6908" w:rsidRPr="002876EB">
              <w:rPr>
                <w:rFonts w:ascii="Times New Roman" w:hAnsi="Times New Roman" w:cs="Times New Roman"/>
                <w:sz w:val="18"/>
                <w:szCs w:val="18"/>
                <w:lang w:val="es-ES"/>
              </w:rPr>
              <w:t xml:space="preserve">LT </w:t>
            </w:r>
            <w:r w:rsidRPr="002876EB">
              <w:rPr>
                <w:rFonts w:ascii="Times New Roman" w:hAnsi="Times New Roman" w:cs="Times New Roman"/>
                <w:sz w:val="18"/>
                <w:szCs w:val="18"/>
                <w:lang w:val="es-ES"/>
              </w:rPr>
              <w:t xml:space="preserve"> </w:t>
            </w:r>
            <w:r w:rsidR="001F4964" w:rsidRPr="002876EB">
              <w:rPr>
                <w:rFonts w:ascii="Times New Roman" w:hAnsi="Times New Roman" w:cs="Times New Roman"/>
                <w:sz w:val="18"/>
                <w:szCs w:val="18"/>
                <w:lang w:val="es-ES"/>
              </w:rPr>
              <w:t>pp.</w:t>
            </w:r>
            <w:r w:rsidRPr="002876EB">
              <w:rPr>
                <w:rFonts w:ascii="Times New Roman" w:hAnsi="Times New Roman" w:cs="Times New Roman"/>
                <w:sz w:val="18"/>
                <w:szCs w:val="18"/>
                <w:lang w:val="es-ES"/>
              </w:rPr>
              <w:t xml:space="preserve"> 77 y 78</w:t>
            </w:r>
          </w:p>
          <w:p w14:paraId="38C60A99" w14:textId="77777777" w:rsidR="00944C74" w:rsidRPr="002876EB" w:rsidRDefault="00944C74" w:rsidP="00A3442A">
            <w:pPr>
              <w:rPr>
                <w:rFonts w:ascii="Times New Roman" w:hAnsi="Times New Roman" w:cs="Times New Roman"/>
                <w:sz w:val="18"/>
                <w:szCs w:val="18"/>
                <w:lang w:val="es-ES"/>
              </w:rPr>
            </w:pPr>
          </w:p>
          <w:p w14:paraId="20915DBC" w14:textId="77777777" w:rsidR="00944C74" w:rsidRPr="002876EB" w:rsidRDefault="00944C74" w:rsidP="00A3442A">
            <w:pPr>
              <w:rPr>
                <w:rFonts w:ascii="Times New Roman" w:hAnsi="Times New Roman" w:cs="Times New Roman"/>
                <w:b/>
                <w:sz w:val="18"/>
                <w:szCs w:val="18"/>
                <w:vertAlign w:val="superscript"/>
                <w:lang w:val="es-ES"/>
              </w:rPr>
            </w:pPr>
            <w:r w:rsidRPr="002876EB">
              <w:rPr>
                <w:rFonts w:ascii="Times New Roman" w:hAnsi="Times New Roman" w:cs="Times New Roman"/>
                <w:b/>
                <w:sz w:val="18"/>
                <w:szCs w:val="18"/>
                <w:lang w:val="es-ES"/>
              </w:rPr>
              <w:t>Actívate:</w:t>
            </w:r>
            <w:r w:rsidRPr="002876EB">
              <w:rPr>
                <w:rFonts w:ascii="Times New Roman" w:hAnsi="Times New Roman" w:cs="Times New Roman"/>
                <w:sz w:val="18"/>
                <w:szCs w:val="18"/>
                <w:lang w:val="es-ES"/>
              </w:rPr>
              <w:t xml:space="preserve"> </w:t>
            </w:r>
            <w:r w:rsidRPr="002876EB">
              <w:rPr>
                <w:rFonts w:ascii="Times New Roman" w:hAnsi="Times New Roman" w:cs="Times New Roman"/>
                <w:i/>
                <w:sz w:val="18"/>
                <w:szCs w:val="18"/>
                <w:lang w:val="es-ES"/>
              </w:rPr>
              <w:t>Distingue mezclas, compuestos y elementos a partir de una representación</w:t>
            </w:r>
            <w:r w:rsidRPr="002876EB">
              <w:rPr>
                <w:rFonts w:ascii="Times New Roman" w:hAnsi="Times New Roman" w:cs="Times New Roman"/>
                <w:sz w:val="18"/>
                <w:szCs w:val="18"/>
                <w:lang w:val="es-ES"/>
              </w:rPr>
              <w:t xml:space="preserve">. </w:t>
            </w:r>
            <w:r w:rsidR="00DB6908" w:rsidRPr="002876EB">
              <w:rPr>
                <w:rFonts w:ascii="Times New Roman" w:hAnsi="Times New Roman" w:cs="Times New Roman"/>
                <w:sz w:val="18"/>
                <w:szCs w:val="18"/>
                <w:lang w:val="es-ES"/>
              </w:rPr>
              <w:t xml:space="preserve">LT </w:t>
            </w:r>
            <w:r w:rsidRPr="002876EB">
              <w:rPr>
                <w:rFonts w:ascii="Times New Roman" w:hAnsi="Times New Roman" w:cs="Times New Roman"/>
                <w:sz w:val="18"/>
                <w:szCs w:val="18"/>
                <w:lang w:val="es-ES"/>
              </w:rPr>
              <w:t xml:space="preserve"> p. 78 </w:t>
            </w:r>
          </w:p>
        </w:tc>
        <w:tc>
          <w:tcPr>
            <w:tcW w:w="4395" w:type="dxa"/>
          </w:tcPr>
          <w:p w14:paraId="03C5BA16" w14:textId="77777777" w:rsidR="00944C74" w:rsidRPr="002876EB" w:rsidRDefault="00944C74" w:rsidP="00A3442A">
            <w:pPr>
              <w:rPr>
                <w:rFonts w:ascii="Times New Roman" w:hAnsi="Times New Roman" w:cs="Times New Roman"/>
                <w:sz w:val="18"/>
                <w:szCs w:val="18"/>
                <w:lang w:val="es-ES"/>
              </w:rPr>
            </w:pPr>
            <w:r w:rsidRPr="002876EB">
              <w:rPr>
                <w:rFonts w:ascii="Times New Roman" w:hAnsi="Times New Roman" w:cs="Times New Roman"/>
                <w:sz w:val="18"/>
                <w:szCs w:val="18"/>
                <w:lang w:val="es-ES"/>
              </w:rPr>
              <w:t xml:space="preserve">Justificación de la clasificación de sustancias en el entorno con base en las características de las mezclas y sustancias puras. </w:t>
            </w:r>
          </w:p>
          <w:p w14:paraId="538087BA" w14:textId="77777777" w:rsidR="00944C74" w:rsidRPr="002876EB" w:rsidRDefault="00944C74" w:rsidP="00A3442A">
            <w:pPr>
              <w:rPr>
                <w:rFonts w:ascii="Times New Roman" w:hAnsi="Times New Roman" w:cs="Times New Roman"/>
                <w:sz w:val="18"/>
                <w:szCs w:val="18"/>
                <w:lang w:val="es-ES"/>
              </w:rPr>
            </w:pPr>
          </w:p>
          <w:p w14:paraId="04E3CB15" w14:textId="77777777" w:rsidR="00944C74" w:rsidRPr="002876EB" w:rsidRDefault="00944C74" w:rsidP="00A3442A">
            <w:pPr>
              <w:rPr>
                <w:rFonts w:ascii="Times New Roman" w:hAnsi="Times New Roman" w:cs="Times New Roman"/>
                <w:sz w:val="18"/>
                <w:szCs w:val="18"/>
                <w:lang w:val="es-ES"/>
              </w:rPr>
            </w:pPr>
            <w:r w:rsidRPr="002876EB">
              <w:rPr>
                <w:rFonts w:ascii="Times New Roman" w:hAnsi="Times New Roman" w:cs="Times New Roman"/>
                <w:sz w:val="18"/>
                <w:szCs w:val="18"/>
                <w:lang w:val="es-ES"/>
              </w:rPr>
              <w:t>Clasificación de materiales, con base en los conceptos estudiados.</w:t>
            </w:r>
          </w:p>
          <w:p w14:paraId="31F2964F" w14:textId="77777777" w:rsidR="00944C74" w:rsidRPr="002876EB" w:rsidRDefault="00944C74" w:rsidP="00A3442A">
            <w:pPr>
              <w:rPr>
                <w:rFonts w:ascii="Times New Roman" w:hAnsi="Times New Roman" w:cs="Times New Roman"/>
                <w:sz w:val="18"/>
                <w:szCs w:val="18"/>
                <w:lang w:val="es-ES"/>
              </w:rPr>
            </w:pPr>
          </w:p>
          <w:p w14:paraId="427D1896" w14:textId="77777777" w:rsidR="00944C74" w:rsidRPr="002876EB" w:rsidRDefault="00944C74" w:rsidP="00A3442A">
            <w:pPr>
              <w:rPr>
                <w:rFonts w:ascii="Times New Roman" w:hAnsi="Times New Roman" w:cs="Times New Roman"/>
                <w:sz w:val="18"/>
                <w:szCs w:val="18"/>
                <w:lang w:val="es-ES"/>
              </w:rPr>
            </w:pPr>
            <w:r w:rsidRPr="002876EB">
              <w:rPr>
                <w:rFonts w:ascii="Times New Roman" w:hAnsi="Times New Roman" w:cs="Times New Roman"/>
                <w:sz w:val="18"/>
                <w:szCs w:val="18"/>
                <w:lang w:val="es-ES"/>
              </w:rPr>
              <w:t>Elaboración de conclusiones, a partir de las evidencias experimentales.</w:t>
            </w:r>
          </w:p>
          <w:p w14:paraId="5424FBB2" w14:textId="77777777" w:rsidR="00944C74" w:rsidRPr="002876EB" w:rsidRDefault="00944C74" w:rsidP="00A3442A">
            <w:pPr>
              <w:rPr>
                <w:rFonts w:ascii="Times New Roman" w:hAnsi="Times New Roman" w:cs="Times New Roman"/>
                <w:sz w:val="18"/>
                <w:szCs w:val="18"/>
                <w:lang w:val="es-ES"/>
              </w:rPr>
            </w:pPr>
          </w:p>
          <w:p w14:paraId="29D8C743" w14:textId="77777777" w:rsidR="00944C74" w:rsidRPr="002876EB" w:rsidRDefault="00944C74" w:rsidP="00A3442A">
            <w:pPr>
              <w:rPr>
                <w:rFonts w:ascii="Times New Roman" w:hAnsi="Times New Roman" w:cs="Times New Roman"/>
                <w:sz w:val="18"/>
                <w:szCs w:val="18"/>
                <w:lang w:val="es-ES"/>
              </w:rPr>
            </w:pPr>
            <w:r w:rsidRPr="002876EB">
              <w:rPr>
                <w:rFonts w:ascii="Times New Roman" w:hAnsi="Times New Roman" w:cs="Times New Roman"/>
                <w:sz w:val="18"/>
                <w:szCs w:val="18"/>
                <w:lang w:val="es-ES"/>
              </w:rPr>
              <w:t>Distinción de las características de mezclas, compuestos y elementos a partir de la representación con el modelo corpuscular.</w:t>
            </w:r>
          </w:p>
        </w:tc>
      </w:tr>
      <w:tr w:rsidR="00944C74" w:rsidRPr="00944C74" w14:paraId="243F50F8" w14:textId="77777777" w:rsidTr="00F344DE">
        <w:trPr>
          <w:trHeight w:val="2666"/>
        </w:trPr>
        <w:tc>
          <w:tcPr>
            <w:tcW w:w="4308" w:type="dxa"/>
          </w:tcPr>
          <w:p w14:paraId="366A543F" w14:textId="77777777" w:rsidR="00944C74" w:rsidRPr="002876EB" w:rsidRDefault="00944C74" w:rsidP="00A3442A">
            <w:pPr>
              <w:rPr>
                <w:rFonts w:ascii="Times New Roman" w:hAnsi="Times New Roman" w:cs="Times New Roman"/>
                <w:b/>
                <w:sz w:val="18"/>
                <w:szCs w:val="18"/>
                <w:lang w:val="es-ES"/>
              </w:rPr>
            </w:pPr>
            <w:r w:rsidRPr="002876EB">
              <w:rPr>
                <w:rFonts w:ascii="Times New Roman" w:hAnsi="Times New Roman" w:cs="Times New Roman"/>
                <w:b/>
                <w:sz w:val="18"/>
                <w:szCs w:val="18"/>
                <w:lang w:val="es-ES"/>
              </w:rPr>
              <w:lastRenderedPageBreak/>
              <w:t>Cierre</w:t>
            </w:r>
          </w:p>
          <w:p w14:paraId="282ECF54" w14:textId="77777777" w:rsidR="00944C74" w:rsidRPr="002876EB" w:rsidRDefault="00944C74" w:rsidP="00A3442A">
            <w:pPr>
              <w:numPr>
                <w:ilvl w:val="0"/>
                <w:numId w:val="1"/>
              </w:numPr>
              <w:rPr>
                <w:rFonts w:ascii="Times New Roman" w:hAnsi="Times New Roman" w:cs="Times New Roman"/>
                <w:sz w:val="18"/>
                <w:szCs w:val="18"/>
                <w:lang w:val="es-ES"/>
              </w:rPr>
            </w:pPr>
            <w:r w:rsidRPr="002876EB">
              <w:rPr>
                <w:rFonts w:ascii="Times New Roman" w:hAnsi="Times New Roman" w:cs="Times New Roman"/>
                <w:sz w:val="18"/>
                <w:szCs w:val="18"/>
                <w:lang w:val="es-ES"/>
              </w:rPr>
              <w:t xml:space="preserve">Revisar las ideas iniciales acerca de la clasificación  e identificar diferencias entre mezclas y sustancias puras. </w:t>
            </w:r>
          </w:p>
          <w:p w14:paraId="26D48636" w14:textId="77777777" w:rsidR="00944C74" w:rsidRPr="002876EB" w:rsidRDefault="00944C74" w:rsidP="00A3442A">
            <w:pPr>
              <w:numPr>
                <w:ilvl w:val="0"/>
                <w:numId w:val="1"/>
              </w:numPr>
              <w:rPr>
                <w:rFonts w:ascii="Times New Roman" w:hAnsi="Times New Roman" w:cs="Times New Roman"/>
                <w:sz w:val="18"/>
                <w:szCs w:val="18"/>
                <w:lang w:val="es-ES"/>
              </w:rPr>
            </w:pPr>
            <w:r w:rsidRPr="002876EB">
              <w:rPr>
                <w:rFonts w:ascii="Times New Roman" w:hAnsi="Times New Roman" w:cs="Times New Roman"/>
                <w:sz w:val="18"/>
                <w:szCs w:val="18"/>
                <w:lang w:val="es-ES"/>
              </w:rPr>
              <w:t>En forma individual, realizar un organizador gráfico acerca de la materia y su clasificación, con características y ejemplos. Justificar respuestas.</w:t>
            </w:r>
          </w:p>
          <w:p w14:paraId="422D7E0A" w14:textId="77777777" w:rsidR="00944C74" w:rsidRPr="002876EB" w:rsidRDefault="00944C74" w:rsidP="00A3442A">
            <w:pPr>
              <w:numPr>
                <w:ilvl w:val="0"/>
                <w:numId w:val="1"/>
              </w:numPr>
              <w:rPr>
                <w:rFonts w:ascii="Times New Roman" w:hAnsi="Times New Roman" w:cs="Times New Roman"/>
                <w:b/>
                <w:sz w:val="18"/>
                <w:szCs w:val="18"/>
                <w:vertAlign w:val="superscript"/>
                <w:lang w:val="es-ES"/>
              </w:rPr>
            </w:pPr>
            <w:r w:rsidRPr="002876EB">
              <w:rPr>
                <w:rFonts w:ascii="Times New Roman" w:hAnsi="Times New Roman" w:cs="Times New Roman"/>
                <w:sz w:val="18"/>
                <w:szCs w:val="18"/>
                <w:lang w:val="es-ES"/>
              </w:rPr>
              <w:t xml:space="preserve">Autoevaluar el desempeño realizado  en las actividades de la lección. </w:t>
            </w:r>
          </w:p>
          <w:p w14:paraId="664916DA" w14:textId="77777777" w:rsidR="00944C74" w:rsidRPr="002876EB" w:rsidRDefault="00944C74" w:rsidP="00A3442A">
            <w:pPr>
              <w:rPr>
                <w:rFonts w:ascii="Times New Roman" w:hAnsi="Times New Roman" w:cs="Times New Roman"/>
                <w:b/>
                <w:sz w:val="18"/>
                <w:szCs w:val="18"/>
                <w:vertAlign w:val="superscript"/>
                <w:lang w:val="es-ES"/>
              </w:rPr>
            </w:pPr>
          </w:p>
          <w:p w14:paraId="1CFEA581" w14:textId="77777777" w:rsidR="00944C74" w:rsidRPr="002876EB" w:rsidRDefault="008B3E7B" w:rsidP="00A3442A">
            <w:pPr>
              <w:rPr>
                <w:rFonts w:ascii="Times New Roman" w:hAnsi="Times New Roman" w:cs="Times New Roman"/>
                <w:b/>
                <w:sz w:val="18"/>
                <w:szCs w:val="18"/>
                <w:vertAlign w:val="superscript"/>
                <w:lang w:val="es-ES"/>
              </w:rPr>
            </w:pPr>
            <w:r w:rsidRPr="002876EB">
              <w:rPr>
                <w:rFonts w:ascii="Times New Roman" w:hAnsi="Times New Roman" w:cs="Times New Roman"/>
                <w:b/>
                <w:sz w:val="18"/>
                <w:szCs w:val="18"/>
                <w:lang w:val="es-ES"/>
              </w:rPr>
              <w:t xml:space="preserve">Proyecto: </w:t>
            </w:r>
            <w:r w:rsidR="00944C74" w:rsidRPr="002876EB">
              <w:rPr>
                <w:rFonts w:ascii="Times New Roman" w:hAnsi="Times New Roman" w:cs="Times New Roman"/>
                <w:sz w:val="18"/>
                <w:szCs w:val="18"/>
                <w:lang w:val="es-ES"/>
              </w:rPr>
              <w:t>Identificar preguntas o temas de interés para desarrollar en un proyecto.</w:t>
            </w:r>
          </w:p>
        </w:tc>
        <w:tc>
          <w:tcPr>
            <w:tcW w:w="5439" w:type="dxa"/>
          </w:tcPr>
          <w:p w14:paraId="70200673" w14:textId="77777777" w:rsidR="00944C74" w:rsidRPr="002876EB" w:rsidRDefault="00944C74" w:rsidP="00A3442A">
            <w:pPr>
              <w:rPr>
                <w:rFonts w:ascii="Times New Roman" w:hAnsi="Times New Roman" w:cs="Times New Roman"/>
                <w:b/>
                <w:sz w:val="18"/>
                <w:szCs w:val="18"/>
                <w:vertAlign w:val="superscript"/>
                <w:lang w:val="es-ES"/>
              </w:rPr>
            </w:pPr>
          </w:p>
          <w:p w14:paraId="17A459A6" w14:textId="77777777" w:rsidR="00944C74" w:rsidRPr="002876EB" w:rsidRDefault="00944C74" w:rsidP="00A3442A">
            <w:pPr>
              <w:rPr>
                <w:rFonts w:ascii="Times New Roman" w:hAnsi="Times New Roman" w:cs="Times New Roman"/>
                <w:sz w:val="18"/>
                <w:szCs w:val="18"/>
                <w:lang w:val="es-ES"/>
              </w:rPr>
            </w:pPr>
            <w:r w:rsidRPr="002876EB">
              <w:rPr>
                <w:rFonts w:ascii="Times New Roman" w:hAnsi="Times New Roman" w:cs="Times New Roman"/>
                <w:b/>
                <w:sz w:val="18"/>
                <w:szCs w:val="18"/>
                <w:lang w:val="es-ES"/>
              </w:rPr>
              <w:t>Para terminar</w:t>
            </w:r>
            <w:r w:rsidRPr="002876EB">
              <w:rPr>
                <w:rFonts w:ascii="Times New Roman" w:hAnsi="Times New Roman" w:cs="Times New Roman"/>
                <w:sz w:val="18"/>
                <w:szCs w:val="18"/>
                <w:lang w:val="es-ES"/>
              </w:rPr>
              <w:t xml:space="preserve">. </w:t>
            </w:r>
            <w:r w:rsidR="00DB6908" w:rsidRPr="002876EB">
              <w:rPr>
                <w:rFonts w:ascii="Times New Roman" w:hAnsi="Times New Roman" w:cs="Times New Roman"/>
                <w:sz w:val="18"/>
                <w:szCs w:val="18"/>
                <w:lang w:val="es-ES"/>
              </w:rPr>
              <w:t xml:space="preserve">LT </w:t>
            </w:r>
            <w:r w:rsidRPr="002876EB">
              <w:rPr>
                <w:rFonts w:ascii="Times New Roman" w:hAnsi="Times New Roman" w:cs="Times New Roman"/>
                <w:sz w:val="18"/>
                <w:szCs w:val="18"/>
                <w:lang w:val="es-ES"/>
              </w:rPr>
              <w:t>, p. 79</w:t>
            </w:r>
          </w:p>
          <w:p w14:paraId="170FF020" w14:textId="77777777" w:rsidR="00944C74" w:rsidRPr="002876EB" w:rsidRDefault="00944C74" w:rsidP="00A3442A">
            <w:pPr>
              <w:rPr>
                <w:rFonts w:ascii="Times New Roman" w:hAnsi="Times New Roman" w:cs="Times New Roman"/>
                <w:b/>
                <w:sz w:val="18"/>
                <w:szCs w:val="18"/>
                <w:vertAlign w:val="superscript"/>
                <w:lang w:val="es-ES"/>
              </w:rPr>
            </w:pPr>
          </w:p>
          <w:p w14:paraId="597BC5A7" w14:textId="77777777" w:rsidR="00944C74" w:rsidRPr="002876EB" w:rsidRDefault="00944C74" w:rsidP="00A3442A">
            <w:pPr>
              <w:rPr>
                <w:rFonts w:ascii="Times New Roman" w:hAnsi="Times New Roman" w:cs="Times New Roman"/>
                <w:b/>
                <w:sz w:val="18"/>
                <w:szCs w:val="18"/>
                <w:vertAlign w:val="superscript"/>
                <w:lang w:val="es-ES"/>
              </w:rPr>
            </w:pPr>
          </w:p>
          <w:p w14:paraId="7C5A8330" w14:textId="77777777" w:rsidR="00944C74" w:rsidRPr="002876EB" w:rsidRDefault="00944C74" w:rsidP="00A3442A">
            <w:pPr>
              <w:rPr>
                <w:rFonts w:ascii="Times New Roman" w:hAnsi="Times New Roman" w:cs="Times New Roman"/>
                <w:b/>
                <w:sz w:val="18"/>
                <w:szCs w:val="18"/>
                <w:vertAlign w:val="superscript"/>
                <w:lang w:val="es-ES"/>
              </w:rPr>
            </w:pPr>
          </w:p>
          <w:p w14:paraId="3767BB61" w14:textId="77777777" w:rsidR="00944C74" w:rsidRPr="002876EB" w:rsidRDefault="00944C74" w:rsidP="00A3442A">
            <w:pPr>
              <w:rPr>
                <w:rFonts w:ascii="Times New Roman" w:hAnsi="Times New Roman" w:cs="Times New Roman"/>
                <w:b/>
                <w:sz w:val="18"/>
                <w:szCs w:val="18"/>
                <w:vertAlign w:val="superscript"/>
                <w:lang w:val="es-ES"/>
              </w:rPr>
            </w:pPr>
          </w:p>
          <w:p w14:paraId="218C444B" w14:textId="77777777" w:rsidR="00944C74" w:rsidRPr="002876EB" w:rsidRDefault="00944C74" w:rsidP="00A3442A">
            <w:pPr>
              <w:rPr>
                <w:rFonts w:ascii="Times New Roman" w:hAnsi="Times New Roman" w:cs="Times New Roman"/>
                <w:b/>
                <w:sz w:val="18"/>
                <w:szCs w:val="18"/>
                <w:vertAlign w:val="superscript"/>
                <w:lang w:val="es-ES"/>
              </w:rPr>
            </w:pPr>
          </w:p>
          <w:p w14:paraId="1D24B2BC" w14:textId="77777777" w:rsidR="00944C74" w:rsidRPr="002876EB" w:rsidRDefault="00944C74" w:rsidP="00A3442A">
            <w:pPr>
              <w:rPr>
                <w:rFonts w:ascii="Times New Roman" w:hAnsi="Times New Roman" w:cs="Times New Roman"/>
                <w:b/>
                <w:sz w:val="18"/>
                <w:szCs w:val="18"/>
                <w:vertAlign w:val="superscript"/>
                <w:lang w:val="es-ES"/>
              </w:rPr>
            </w:pPr>
          </w:p>
          <w:p w14:paraId="23E9A6B2" w14:textId="77777777" w:rsidR="00944C74" w:rsidRPr="002876EB" w:rsidRDefault="00944C74" w:rsidP="00A3442A">
            <w:pPr>
              <w:rPr>
                <w:rFonts w:ascii="Times New Roman" w:hAnsi="Times New Roman" w:cs="Times New Roman"/>
                <w:b/>
                <w:sz w:val="18"/>
                <w:szCs w:val="18"/>
                <w:vertAlign w:val="superscript"/>
                <w:lang w:val="es-ES"/>
              </w:rPr>
            </w:pPr>
          </w:p>
          <w:p w14:paraId="55ACD0AE" w14:textId="77777777" w:rsidR="00944C74" w:rsidRPr="002876EB" w:rsidRDefault="00944C74" w:rsidP="00A3442A">
            <w:pPr>
              <w:rPr>
                <w:rFonts w:ascii="Times New Roman" w:hAnsi="Times New Roman" w:cs="Times New Roman"/>
                <w:b/>
                <w:sz w:val="18"/>
                <w:szCs w:val="18"/>
                <w:vertAlign w:val="superscript"/>
                <w:lang w:val="es-ES"/>
              </w:rPr>
            </w:pPr>
          </w:p>
        </w:tc>
        <w:tc>
          <w:tcPr>
            <w:tcW w:w="4395" w:type="dxa"/>
          </w:tcPr>
          <w:p w14:paraId="61CE9121" w14:textId="77777777" w:rsidR="00944C74" w:rsidRPr="002876EB" w:rsidRDefault="00944C74" w:rsidP="00A3442A">
            <w:pPr>
              <w:rPr>
                <w:rFonts w:ascii="Times New Roman" w:hAnsi="Times New Roman" w:cs="Times New Roman"/>
                <w:sz w:val="18"/>
                <w:szCs w:val="18"/>
                <w:lang w:val="es-ES"/>
              </w:rPr>
            </w:pPr>
            <w:r w:rsidRPr="002876EB">
              <w:rPr>
                <w:rFonts w:ascii="Times New Roman" w:hAnsi="Times New Roman" w:cs="Times New Roman"/>
                <w:sz w:val="18"/>
                <w:szCs w:val="18"/>
                <w:lang w:val="es-ES"/>
              </w:rPr>
              <w:t>Uso de los conceptos (sustancias puras, mezclas, elementos y compuestos) en el organizador gráfico.</w:t>
            </w:r>
          </w:p>
          <w:p w14:paraId="4CA28ABC" w14:textId="77777777" w:rsidR="00944C74" w:rsidRPr="002876EB" w:rsidRDefault="00944C74" w:rsidP="00A3442A">
            <w:pPr>
              <w:rPr>
                <w:rFonts w:ascii="Times New Roman" w:hAnsi="Times New Roman" w:cs="Times New Roman"/>
                <w:sz w:val="18"/>
                <w:szCs w:val="18"/>
                <w:lang w:val="es-ES"/>
              </w:rPr>
            </w:pPr>
            <w:r w:rsidRPr="002876EB">
              <w:rPr>
                <w:rFonts w:ascii="Times New Roman" w:hAnsi="Times New Roman" w:cs="Times New Roman"/>
                <w:sz w:val="18"/>
                <w:szCs w:val="18"/>
                <w:lang w:val="es-ES"/>
              </w:rPr>
              <w:t>Colaboración en el trabajo en equipo.</w:t>
            </w:r>
          </w:p>
          <w:p w14:paraId="12B12FC8" w14:textId="77777777" w:rsidR="00944C74" w:rsidRPr="002876EB" w:rsidRDefault="00944C74" w:rsidP="00A3442A">
            <w:pPr>
              <w:rPr>
                <w:rFonts w:ascii="Times New Roman" w:hAnsi="Times New Roman" w:cs="Times New Roman"/>
                <w:sz w:val="18"/>
                <w:szCs w:val="18"/>
                <w:lang w:val="es-ES"/>
              </w:rPr>
            </w:pPr>
            <w:r w:rsidRPr="002876EB">
              <w:rPr>
                <w:rFonts w:ascii="Times New Roman" w:hAnsi="Times New Roman" w:cs="Times New Roman"/>
                <w:sz w:val="18"/>
                <w:szCs w:val="18"/>
                <w:lang w:val="es-ES"/>
              </w:rPr>
              <w:t>Respeto y aportación de ideas en el  intercambio de ideas en equipo o grupal.</w:t>
            </w:r>
          </w:p>
          <w:p w14:paraId="3282CB32" w14:textId="77777777" w:rsidR="00944C74" w:rsidRPr="002876EB" w:rsidRDefault="00944C74" w:rsidP="00A3442A">
            <w:pPr>
              <w:rPr>
                <w:rFonts w:ascii="Times New Roman" w:hAnsi="Times New Roman" w:cs="Times New Roman"/>
                <w:sz w:val="18"/>
                <w:szCs w:val="18"/>
                <w:lang w:val="es-ES"/>
              </w:rPr>
            </w:pPr>
            <w:r w:rsidRPr="002876EB">
              <w:rPr>
                <w:rFonts w:ascii="Times New Roman" w:hAnsi="Times New Roman" w:cs="Times New Roman"/>
                <w:sz w:val="18"/>
                <w:szCs w:val="18"/>
                <w:lang w:val="es-ES"/>
              </w:rPr>
              <w:t>Realización de las medidas de seguridad al experimentar.</w:t>
            </w:r>
          </w:p>
          <w:p w14:paraId="5EBA1833" w14:textId="77777777" w:rsidR="00944C74" w:rsidRPr="002876EB" w:rsidRDefault="00944C74" w:rsidP="00A3442A">
            <w:pPr>
              <w:rPr>
                <w:rFonts w:ascii="Times New Roman" w:hAnsi="Times New Roman" w:cs="Times New Roman"/>
                <w:b/>
                <w:sz w:val="18"/>
                <w:szCs w:val="18"/>
                <w:vertAlign w:val="superscript"/>
                <w:lang w:val="es-ES"/>
              </w:rPr>
            </w:pPr>
          </w:p>
        </w:tc>
      </w:tr>
    </w:tbl>
    <w:p w14:paraId="229A2B70" w14:textId="77777777" w:rsidR="00CC121F" w:rsidRDefault="00CC121F" w:rsidP="00A3442A">
      <w:pPr>
        <w:spacing w:after="0" w:line="240" w:lineRule="auto"/>
        <w:jc w:val="both"/>
        <w:rPr>
          <w:rFonts w:ascii="Times New Roman" w:hAnsi="Times New Roman" w:cs="Times New Roman"/>
          <w:b/>
        </w:rPr>
      </w:pPr>
    </w:p>
    <w:tbl>
      <w:tblPr>
        <w:tblStyle w:val="Tablaconcuadrcula"/>
        <w:tblW w:w="14142" w:type="dxa"/>
        <w:tblLook w:val="04A0" w:firstRow="1" w:lastRow="0" w:firstColumn="1" w:lastColumn="0" w:noHBand="0" w:noVBand="1"/>
      </w:tblPr>
      <w:tblGrid>
        <w:gridCol w:w="3948"/>
        <w:gridCol w:w="5799"/>
        <w:gridCol w:w="4395"/>
      </w:tblGrid>
      <w:tr w:rsidR="000B53B2" w:rsidRPr="001F4964" w14:paraId="11303E93" w14:textId="77777777" w:rsidTr="000B53B2">
        <w:trPr>
          <w:trHeight w:val="350"/>
        </w:trPr>
        <w:tc>
          <w:tcPr>
            <w:tcW w:w="9747" w:type="dxa"/>
            <w:gridSpan w:val="2"/>
            <w:shd w:val="clear" w:color="auto" w:fill="00B050"/>
            <w:vAlign w:val="center"/>
          </w:tcPr>
          <w:p w14:paraId="212BEFC6" w14:textId="77777777" w:rsidR="00CC121F" w:rsidRPr="001F4964" w:rsidRDefault="00CC121F" w:rsidP="00A3442A">
            <w:pPr>
              <w:rPr>
                <w:rFonts w:ascii="Times New Roman" w:hAnsi="Times New Roman" w:cs="Times New Roman"/>
                <w:b/>
                <w:color w:val="FFFFFF" w:themeColor="background1"/>
                <w:sz w:val="18"/>
                <w:szCs w:val="18"/>
              </w:rPr>
            </w:pPr>
            <w:r w:rsidRPr="00CC121F">
              <w:rPr>
                <w:rFonts w:ascii="Times New Roman" w:hAnsi="Times New Roman" w:cs="Times New Roman"/>
                <w:b/>
                <w:color w:val="FFFFFF" w:themeColor="background1"/>
                <w:sz w:val="18"/>
                <w:szCs w:val="18"/>
              </w:rPr>
              <w:t xml:space="preserve">Lección 2. </w:t>
            </w:r>
            <w:r w:rsidR="00075B02">
              <w:rPr>
                <w:rFonts w:ascii="Times New Roman" w:hAnsi="Times New Roman" w:cs="Times New Roman"/>
                <w:b/>
                <w:color w:val="FFFFFF" w:themeColor="background1"/>
                <w:sz w:val="18"/>
                <w:szCs w:val="18"/>
              </w:rPr>
              <w:t xml:space="preserve"> </w:t>
            </w:r>
            <w:r w:rsidRPr="00CC121F">
              <w:rPr>
                <w:rFonts w:ascii="Times New Roman" w:hAnsi="Times New Roman" w:cs="Times New Roman"/>
                <w:b/>
                <w:color w:val="FFFFFF" w:themeColor="background1"/>
                <w:sz w:val="18"/>
                <w:szCs w:val="18"/>
              </w:rPr>
              <w:t>Estructura de los materiales</w:t>
            </w:r>
          </w:p>
        </w:tc>
        <w:tc>
          <w:tcPr>
            <w:tcW w:w="4395" w:type="dxa"/>
            <w:shd w:val="clear" w:color="auto" w:fill="00B050"/>
            <w:vAlign w:val="center"/>
          </w:tcPr>
          <w:p w14:paraId="2D9A3D59" w14:textId="77777777" w:rsidR="00CC121F" w:rsidRPr="001F4964" w:rsidRDefault="00CC121F" w:rsidP="00A3442A">
            <w:pPr>
              <w:rPr>
                <w:rFonts w:ascii="Times New Roman" w:hAnsi="Times New Roman" w:cs="Times New Roman"/>
                <w:b/>
                <w:color w:val="FFFFFF" w:themeColor="background1"/>
                <w:sz w:val="18"/>
                <w:szCs w:val="18"/>
              </w:rPr>
            </w:pPr>
            <w:r w:rsidRPr="001F4964">
              <w:rPr>
                <w:rFonts w:ascii="Times New Roman" w:hAnsi="Times New Roman" w:cs="Times New Roman"/>
                <w:b/>
                <w:color w:val="FFFFFF" w:themeColor="background1"/>
                <w:sz w:val="18"/>
                <w:szCs w:val="18"/>
              </w:rPr>
              <w:t>Tiempo estimado: 6 h</w:t>
            </w:r>
          </w:p>
        </w:tc>
      </w:tr>
      <w:tr w:rsidR="000B53B2" w:rsidRPr="00944C74" w14:paraId="0A57E55B" w14:textId="77777777" w:rsidTr="0037618F">
        <w:trPr>
          <w:trHeight w:val="1185"/>
        </w:trPr>
        <w:tc>
          <w:tcPr>
            <w:tcW w:w="9747" w:type="dxa"/>
            <w:gridSpan w:val="2"/>
          </w:tcPr>
          <w:p w14:paraId="02DD4C92" w14:textId="77777777" w:rsidR="00944C74" w:rsidRPr="00CC121F" w:rsidRDefault="00944C74" w:rsidP="00A3442A">
            <w:pPr>
              <w:rPr>
                <w:rFonts w:ascii="Times New Roman" w:hAnsi="Times New Roman" w:cs="Times New Roman"/>
                <w:b/>
                <w:sz w:val="18"/>
                <w:lang w:val="es-ES"/>
              </w:rPr>
            </w:pPr>
            <w:r w:rsidRPr="00CC121F">
              <w:rPr>
                <w:rFonts w:ascii="Times New Roman" w:hAnsi="Times New Roman" w:cs="Times New Roman"/>
                <w:b/>
                <w:sz w:val="18"/>
                <w:lang w:val="es-ES"/>
              </w:rPr>
              <w:t>Aprendizajes esperados</w:t>
            </w:r>
          </w:p>
          <w:p w14:paraId="7ECF353B" w14:textId="77777777" w:rsidR="00944C74" w:rsidRPr="00CC121F" w:rsidRDefault="00944C74" w:rsidP="00A3442A">
            <w:pPr>
              <w:numPr>
                <w:ilvl w:val="0"/>
                <w:numId w:val="10"/>
              </w:numPr>
              <w:rPr>
                <w:rFonts w:ascii="Times New Roman" w:hAnsi="Times New Roman" w:cs="Times New Roman"/>
                <w:sz w:val="18"/>
                <w:lang w:val="es-ES"/>
              </w:rPr>
            </w:pPr>
            <w:r w:rsidRPr="00CC121F">
              <w:rPr>
                <w:rFonts w:ascii="Times New Roman" w:hAnsi="Times New Roman" w:cs="Times New Roman"/>
                <w:sz w:val="18"/>
                <w:lang w:val="es-ES"/>
              </w:rPr>
              <w:t>Identifica los componentes del modelo at</w:t>
            </w:r>
            <w:r w:rsidRPr="00CC121F">
              <w:rPr>
                <w:rFonts w:ascii="Times New Roman" w:hAnsi="Times New Roman" w:cs="Times New Roman" w:hint="eastAsia"/>
                <w:sz w:val="18"/>
                <w:lang w:val="es-ES"/>
              </w:rPr>
              <w:t>ó</w:t>
            </w:r>
            <w:r w:rsidRPr="00CC121F">
              <w:rPr>
                <w:rFonts w:ascii="Times New Roman" w:hAnsi="Times New Roman" w:cs="Times New Roman"/>
                <w:sz w:val="18"/>
                <w:lang w:val="es-ES"/>
              </w:rPr>
              <w:t>mico de Bohr (protones, neutrones y electrones), as</w:t>
            </w:r>
            <w:r w:rsidRPr="00CC121F">
              <w:rPr>
                <w:rFonts w:ascii="Times New Roman" w:hAnsi="Times New Roman" w:cs="Times New Roman" w:hint="eastAsia"/>
                <w:sz w:val="18"/>
                <w:lang w:val="es-ES"/>
              </w:rPr>
              <w:t>í</w:t>
            </w:r>
            <w:r w:rsidRPr="00CC121F">
              <w:rPr>
                <w:rFonts w:ascii="Times New Roman" w:hAnsi="Times New Roman" w:cs="Times New Roman"/>
                <w:sz w:val="18"/>
                <w:lang w:val="es-ES"/>
              </w:rPr>
              <w:t xml:space="preserve"> como la funci</w:t>
            </w:r>
            <w:r w:rsidRPr="00CC121F">
              <w:rPr>
                <w:rFonts w:ascii="Times New Roman" w:hAnsi="Times New Roman" w:cs="Times New Roman" w:hint="eastAsia"/>
                <w:sz w:val="18"/>
                <w:lang w:val="es-ES"/>
              </w:rPr>
              <w:t>ó</w:t>
            </w:r>
            <w:r w:rsidRPr="00CC121F">
              <w:rPr>
                <w:rFonts w:ascii="Times New Roman" w:hAnsi="Times New Roman" w:cs="Times New Roman"/>
                <w:sz w:val="18"/>
                <w:lang w:val="es-ES"/>
              </w:rPr>
              <w:t>n de los electrones de valencia para comprender la estructura de los materiales.</w:t>
            </w:r>
          </w:p>
          <w:p w14:paraId="6E3A217A" w14:textId="77777777" w:rsidR="00944C74" w:rsidRPr="00CC121F" w:rsidRDefault="00944C74" w:rsidP="00A3442A">
            <w:pPr>
              <w:numPr>
                <w:ilvl w:val="0"/>
                <w:numId w:val="10"/>
              </w:numPr>
              <w:rPr>
                <w:rFonts w:ascii="Times New Roman" w:hAnsi="Times New Roman" w:cs="Times New Roman"/>
                <w:sz w:val="18"/>
                <w:lang w:val="es-ES"/>
              </w:rPr>
            </w:pPr>
            <w:r w:rsidRPr="00CC121F">
              <w:rPr>
                <w:rFonts w:ascii="Times New Roman" w:hAnsi="Times New Roman" w:cs="Times New Roman"/>
                <w:sz w:val="18"/>
                <w:lang w:val="es-ES"/>
              </w:rPr>
              <w:t>Representa el enlace qu</w:t>
            </w:r>
            <w:r w:rsidRPr="00CC121F">
              <w:rPr>
                <w:rFonts w:ascii="Times New Roman" w:hAnsi="Times New Roman" w:cs="Times New Roman" w:hint="eastAsia"/>
                <w:sz w:val="18"/>
                <w:lang w:val="es-ES"/>
              </w:rPr>
              <w:t>í</w:t>
            </w:r>
            <w:r w:rsidRPr="00CC121F">
              <w:rPr>
                <w:rFonts w:ascii="Times New Roman" w:hAnsi="Times New Roman" w:cs="Times New Roman"/>
                <w:sz w:val="18"/>
                <w:lang w:val="es-ES"/>
              </w:rPr>
              <w:t>mico mediante los electrones de valencia a partir de la estructura de Lewis.</w:t>
            </w:r>
          </w:p>
          <w:p w14:paraId="47233EA1" w14:textId="77777777" w:rsidR="00944C74" w:rsidRPr="00CC121F" w:rsidRDefault="00944C74" w:rsidP="00A3442A">
            <w:pPr>
              <w:numPr>
                <w:ilvl w:val="0"/>
                <w:numId w:val="10"/>
              </w:numPr>
              <w:rPr>
                <w:rFonts w:ascii="Times New Roman" w:hAnsi="Times New Roman" w:cs="Times New Roman"/>
                <w:sz w:val="18"/>
              </w:rPr>
            </w:pPr>
            <w:r w:rsidRPr="00CC121F">
              <w:rPr>
                <w:rFonts w:ascii="Times New Roman" w:hAnsi="Times New Roman" w:cs="Times New Roman"/>
                <w:sz w:val="18"/>
                <w:lang w:val="es-ES"/>
              </w:rPr>
              <w:t>Representa mediante la simbolog</w:t>
            </w:r>
            <w:r w:rsidRPr="00CC121F">
              <w:rPr>
                <w:rFonts w:ascii="Times New Roman" w:hAnsi="Times New Roman" w:cs="Times New Roman" w:hint="eastAsia"/>
                <w:sz w:val="18"/>
                <w:lang w:val="es-ES"/>
              </w:rPr>
              <w:t>í</w:t>
            </w:r>
            <w:r w:rsidRPr="00CC121F">
              <w:rPr>
                <w:rFonts w:ascii="Times New Roman" w:hAnsi="Times New Roman" w:cs="Times New Roman"/>
                <w:sz w:val="18"/>
                <w:lang w:val="es-ES"/>
              </w:rPr>
              <w:t>a qu</w:t>
            </w:r>
            <w:r w:rsidRPr="00CC121F">
              <w:rPr>
                <w:rFonts w:ascii="Times New Roman" w:hAnsi="Times New Roman" w:cs="Times New Roman" w:hint="eastAsia"/>
                <w:sz w:val="18"/>
                <w:lang w:val="es-ES"/>
              </w:rPr>
              <w:t>í</w:t>
            </w:r>
            <w:r w:rsidRPr="00CC121F">
              <w:rPr>
                <w:rFonts w:ascii="Times New Roman" w:hAnsi="Times New Roman" w:cs="Times New Roman"/>
                <w:sz w:val="18"/>
                <w:lang w:val="es-ES"/>
              </w:rPr>
              <w:t>mica elementos, mol</w:t>
            </w:r>
            <w:r w:rsidRPr="00CC121F">
              <w:rPr>
                <w:rFonts w:ascii="Times New Roman" w:hAnsi="Times New Roman" w:cs="Times New Roman" w:hint="eastAsia"/>
                <w:sz w:val="18"/>
                <w:lang w:val="es-ES"/>
              </w:rPr>
              <w:t>é</w:t>
            </w:r>
            <w:r w:rsidRPr="00CC121F">
              <w:rPr>
                <w:rFonts w:ascii="Times New Roman" w:hAnsi="Times New Roman" w:cs="Times New Roman"/>
                <w:sz w:val="18"/>
                <w:lang w:val="es-ES"/>
              </w:rPr>
              <w:t xml:space="preserve">culas, </w:t>
            </w:r>
            <w:r w:rsidRPr="00CC121F">
              <w:rPr>
                <w:rFonts w:ascii="Times New Roman" w:hAnsi="Times New Roman" w:cs="Times New Roman" w:hint="eastAsia"/>
                <w:sz w:val="18"/>
                <w:lang w:val="es-ES"/>
              </w:rPr>
              <w:t>á</w:t>
            </w:r>
            <w:r w:rsidRPr="00CC121F">
              <w:rPr>
                <w:rFonts w:ascii="Times New Roman" w:hAnsi="Times New Roman" w:cs="Times New Roman"/>
                <w:sz w:val="18"/>
                <w:lang w:val="es-ES"/>
              </w:rPr>
              <w:t>tomos, iones (aniones y cationes).</w:t>
            </w:r>
          </w:p>
        </w:tc>
        <w:tc>
          <w:tcPr>
            <w:tcW w:w="4395" w:type="dxa"/>
          </w:tcPr>
          <w:p w14:paraId="2E268353" w14:textId="77777777" w:rsidR="00944C74" w:rsidRPr="00CC121F" w:rsidRDefault="00944C74" w:rsidP="00A3442A">
            <w:pPr>
              <w:rPr>
                <w:rFonts w:ascii="Times New Roman" w:hAnsi="Times New Roman" w:cs="Times New Roman"/>
                <w:b/>
                <w:sz w:val="18"/>
                <w:lang w:val="es-ES"/>
              </w:rPr>
            </w:pPr>
            <w:r w:rsidRPr="00CC121F">
              <w:rPr>
                <w:rFonts w:ascii="Times New Roman" w:hAnsi="Times New Roman" w:cs="Times New Roman"/>
                <w:b/>
                <w:sz w:val="18"/>
                <w:lang w:val="es-ES"/>
              </w:rPr>
              <w:t>Contenidos</w:t>
            </w:r>
          </w:p>
          <w:p w14:paraId="1688E304" w14:textId="77777777" w:rsidR="00944C74" w:rsidRPr="00CC121F" w:rsidRDefault="00944C74" w:rsidP="00A3442A">
            <w:pPr>
              <w:numPr>
                <w:ilvl w:val="0"/>
                <w:numId w:val="11"/>
              </w:numPr>
              <w:rPr>
                <w:rFonts w:ascii="Times New Roman" w:hAnsi="Times New Roman" w:cs="Times New Roman"/>
                <w:sz w:val="18"/>
              </w:rPr>
            </w:pPr>
            <w:r w:rsidRPr="00CC121F">
              <w:rPr>
                <w:rFonts w:ascii="Times New Roman" w:hAnsi="Times New Roman" w:cs="Times New Roman"/>
                <w:sz w:val="18"/>
                <w:lang w:val="es-ES"/>
              </w:rPr>
              <w:t>Modelo atómico de Bohr.</w:t>
            </w:r>
          </w:p>
          <w:p w14:paraId="1C79DE75" w14:textId="77777777" w:rsidR="00944C74" w:rsidRPr="00CC121F" w:rsidRDefault="00944C74" w:rsidP="00A3442A">
            <w:pPr>
              <w:numPr>
                <w:ilvl w:val="0"/>
                <w:numId w:val="11"/>
              </w:numPr>
              <w:rPr>
                <w:rFonts w:ascii="Times New Roman" w:hAnsi="Times New Roman" w:cs="Times New Roman"/>
                <w:sz w:val="18"/>
              </w:rPr>
            </w:pPr>
            <w:r w:rsidRPr="00CC121F">
              <w:rPr>
                <w:rFonts w:ascii="Times New Roman" w:hAnsi="Times New Roman" w:cs="Times New Roman"/>
                <w:sz w:val="18"/>
                <w:lang w:val="es-ES"/>
              </w:rPr>
              <w:t xml:space="preserve">Enlace químico. </w:t>
            </w:r>
          </w:p>
        </w:tc>
      </w:tr>
      <w:tr w:rsidR="000B53B2" w:rsidRPr="0008081A" w14:paraId="5D25A538" w14:textId="77777777" w:rsidTr="0008081A">
        <w:trPr>
          <w:trHeight w:val="314"/>
        </w:trPr>
        <w:tc>
          <w:tcPr>
            <w:tcW w:w="3948" w:type="dxa"/>
            <w:shd w:val="clear" w:color="auto" w:fill="99D6AB"/>
            <w:vAlign w:val="center"/>
          </w:tcPr>
          <w:p w14:paraId="69068609"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Actividades</w:t>
            </w:r>
          </w:p>
        </w:tc>
        <w:tc>
          <w:tcPr>
            <w:tcW w:w="5799" w:type="dxa"/>
            <w:shd w:val="clear" w:color="auto" w:fill="99D6AB"/>
            <w:vAlign w:val="center"/>
          </w:tcPr>
          <w:p w14:paraId="3A50E707"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Recursos</w:t>
            </w:r>
          </w:p>
        </w:tc>
        <w:tc>
          <w:tcPr>
            <w:tcW w:w="4395" w:type="dxa"/>
            <w:shd w:val="clear" w:color="auto" w:fill="99D6AB"/>
            <w:vAlign w:val="center"/>
          </w:tcPr>
          <w:p w14:paraId="4CBBD6A0"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Criterios de Evaluación</w:t>
            </w:r>
          </w:p>
        </w:tc>
      </w:tr>
      <w:tr w:rsidR="000B53B2" w:rsidRPr="00944C74" w14:paraId="1F37EA73" w14:textId="77777777" w:rsidTr="000B53B2">
        <w:trPr>
          <w:trHeight w:val="2306"/>
        </w:trPr>
        <w:tc>
          <w:tcPr>
            <w:tcW w:w="3948" w:type="dxa"/>
          </w:tcPr>
          <w:p w14:paraId="0840412B" w14:textId="77777777" w:rsidR="00944C74" w:rsidRPr="00CC121F" w:rsidRDefault="00944C74" w:rsidP="00A3442A">
            <w:pPr>
              <w:rPr>
                <w:rFonts w:ascii="Times New Roman" w:hAnsi="Times New Roman" w:cs="Times New Roman"/>
                <w:b/>
                <w:sz w:val="18"/>
                <w:szCs w:val="18"/>
                <w:lang w:val="es-ES"/>
              </w:rPr>
            </w:pPr>
            <w:r w:rsidRPr="00CC121F">
              <w:rPr>
                <w:rFonts w:ascii="Times New Roman" w:hAnsi="Times New Roman" w:cs="Times New Roman"/>
                <w:b/>
                <w:sz w:val="18"/>
                <w:szCs w:val="18"/>
                <w:lang w:val="es-ES"/>
              </w:rPr>
              <w:t xml:space="preserve">Inicio </w:t>
            </w:r>
          </w:p>
          <w:p w14:paraId="2410D0B6" w14:textId="77777777" w:rsidR="00944C74" w:rsidRPr="00CC121F" w:rsidRDefault="00944C74" w:rsidP="00A3442A">
            <w:pPr>
              <w:numPr>
                <w:ilvl w:val="0"/>
                <w:numId w:val="10"/>
              </w:numPr>
              <w:rPr>
                <w:rFonts w:ascii="Times New Roman" w:hAnsi="Times New Roman" w:cs="Times New Roman"/>
                <w:sz w:val="18"/>
                <w:szCs w:val="18"/>
                <w:lang w:val="es-ES"/>
              </w:rPr>
            </w:pPr>
            <w:r w:rsidRPr="00CC121F">
              <w:rPr>
                <w:rFonts w:ascii="Times New Roman" w:hAnsi="Times New Roman" w:cs="Times New Roman"/>
                <w:sz w:val="18"/>
                <w:szCs w:val="18"/>
                <w:lang w:val="es-ES"/>
              </w:rPr>
              <w:t>Leer  y comentar la introducción de la lección 2, en forma grupal. Propiciar una plática sobre lo que saben los alumnos acerca del tema.</w:t>
            </w:r>
          </w:p>
          <w:p w14:paraId="34239189" w14:textId="77777777" w:rsidR="00944C74" w:rsidRPr="00CC121F" w:rsidRDefault="00944C74" w:rsidP="00A3442A">
            <w:pPr>
              <w:rPr>
                <w:rFonts w:ascii="Times New Roman" w:hAnsi="Times New Roman" w:cs="Times New Roman"/>
                <w:sz w:val="18"/>
                <w:szCs w:val="18"/>
                <w:lang w:val="es-ES"/>
              </w:rPr>
            </w:pPr>
            <w:r w:rsidRPr="00CC121F">
              <w:rPr>
                <w:rFonts w:ascii="Times New Roman" w:hAnsi="Times New Roman" w:cs="Times New Roman"/>
                <w:sz w:val="18"/>
                <w:szCs w:val="18"/>
                <w:lang w:val="es-ES"/>
              </w:rPr>
              <w:t xml:space="preserve">Lectura de los aprendizajes esperados  y  lluvia de ideas para comentarlos. </w:t>
            </w:r>
          </w:p>
          <w:p w14:paraId="5393102E" w14:textId="77777777" w:rsidR="00944C74" w:rsidRPr="00CC121F" w:rsidRDefault="00944C74" w:rsidP="00A3442A">
            <w:pPr>
              <w:numPr>
                <w:ilvl w:val="0"/>
                <w:numId w:val="10"/>
              </w:numPr>
              <w:rPr>
                <w:rFonts w:ascii="Times New Roman" w:hAnsi="Times New Roman" w:cs="Times New Roman"/>
                <w:sz w:val="18"/>
                <w:szCs w:val="18"/>
                <w:lang w:val="es-ES"/>
              </w:rPr>
            </w:pPr>
            <w:r w:rsidRPr="00CC121F">
              <w:rPr>
                <w:rFonts w:ascii="Times New Roman" w:hAnsi="Times New Roman" w:cs="Times New Roman"/>
                <w:sz w:val="18"/>
                <w:szCs w:val="18"/>
                <w:lang w:val="es-ES"/>
              </w:rPr>
              <w:t>Recuperar las ideas previas de los alumnos respecto de lo que están hechas las cosas.</w:t>
            </w:r>
          </w:p>
          <w:p w14:paraId="4BE0A5A1" w14:textId="77777777" w:rsidR="00944C74" w:rsidRPr="00CC121F" w:rsidRDefault="00944C74" w:rsidP="00A3442A">
            <w:pPr>
              <w:rPr>
                <w:rFonts w:ascii="Times New Roman" w:hAnsi="Times New Roman" w:cs="Times New Roman"/>
                <w:sz w:val="18"/>
                <w:szCs w:val="18"/>
                <w:lang w:val="es-ES"/>
              </w:rPr>
            </w:pPr>
            <w:r w:rsidRPr="00CC121F">
              <w:rPr>
                <w:rFonts w:ascii="Times New Roman" w:hAnsi="Times New Roman" w:cs="Times New Roman"/>
                <w:sz w:val="18"/>
                <w:szCs w:val="18"/>
                <w:lang w:val="es-ES"/>
              </w:rPr>
              <w:t xml:space="preserve">Observar la imagen y contestar las preguntas del pie de figura. </w:t>
            </w:r>
          </w:p>
        </w:tc>
        <w:tc>
          <w:tcPr>
            <w:tcW w:w="5799" w:type="dxa"/>
          </w:tcPr>
          <w:p w14:paraId="043EE111" w14:textId="77777777" w:rsidR="00944C74" w:rsidRPr="00CC121F" w:rsidRDefault="00944C74" w:rsidP="00A3442A">
            <w:pPr>
              <w:rPr>
                <w:rFonts w:ascii="Times New Roman" w:hAnsi="Times New Roman" w:cs="Times New Roman"/>
                <w:b/>
                <w:sz w:val="18"/>
                <w:szCs w:val="18"/>
                <w:lang w:val="es-ES"/>
              </w:rPr>
            </w:pPr>
            <w:r w:rsidRPr="00CC121F">
              <w:rPr>
                <w:rFonts w:ascii="Times New Roman" w:hAnsi="Times New Roman" w:cs="Times New Roman"/>
                <w:b/>
                <w:sz w:val="18"/>
                <w:szCs w:val="18"/>
                <w:lang w:val="es-ES"/>
              </w:rPr>
              <w:t>Comenzamos:</w:t>
            </w:r>
          </w:p>
          <w:p w14:paraId="7B4CF8E7" w14:textId="77777777" w:rsidR="00944C74" w:rsidRPr="00CC121F" w:rsidRDefault="00DB6908" w:rsidP="00A3442A">
            <w:pPr>
              <w:rPr>
                <w:rFonts w:ascii="Times New Roman" w:hAnsi="Times New Roman" w:cs="Times New Roman"/>
                <w:sz w:val="18"/>
                <w:szCs w:val="18"/>
                <w:lang w:val="es-ES"/>
              </w:rPr>
            </w:pPr>
            <w:r w:rsidRPr="00CC121F">
              <w:rPr>
                <w:rFonts w:ascii="Times New Roman" w:hAnsi="Times New Roman" w:cs="Times New Roman"/>
                <w:sz w:val="18"/>
                <w:szCs w:val="18"/>
                <w:lang w:val="es-ES"/>
              </w:rPr>
              <w:t xml:space="preserve">LT </w:t>
            </w:r>
            <w:r w:rsidR="00944C74" w:rsidRPr="00CC121F">
              <w:rPr>
                <w:rFonts w:ascii="Times New Roman" w:hAnsi="Times New Roman" w:cs="Times New Roman"/>
                <w:sz w:val="18"/>
                <w:szCs w:val="18"/>
                <w:lang w:val="es-ES"/>
              </w:rPr>
              <w:t xml:space="preserve"> </w:t>
            </w:r>
            <w:r w:rsidR="001F4964" w:rsidRPr="00CC121F">
              <w:rPr>
                <w:rFonts w:ascii="Times New Roman" w:hAnsi="Times New Roman" w:cs="Times New Roman"/>
                <w:sz w:val="18"/>
                <w:szCs w:val="18"/>
                <w:lang w:val="es-ES"/>
              </w:rPr>
              <w:t>pp.</w:t>
            </w:r>
            <w:r w:rsidR="00944C74" w:rsidRPr="00CC121F">
              <w:rPr>
                <w:rFonts w:ascii="Times New Roman" w:hAnsi="Times New Roman" w:cs="Times New Roman"/>
                <w:sz w:val="18"/>
                <w:szCs w:val="18"/>
                <w:lang w:val="es-ES"/>
              </w:rPr>
              <w:t xml:space="preserve"> 80</w:t>
            </w:r>
          </w:p>
          <w:p w14:paraId="52F5AACE" w14:textId="77777777" w:rsidR="00944C74" w:rsidRPr="00CC121F" w:rsidRDefault="00944C74" w:rsidP="00A3442A">
            <w:pPr>
              <w:rPr>
                <w:rFonts w:ascii="Times New Roman" w:hAnsi="Times New Roman" w:cs="Times New Roman"/>
                <w:sz w:val="18"/>
                <w:szCs w:val="18"/>
                <w:lang w:val="es-ES"/>
              </w:rPr>
            </w:pPr>
          </w:p>
          <w:p w14:paraId="35A68876" w14:textId="77777777" w:rsidR="00944C74" w:rsidRPr="00CC121F" w:rsidRDefault="00944C74" w:rsidP="00A3442A">
            <w:pPr>
              <w:rPr>
                <w:rFonts w:ascii="Times New Roman" w:hAnsi="Times New Roman" w:cs="Times New Roman"/>
                <w:sz w:val="18"/>
                <w:szCs w:val="18"/>
                <w:lang w:val="es-ES"/>
              </w:rPr>
            </w:pPr>
          </w:p>
          <w:p w14:paraId="50CDF8B9" w14:textId="77777777" w:rsidR="00944C74" w:rsidRPr="00CC121F" w:rsidRDefault="00944C74" w:rsidP="00A3442A">
            <w:pPr>
              <w:rPr>
                <w:rFonts w:ascii="Times New Roman" w:hAnsi="Times New Roman" w:cs="Times New Roman"/>
                <w:sz w:val="18"/>
                <w:szCs w:val="18"/>
                <w:lang w:val="es-ES"/>
              </w:rPr>
            </w:pPr>
          </w:p>
          <w:p w14:paraId="08CBB397" w14:textId="77777777" w:rsidR="00944C74" w:rsidRPr="00CC121F" w:rsidRDefault="00944C74" w:rsidP="00A3442A">
            <w:pPr>
              <w:rPr>
                <w:rFonts w:ascii="Times New Roman" w:hAnsi="Times New Roman" w:cs="Times New Roman"/>
                <w:sz w:val="18"/>
                <w:szCs w:val="18"/>
                <w:lang w:val="es-ES"/>
              </w:rPr>
            </w:pPr>
          </w:p>
          <w:p w14:paraId="09B56E4B" w14:textId="77777777" w:rsidR="00944C74" w:rsidRPr="00CC121F" w:rsidRDefault="00944C74" w:rsidP="00A3442A">
            <w:pPr>
              <w:rPr>
                <w:rFonts w:ascii="Times New Roman" w:hAnsi="Times New Roman" w:cs="Times New Roman"/>
                <w:sz w:val="18"/>
                <w:szCs w:val="18"/>
                <w:lang w:val="es-ES"/>
              </w:rPr>
            </w:pPr>
          </w:p>
          <w:p w14:paraId="1054DCD6" w14:textId="77777777" w:rsidR="00944C74" w:rsidRPr="00CC121F" w:rsidRDefault="00944C74" w:rsidP="00A3442A">
            <w:pPr>
              <w:rPr>
                <w:rFonts w:ascii="Times New Roman" w:hAnsi="Times New Roman" w:cs="Times New Roman"/>
                <w:sz w:val="18"/>
                <w:szCs w:val="18"/>
                <w:lang w:val="es-ES"/>
              </w:rPr>
            </w:pPr>
          </w:p>
          <w:p w14:paraId="22A8A9F4" w14:textId="77777777" w:rsidR="00944C74" w:rsidRPr="00CC121F" w:rsidRDefault="00944C74" w:rsidP="00A3442A">
            <w:pPr>
              <w:rPr>
                <w:rFonts w:ascii="Times New Roman" w:hAnsi="Times New Roman" w:cs="Times New Roman"/>
                <w:sz w:val="18"/>
                <w:szCs w:val="18"/>
                <w:lang w:val="es-ES"/>
              </w:rPr>
            </w:pPr>
          </w:p>
        </w:tc>
        <w:tc>
          <w:tcPr>
            <w:tcW w:w="4395" w:type="dxa"/>
          </w:tcPr>
          <w:p w14:paraId="3B8CAF90" w14:textId="77777777" w:rsidR="00944C74" w:rsidRPr="00CC121F" w:rsidRDefault="00944C74" w:rsidP="00A3442A">
            <w:pPr>
              <w:pStyle w:val="Prrafodelista"/>
              <w:numPr>
                <w:ilvl w:val="0"/>
                <w:numId w:val="10"/>
              </w:numPr>
              <w:ind w:left="252" w:hanging="240"/>
              <w:rPr>
                <w:rFonts w:ascii="Times New Roman" w:hAnsi="Times New Roman" w:cs="Times New Roman"/>
                <w:sz w:val="18"/>
                <w:szCs w:val="18"/>
                <w:lang w:val="es-ES"/>
              </w:rPr>
            </w:pPr>
            <w:r w:rsidRPr="00CC121F">
              <w:rPr>
                <w:rFonts w:ascii="Times New Roman" w:hAnsi="Times New Roman" w:cs="Times New Roman"/>
                <w:sz w:val="18"/>
                <w:szCs w:val="18"/>
                <w:lang w:val="es-ES"/>
              </w:rPr>
              <w:t>Participación para expresar sus propias ideas, manejo de conceptos; expresión clara, coherente y con fluidez; actitud de respeto del turno para participar y ante las ideas de sus compañeros.</w:t>
            </w:r>
          </w:p>
        </w:tc>
      </w:tr>
      <w:tr w:rsidR="000B53B2" w:rsidRPr="00944C74" w14:paraId="5D0A37B9" w14:textId="77777777" w:rsidTr="0037618F">
        <w:trPr>
          <w:trHeight w:val="4960"/>
        </w:trPr>
        <w:tc>
          <w:tcPr>
            <w:tcW w:w="3948" w:type="dxa"/>
          </w:tcPr>
          <w:p w14:paraId="3F2A0E07" w14:textId="77777777" w:rsidR="00944C74" w:rsidRPr="00CC121F" w:rsidRDefault="00944C74" w:rsidP="00A3442A">
            <w:pPr>
              <w:rPr>
                <w:rFonts w:ascii="Times New Roman" w:hAnsi="Times New Roman" w:cs="Times New Roman"/>
                <w:b/>
                <w:sz w:val="18"/>
                <w:szCs w:val="18"/>
                <w:lang w:val="es-ES"/>
              </w:rPr>
            </w:pPr>
            <w:r w:rsidRPr="00CC121F">
              <w:rPr>
                <w:rFonts w:ascii="Times New Roman" w:hAnsi="Times New Roman" w:cs="Times New Roman"/>
                <w:b/>
                <w:sz w:val="18"/>
                <w:szCs w:val="18"/>
                <w:lang w:val="es-ES"/>
              </w:rPr>
              <w:lastRenderedPageBreak/>
              <w:t xml:space="preserve">Desarrollo </w:t>
            </w:r>
          </w:p>
          <w:p w14:paraId="4B68EAA0" w14:textId="77777777" w:rsidR="00CC121F" w:rsidRPr="00CC121F" w:rsidRDefault="00944C74" w:rsidP="00A3442A">
            <w:pPr>
              <w:numPr>
                <w:ilvl w:val="0"/>
                <w:numId w:val="10"/>
              </w:numPr>
              <w:rPr>
                <w:rFonts w:ascii="Times New Roman" w:hAnsi="Times New Roman" w:cs="Times New Roman"/>
                <w:sz w:val="18"/>
                <w:szCs w:val="18"/>
                <w:lang w:val="es-ES"/>
              </w:rPr>
            </w:pPr>
            <w:r w:rsidRPr="00CC121F">
              <w:rPr>
                <w:rFonts w:ascii="Times New Roman" w:hAnsi="Times New Roman" w:cs="Times New Roman"/>
                <w:sz w:val="18"/>
                <w:szCs w:val="18"/>
                <w:lang w:val="es-ES"/>
              </w:rPr>
              <w:t>En equipo analizar la información del texto para identificar a los científicos y las diferentes explicaciones que propusieron respecto a la estructura del átomo. Revisar el glosario y explicar las figuras.</w:t>
            </w:r>
          </w:p>
          <w:p w14:paraId="12FDCBED" w14:textId="77777777" w:rsidR="00944C74" w:rsidRPr="00CC121F" w:rsidRDefault="00944C74" w:rsidP="00A3442A">
            <w:pPr>
              <w:numPr>
                <w:ilvl w:val="0"/>
                <w:numId w:val="10"/>
              </w:numPr>
              <w:rPr>
                <w:rFonts w:ascii="Times New Roman" w:hAnsi="Times New Roman" w:cs="Times New Roman"/>
                <w:sz w:val="18"/>
                <w:szCs w:val="18"/>
                <w:lang w:val="es-ES"/>
              </w:rPr>
            </w:pPr>
            <w:r w:rsidRPr="00CC121F">
              <w:rPr>
                <w:rFonts w:ascii="Times New Roman" w:hAnsi="Times New Roman" w:cs="Times New Roman"/>
                <w:sz w:val="18"/>
                <w:szCs w:val="18"/>
                <w:lang w:val="es-ES"/>
              </w:rPr>
              <w:t>Contestar algunas preguntas sobre la información del texto. Elaborar un modelo del átomo de Bohr y un cuadro sinóptico con las características del átomo.</w:t>
            </w:r>
          </w:p>
          <w:p w14:paraId="2D8507BC" w14:textId="77777777" w:rsidR="00944C74" w:rsidRPr="00CC121F" w:rsidRDefault="00944C74" w:rsidP="00A3442A">
            <w:pPr>
              <w:numPr>
                <w:ilvl w:val="0"/>
                <w:numId w:val="10"/>
              </w:numPr>
              <w:rPr>
                <w:rFonts w:ascii="Times New Roman" w:hAnsi="Times New Roman" w:cs="Times New Roman"/>
                <w:sz w:val="18"/>
                <w:szCs w:val="18"/>
                <w:lang w:val="es-ES"/>
              </w:rPr>
            </w:pPr>
            <w:r w:rsidRPr="00CC121F">
              <w:rPr>
                <w:rFonts w:ascii="Times New Roman" w:hAnsi="Times New Roman" w:cs="Times New Roman"/>
                <w:sz w:val="18"/>
                <w:szCs w:val="18"/>
                <w:lang w:val="es-ES"/>
              </w:rPr>
              <w:t xml:space="preserve">En equipo leer un texto por párrafos y analizar el contenido para identificar el modelo de Lewis y explicar con él, el enlace químico. </w:t>
            </w:r>
          </w:p>
          <w:p w14:paraId="63867975" w14:textId="77777777" w:rsidR="00944C74" w:rsidRPr="00CC121F" w:rsidRDefault="00944C74" w:rsidP="00A3442A">
            <w:pPr>
              <w:numPr>
                <w:ilvl w:val="0"/>
                <w:numId w:val="10"/>
              </w:numPr>
              <w:rPr>
                <w:rFonts w:ascii="Times New Roman" w:hAnsi="Times New Roman" w:cs="Times New Roman"/>
                <w:sz w:val="18"/>
                <w:szCs w:val="18"/>
                <w:lang w:val="es-ES"/>
              </w:rPr>
            </w:pPr>
            <w:r w:rsidRPr="00CC121F">
              <w:rPr>
                <w:rFonts w:ascii="Times New Roman" w:hAnsi="Times New Roman" w:cs="Times New Roman"/>
                <w:sz w:val="18"/>
                <w:szCs w:val="18"/>
                <w:lang w:val="es-ES"/>
              </w:rPr>
              <w:t>Identifica las características y la representación de los átomos y las moléculas con el modelo de Lewis, y determinar si los modelos representan átomos o moléculas.</w:t>
            </w:r>
          </w:p>
          <w:p w14:paraId="38EE6641" w14:textId="77777777" w:rsidR="00944C74" w:rsidRPr="00CC121F" w:rsidRDefault="00944C74" w:rsidP="00A3442A">
            <w:pPr>
              <w:numPr>
                <w:ilvl w:val="0"/>
                <w:numId w:val="10"/>
              </w:numPr>
              <w:rPr>
                <w:rFonts w:ascii="Times New Roman" w:hAnsi="Times New Roman" w:cs="Times New Roman"/>
                <w:sz w:val="18"/>
                <w:szCs w:val="18"/>
                <w:lang w:val="es-ES"/>
              </w:rPr>
            </w:pPr>
            <w:r w:rsidRPr="00CC121F">
              <w:rPr>
                <w:rFonts w:ascii="Times New Roman" w:hAnsi="Times New Roman" w:cs="Times New Roman"/>
                <w:sz w:val="18"/>
                <w:szCs w:val="18"/>
                <w:lang w:val="es-ES"/>
              </w:rPr>
              <w:t xml:space="preserve">Leer un texto por párrafos y Explicar sobre un modelo en el texto, la formación de un ion.  Observar las figuras, interpretar su contenido. </w:t>
            </w:r>
          </w:p>
          <w:p w14:paraId="2CD5A2E8" w14:textId="77777777" w:rsidR="00944C74" w:rsidRPr="00CC121F" w:rsidRDefault="00944C74" w:rsidP="00A3442A">
            <w:pPr>
              <w:numPr>
                <w:ilvl w:val="0"/>
                <w:numId w:val="10"/>
              </w:numPr>
              <w:rPr>
                <w:rFonts w:ascii="Times New Roman" w:hAnsi="Times New Roman" w:cs="Times New Roman"/>
                <w:sz w:val="18"/>
                <w:szCs w:val="18"/>
                <w:lang w:val="es-ES"/>
              </w:rPr>
            </w:pPr>
            <w:r w:rsidRPr="00CC121F">
              <w:rPr>
                <w:rFonts w:ascii="Times New Roman" w:hAnsi="Times New Roman" w:cs="Times New Roman"/>
                <w:sz w:val="18"/>
                <w:szCs w:val="18"/>
                <w:lang w:val="es-ES"/>
              </w:rPr>
              <w:t>Representar enlaces de algunos compuestos iónicos, determinar la carga  e identificar el tipo de iones que los forman.</w:t>
            </w:r>
          </w:p>
        </w:tc>
        <w:tc>
          <w:tcPr>
            <w:tcW w:w="5799" w:type="dxa"/>
          </w:tcPr>
          <w:p w14:paraId="1AD76936" w14:textId="77777777" w:rsidR="00944C74" w:rsidRPr="00CC121F" w:rsidRDefault="00944C74" w:rsidP="00A3442A">
            <w:pPr>
              <w:rPr>
                <w:rFonts w:ascii="Times New Roman" w:hAnsi="Times New Roman" w:cs="Times New Roman"/>
                <w:i/>
                <w:sz w:val="18"/>
                <w:szCs w:val="18"/>
                <w:lang w:val="es-ES"/>
              </w:rPr>
            </w:pPr>
            <w:r w:rsidRPr="00CC121F">
              <w:rPr>
                <w:rFonts w:ascii="Times New Roman" w:hAnsi="Times New Roman" w:cs="Times New Roman"/>
                <w:b/>
                <w:sz w:val="18"/>
                <w:szCs w:val="18"/>
                <w:lang w:val="es-ES"/>
              </w:rPr>
              <w:t>Texto informativo:</w:t>
            </w:r>
            <w:r w:rsidRPr="00CC121F">
              <w:rPr>
                <w:rFonts w:ascii="Times New Roman" w:hAnsi="Times New Roman" w:cs="Times New Roman"/>
                <w:sz w:val="18"/>
                <w:szCs w:val="18"/>
                <w:lang w:val="es-ES"/>
              </w:rPr>
              <w:t xml:space="preserve"> </w:t>
            </w:r>
            <w:r w:rsidRPr="00CC121F">
              <w:rPr>
                <w:rFonts w:ascii="Times New Roman" w:hAnsi="Times New Roman" w:cs="Times New Roman"/>
                <w:i/>
                <w:sz w:val="18"/>
                <w:szCs w:val="18"/>
                <w:lang w:val="es-ES"/>
              </w:rPr>
              <w:t>Los modelos atómicos.</w:t>
            </w:r>
          </w:p>
          <w:p w14:paraId="54EC08AB" w14:textId="77777777" w:rsidR="00944C74" w:rsidRPr="00CC121F" w:rsidRDefault="00DB6908" w:rsidP="00A3442A">
            <w:pPr>
              <w:rPr>
                <w:rFonts w:ascii="Times New Roman" w:hAnsi="Times New Roman" w:cs="Times New Roman"/>
                <w:sz w:val="18"/>
                <w:szCs w:val="18"/>
                <w:lang w:val="es-ES"/>
              </w:rPr>
            </w:pPr>
            <w:r w:rsidRPr="00CC121F">
              <w:rPr>
                <w:rFonts w:ascii="Times New Roman" w:hAnsi="Times New Roman" w:cs="Times New Roman"/>
                <w:sz w:val="18"/>
                <w:szCs w:val="18"/>
                <w:lang w:val="es-ES"/>
              </w:rPr>
              <w:t xml:space="preserve">LT </w:t>
            </w:r>
            <w:r w:rsidR="00944C74" w:rsidRPr="00CC121F">
              <w:rPr>
                <w:rFonts w:ascii="Times New Roman" w:hAnsi="Times New Roman" w:cs="Times New Roman"/>
                <w:sz w:val="18"/>
                <w:szCs w:val="18"/>
                <w:lang w:val="es-ES"/>
              </w:rPr>
              <w:t xml:space="preserve"> </w:t>
            </w:r>
            <w:r w:rsidR="001F4964" w:rsidRPr="00CC121F">
              <w:rPr>
                <w:rFonts w:ascii="Times New Roman" w:hAnsi="Times New Roman" w:cs="Times New Roman"/>
                <w:sz w:val="18"/>
                <w:szCs w:val="18"/>
                <w:lang w:val="es-ES"/>
              </w:rPr>
              <w:t>pp.</w:t>
            </w:r>
            <w:r w:rsidR="00944C74" w:rsidRPr="00CC121F">
              <w:rPr>
                <w:rFonts w:ascii="Times New Roman" w:hAnsi="Times New Roman" w:cs="Times New Roman"/>
                <w:sz w:val="18"/>
                <w:szCs w:val="18"/>
                <w:lang w:val="es-ES"/>
              </w:rPr>
              <w:t xml:space="preserve"> 80-82</w:t>
            </w:r>
          </w:p>
          <w:p w14:paraId="7E156FF8" w14:textId="77777777" w:rsidR="00944C74" w:rsidRPr="00CC121F" w:rsidRDefault="00944C74" w:rsidP="00A3442A">
            <w:pPr>
              <w:rPr>
                <w:rFonts w:ascii="Times New Roman" w:hAnsi="Times New Roman" w:cs="Times New Roman"/>
                <w:b/>
                <w:sz w:val="18"/>
                <w:szCs w:val="18"/>
                <w:lang w:val="es-ES"/>
              </w:rPr>
            </w:pPr>
          </w:p>
          <w:p w14:paraId="177573DC" w14:textId="77777777" w:rsidR="00944C74" w:rsidRPr="00CC121F" w:rsidRDefault="00944C74" w:rsidP="00A3442A">
            <w:pPr>
              <w:rPr>
                <w:rFonts w:ascii="Times New Roman" w:hAnsi="Times New Roman" w:cs="Times New Roman"/>
                <w:sz w:val="18"/>
                <w:szCs w:val="18"/>
                <w:lang w:val="es-ES"/>
              </w:rPr>
            </w:pPr>
            <w:r w:rsidRPr="00CC121F">
              <w:rPr>
                <w:rFonts w:ascii="Times New Roman" w:hAnsi="Times New Roman" w:cs="Times New Roman"/>
                <w:b/>
                <w:sz w:val="18"/>
                <w:szCs w:val="18"/>
                <w:lang w:val="es-ES"/>
              </w:rPr>
              <w:t xml:space="preserve">Actívate: </w:t>
            </w:r>
            <w:r w:rsidRPr="00CC121F">
              <w:rPr>
                <w:rFonts w:ascii="Times New Roman" w:hAnsi="Times New Roman" w:cs="Times New Roman"/>
                <w:i/>
                <w:sz w:val="18"/>
                <w:szCs w:val="18"/>
                <w:lang w:val="es-ES"/>
              </w:rPr>
              <w:t>Identifica las características y la estructura del átomo.</w:t>
            </w:r>
            <w:r w:rsidRPr="00CC121F">
              <w:rPr>
                <w:rFonts w:ascii="Times New Roman" w:hAnsi="Times New Roman" w:cs="Times New Roman"/>
                <w:sz w:val="18"/>
                <w:szCs w:val="18"/>
                <w:lang w:val="es-ES"/>
              </w:rPr>
              <w:t xml:space="preserve"> </w:t>
            </w:r>
            <w:r w:rsidRPr="00CC121F">
              <w:rPr>
                <w:rFonts w:ascii="Times New Roman" w:hAnsi="Times New Roman" w:cs="Times New Roman"/>
                <w:b/>
                <w:sz w:val="18"/>
                <w:szCs w:val="18"/>
                <w:lang w:val="es-ES"/>
              </w:rPr>
              <w:t xml:space="preserve"> </w:t>
            </w:r>
            <w:r w:rsidR="00DB6908" w:rsidRPr="00CC121F">
              <w:rPr>
                <w:rFonts w:ascii="Times New Roman" w:hAnsi="Times New Roman" w:cs="Times New Roman"/>
                <w:sz w:val="18"/>
                <w:szCs w:val="18"/>
                <w:lang w:val="es-ES"/>
              </w:rPr>
              <w:t xml:space="preserve">LT </w:t>
            </w:r>
            <w:r w:rsidRPr="00CC121F">
              <w:rPr>
                <w:rFonts w:ascii="Times New Roman" w:hAnsi="Times New Roman" w:cs="Times New Roman"/>
                <w:sz w:val="18"/>
                <w:szCs w:val="18"/>
                <w:lang w:val="es-ES"/>
              </w:rPr>
              <w:t xml:space="preserve"> p. 82</w:t>
            </w:r>
          </w:p>
          <w:p w14:paraId="0FEA6EA8" w14:textId="77777777" w:rsidR="00944C74" w:rsidRPr="00CC121F" w:rsidRDefault="00944C74" w:rsidP="00A3442A">
            <w:pPr>
              <w:rPr>
                <w:rFonts w:ascii="Times New Roman" w:hAnsi="Times New Roman" w:cs="Times New Roman"/>
                <w:b/>
                <w:sz w:val="18"/>
                <w:szCs w:val="18"/>
                <w:lang w:val="es-ES"/>
              </w:rPr>
            </w:pPr>
          </w:p>
          <w:p w14:paraId="2FA3CB32" w14:textId="77777777" w:rsidR="00944C74" w:rsidRPr="00CC121F" w:rsidRDefault="00944C74" w:rsidP="00A3442A">
            <w:pPr>
              <w:rPr>
                <w:rFonts w:ascii="Times New Roman" w:hAnsi="Times New Roman" w:cs="Times New Roman"/>
                <w:i/>
                <w:sz w:val="18"/>
                <w:szCs w:val="18"/>
                <w:lang w:val="es-ES"/>
              </w:rPr>
            </w:pPr>
            <w:r w:rsidRPr="00CC121F">
              <w:rPr>
                <w:rFonts w:ascii="Times New Roman" w:hAnsi="Times New Roman" w:cs="Times New Roman"/>
                <w:b/>
                <w:sz w:val="18"/>
                <w:szCs w:val="18"/>
                <w:lang w:val="es-ES"/>
              </w:rPr>
              <w:t>Texto informativo:</w:t>
            </w:r>
            <w:r w:rsidRPr="00CC121F">
              <w:rPr>
                <w:rFonts w:ascii="Times New Roman" w:hAnsi="Times New Roman" w:cs="Times New Roman"/>
                <w:sz w:val="18"/>
                <w:szCs w:val="18"/>
                <w:lang w:val="es-ES"/>
              </w:rPr>
              <w:t xml:space="preserve"> </w:t>
            </w:r>
            <w:r w:rsidRPr="00CC121F">
              <w:rPr>
                <w:rFonts w:ascii="Times New Roman" w:hAnsi="Times New Roman" w:cs="Times New Roman"/>
                <w:i/>
                <w:sz w:val="18"/>
                <w:szCs w:val="18"/>
                <w:lang w:val="es-ES"/>
              </w:rPr>
              <w:t>Enlace químico y el modelo de Lewis y Formación de moléculas.</w:t>
            </w:r>
          </w:p>
          <w:p w14:paraId="39B6FE6D" w14:textId="77777777" w:rsidR="00944C74" w:rsidRDefault="00DB6908" w:rsidP="00A3442A">
            <w:pPr>
              <w:rPr>
                <w:rFonts w:ascii="Times New Roman" w:hAnsi="Times New Roman" w:cs="Times New Roman"/>
                <w:sz w:val="18"/>
                <w:szCs w:val="18"/>
                <w:lang w:val="es-ES"/>
              </w:rPr>
            </w:pPr>
            <w:r w:rsidRPr="00CC121F">
              <w:rPr>
                <w:rFonts w:ascii="Times New Roman" w:hAnsi="Times New Roman" w:cs="Times New Roman"/>
                <w:sz w:val="18"/>
                <w:szCs w:val="18"/>
                <w:lang w:val="es-ES"/>
              </w:rPr>
              <w:t xml:space="preserve">LT </w:t>
            </w:r>
            <w:r w:rsidR="00944C74" w:rsidRPr="00CC121F">
              <w:rPr>
                <w:rFonts w:ascii="Times New Roman" w:hAnsi="Times New Roman" w:cs="Times New Roman"/>
                <w:sz w:val="18"/>
                <w:szCs w:val="18"/>
                <w:lang w:val="es-ES"/>
              </w:rPr>
              <w:t xml:space="preserve"> </w:t>
            </w:r>
            <w:r w:rsidR="001F4964" w:rsidRPr="00CC121F">
              <w:rPr>
                <w:rFonts w:ascii="Times New Roman" w:hAnsi="Times New Roman" w:cs="Times New Roman"/>
                <w:sz w:val="18"/>
                <w:szCs w:val="18"/>
                <w:lang w:val="es-ES"/>
              </w:rPr>
              <w:t>pp.</w:t>
            </w:r>
            <w:r w:rsidR="00944C74" w:rsidRPr="00CC121F">
              <w:rPr>
                <w:rFonts w:ascii="Times New Roman" w:hAnsi="Times New Roman" w:cs="Times New Roman"/>
                <w:sz w:val="18"/>
                <w:szCs w:val="18"/>
                <w:lang w:val="es-ES"/>
              </w:rPr>
              <w:t xml:space="preserve"> 83-86</w:t>
            </w:r>
          </w:p>
          <w:p w14:paraId="3C4B7D74" w14:textId="77777777" w:rsidR="00426ADA" w:rsidRPr="00CC121F" w:rsidRDefault="00426ADA" w:rsidP="00A3442A">
            <w:pPr>
              <w:rPr>
                <w:rFonts w:ascii="Times New Roman" w:hAnsi="Times New Roman" w:cs="Times New Roman"/>
                <w:sz w:val="18"/>
                <w:szCs w:val="18"/>
                <w:lang w:val="es-ES"/>
              </w:rPr>
            </w:pPr>
          </w:p>
          <w:p w14:paraId="3718AD86" w14:textId="77777777" w:rsidR="00944C74" w:rsidRPr="00CC121F" w:rsidRDefault="00944C74" w:rsidP="00A3442A">
            <w:pPr>
              <w:rPr>
                <w:rFonts w:ascii="Times New Roman" w:hAnsi="Times New Roman" w:cs="Times New Roman"/>
                <w:sz w:val="18"/>
                <w:szCs w:val="18"/>
                <w:lang w:val="es-ES"/>
              </w:rPr>
            </w:pPr>
            <w:r w:rsidRPr="00CC121F">
              <w:rPr>
                <w:rFonts w:ascii="Times New Roman" w:hAnsi="Times New Roman" w:cs="Times New Roman"/>
                <w:b/>
                <w:sz w:val="18"/>
                <w:szCs w:val="18"/>
                <w:lang w:val="es-ES"/>
              </w:rPr>
              <w:t xml:space="preserve">Actívate: </w:t>
            </w:r>
            <w:r w:rsidRPr="00CC121F">
              <w:rPr>
                <w:rFonts w:ascii="Times New Roman" w:hAnsi="Times New Roman" w:cs="Times New Roman"/>
                <w:i/>
                <w:sz w:val="18"/>
                <w:szCs w:val="18"/>
                <w:lang w:val="es-ES"/>
              </w:rPr>
              <w:t>Identifica las características y la representación de los átomos y las moléculas, y establece diferencias.</w:t>
            </w:r>
            <w:r w:rsidRPr="00CC121F">
              <w:rPr>
                <w:rFonts w:ascii="Times New Roman" w:hAnsi="Times New Roman" w:cs="Times New Roman"/>
                <w:sz w:val="18"/>
                <w:szCs w:val="18"/>
                <w:lang w:val="es-ES"/>
              </w:rPr>
              <w:t xml:space="preserve"> </w:t>
            </w:r>
            <w:r w:rsidR="00DB6908" w:rsidRPr="00CC121F">
              <w:rPr>
                <w:rFonts w:ascii="Times New Roman" w:hAnsi="Times New Roman" w:cs="Times New Roman"/>
                <w:sz w:val="18"/>
                <w:szCs w:val="18"/>
                <w:lang w:val="es-ES"/>
              </w:rPr>
              <w:t xml:space="preserve">LT </w:t>
            </w:r>
            <w:r w:rsidRPr="00CC121F">
              <w:rPr>
                <w:rFonts w:ascii="Times New Roman" w:hAnsi="Times New Roman" w:cs="Times New Roman"/>
                <w:sz w:val="18"/>
                <w:szCs w:val="18"/>
                <w:lang w:val="es-ES"/>
              </w:rPr>
              <w:t xml:space="preserve"> p. 86</w:t>
            </w:r>
          </w:p>
          <w:p w14:paraId="48C5B41D" w14:textId="77777777" w:rsidR="00944C74" w:rsidRPr="00CC121F" w:rsidRDefault="00944C74" w:rsidP="00A3442A">
            <w:pPr>
              <w:rPr>
                <w:rFonts w:ascii="Times New Roman" w:hAnsi="Times New Roman" w:cs="Times New Roman"/>
                <w:b/>
                <w:sz w:val="18"/>
                <w:szCs w:val="18"/>
                <w:lang w:val="es-ES"/>
              </w:rPr>
            </w:pPr>
          </w:p>
          <w:p w14:paraId="639B8C7B" w14:textId="77777777" w:rsidR="00944C74" w:rsidRPr="00CC121F" w:rsidRDefault="00944C74" w:rsidP="00A3442A">
            <w:pPr>
              <w:rPr>
                <w:rFonts w:ascii="Times New Roman" w:hAnsi="Times New Roman" w:cs="Times New Roman"/>
                <w:i/>
                <w:sz w:val="18"/>
                <w:szCs w:val="18"/>
                <w:lang w:val="es-ES"/>
              </w:rPr>
            </w:pPr>
            <w:r w:rsidRPr="00CC121F">
              <w:rPr>
                <w:rFonts w:ascii="Times New Roman" w:hAnsi="Times New Roman" w:cs="Times New Roman"/>
                <w:b/>
                <w:sz w:val="18"/>
                <w:szCs w:val="18"/>
                <w:lang w:val="es-ES"/>
              </w:rPr>
              <w:t>Texto informativo:</w:t>
            </w:r>
            <w:r w:rsidRPr="00CC121F">
              <w:rPr>
                <w:rFonts w:ascii="Times New Roman" w:hAnsi="Times New Roman" w:cs="Times New Roman"/>
                <w:sz w:val="18"/>
                <w:szCs w:val="18"/>
                <w:lang w:val="es-ES"/>
              </w:rPr>
              <w:t xml:space="preserve"> </w:t>
            </w:r>
            <w:r w:rsidRPr="00CC121F">
              <w:rPr>
                <w:rFonts w:ascii="Times New Roman" w:hAnsi="Times New Roman" w:cs="Times New Roman"/>
                <w:i/>
                <w:sz w:val="18"/>
                <w:szCs w:val="18"/>
                <w:lang w:val="es-ES"/>
              </w:rPr>
              <w:t>Formación de iones.</w:t>
            </w:r>
          </w:p>
          <w:p w14:paraId="6169439E" w14:textId="77777777" w:rsidR="00944C74" w:rsidRDefault="00DB6908" w:rsidP="00A3442A">
            <w:pPr>
              <w:rPr>
                <w:rFonts w:ascii="Times New Roman" w:hAnsi="Times New Roman" w:cs="Times New Roman"/>
                <w:sz w:val="18"/>
                <w:szCs w:val="18"/>
                <w:lang w:val="es-ES"/>
              </w:rPr>
            </w:pPr>
            <w:r w:rsidRPr="00CC121F">
              <w:rPr>
                <w:rFonts w:ascii="Times New Roman" w:hAnsi="Times New Roman" w:cs="Times New Roman"/>
                <w:sz w:val="18"/>
                <w:szCs w:val="18"/>
                <w:lang w:val="es-ES"/>
              </w:rPr>
              <w:t xml:space="preserve">LT </w:t>
            </w:r>
            <w:r w:rsidR="00944C74" w:rsidRPr="00CC121F">
              <w:rPr>
                <w:rFonts w:ascii="Times New Roman" w:hAnsi="Times New Roman" w:cs="Times New Roman"/>
                <w:sz w:val="18"/>
                <w:szCs w:val="18"/>
                <w:lang w:val="es-ES"/>
              </w:rPr>
              <w:t xml:space="preserve"> </w:t>
            </w:r>
            <w:r w:rsidR="001F4964" w:rsidRPr="00CC121F">
              <w:rPr>
                <w:rFonts w:ascii="Times New Roman" w:hAnsi="Times New Roman" w:cs="Times New Roman"/>
                <w:sz w:val="18"/>
                <w:szCs w:val="18"/>
                <w:lang w:val="es-ES"/>
              </w:rPr>
              <w:t>pp.</w:t>
            </w:r>
            <w:r w:rsidR="00944C74" w:rsidRPr="00CC121F">
              <w:rPr>
                <w:rFonts w:ascii="Times New Roman" w:hAnsi="Times New Roman" w:cs="Times New Roman"/>
                <w:sz w:val="18"/>
                <w:szCs w:val="18"/>
                <w:lang w:val="es-ES"/>
              </w:rPr>
              <w:t xml:space="preserve"> 87-89</w:t>
            </w:r>
          </w:p>
          <w:p w14:paraId="1E53E4AF" w14:textId="77777777" w:rsidR="00426ADA" w:rsidRPr="00CC121F" w:rsidRDefault="00426ADA" w:rsidP="00A3442A">
            <w:pPr>
              <w:rPr>
                <w:rFonts w:ascii="Times New Roman" w:hAnsi="Times New Roman" w:cs="Times New Roman"/>
                <w:sz w:val="18"/>
                <w:szCs w:val="18"/>
                <w:lang w:val="es-ES"/>
              </w:rPr>
            </w:pPr>
          </w:p>
          <w:p w14:paraId="1378D0B7" w14:textId="77777777" w:rsidR="00944C74" w:rsidRPr="00CC121F" w:rsidRDefault="00944C74" w:rsidP="00A3442A">
            <w:pPr>
              <w:rPr>
                <w:rFonts w:ascii="Times New Roman" w:hAnsi="Times New Roman" w:cs="Times New Roman"/>
                <w:sz w:val="18"/>
                <w:szCs w:val="18"/>
                <w:lang w:val="es-ES"/>
              </w:rPr>
            </w:pPr>
            <w:r w:rsidRPr="00CC121F">
              <w:rPr>
                <w:rFonts w:ascii="Times New Roman" w:hAnsi="Times New Roman" w:cs="Times New Roman"/>
                <w:b/>
                <w:sz w:val="18"/>
                <w:szCs w:val="18"/>
                <w:lang w:val="es-ES"/>
              </w:rPr>
              <w:t xml:space="preserve">Actívate: </w:t>
            </w:r>
            <w:r w:rsidRPr="00CC121F">
              <w:rPr>
                <w:rFonts w:ascii="Times New Roman" w:hAnsi="Times New Roman" w:cs="Times New Roman"/>
                <w:i/>
                <w:sz w:val="18"/>
                <w:szCs w:val="18"/>
                <w:lang w:val="es-ES"/>
              </w:rPr>
              <w:t xml:space="preserve">Representar mediante simbología química los compuestos iónicos e identifica los iones que los forman. </w:t>
            </w:r>
            <w:r w:rsidR="00DB6908" w:rsidRPr="00CC121F">
              <w:rPr>
                <w:rFonts w:ascii="Times New Roman" w:hAnsi="Times New Roman" w:cs="Times New Roman"/>
                <w:sz w:val="18"/>
                <w:szCs w:val="18"/>
                <w:lang w:val="es-ES"/>
              </w:rPr>
              <w:t xml:space="preserve">LT </w:t>
            </w:r>
            <w:r w:rsidRPr="00CC121F">
              <w:rPr>
                <w:rFonts w:ascii="Times New Roman" w:hAnsi="Times New Roman" w:cs="Times New Roman"/>
                <w:sz w:val="18"/>
                <w:szCs w:val="18"/>
                <w:lang w:val="es-ES"/>
              </w:rPr>
              <w:t xml:space="preserve"> p. 89</w:t>
            </w:r>
          </w:p>
        </w:tc>
        <w:tc>
          <w:tcPr>
            <w:tcW w:w="4395" w:type="dxa"/>
          </w:tcPr>
          <w:p w14:paraId="1CEBA65E" w14:textId="77777777" w:rsidR="00944C74" w:rsidRPr="00CC121F" w:rsidRDefault="00944C74" w:rsidP="00A3442A">
            <w:pPr>
              <w:pStyle w:val="Prrafodelista"/>
              <w:numPr>
                <w:ilvl w:val="0"/>
                <w:numId w:val="34"/>
              </w:numPr>
              <w:ind w:left="252" w:hanging="240"/>
              <w:rPr>
                <w:rFonts w:ascii="Times New Roman" w:hAnsi="Times New Roman" w:cs="Times New Roman"/>
                <w:sz w:val="18"/>
                <w:szCs w:val="18"/>
                <w:lang w:val="es-ES"/>
              </w:rPr>
            </w:pPr>
            <w:r w:rsidRPr="00CC121F">
              <w:rPr>
                <w:rFonts w:ascii="Times New Roman" w:hAnsi="Times New Roman" w:cs="Times New Roman"/>
                <w:sz w:val="18"/>
                <w:szCs w:val="18"/>
                <w:lang w:val="es-ES"/>
              </w:rPr>
              <w:t xml:space="preserve">Descripción de la evolución de las teorías sobre la estructura atómica. </w:t>
            </w:r>
          </w:p>
          <w:p w14:paraId="175A2C3B" w14:textId="77777777" w:rsidR="00944C74" w:rsidRPr="00CC121F" w:rsidRDefault="00944C74" w:rsidP="00A3442A">
            <w:pPr>
              <w:pStyle w:val="Prrafodelista"/>
              <w:numPr>
                <w:ilvl w:val="0"/>
                <w:numId w:val="34"/>
              </w:numPr>
              <w:ind w:left="252" w:hanging="240"/>
              <w:rPr>
                <w:rFonts w:ascii="Times New Roman" w:hAnsi="Times New Roman" w:cs="Times New Roman"/>
                <w:sz w:val="18"/>
                <w:szCs w:val="18"/>
                <w:lang w:val="es-ES"/>
              </w:rPr>
            </w:pPr>
            <w:r w:rsidRPr="00CC121F">
              <w:rPr>
                <w:rFonts w:ascii="Times New Roman" w:hAnsi="Times New Roman" w:cs="Times New Roman"/>
                <w:sz w:val="18"/>
                <w:szCs w:val="18"/>
                <w:lang w:val="es-ES"/>
              </w:rPr>
              <w:t xml:space="preserve">Identificación de los componentes de los modelos atómicos. </w:t>
            </w:r>
          </w:p>
          <w:p w14:paraId="795FA33B" w14:textId="77777777" w:rsidR="00944C74" w:rsidRPr="00CC121F" w:rsidRDefault="00944C74" w:rsidP="00A3442A">
            <w:pPr>
              <w:pStyle w:val="Prrafodelista"/>
              <w:numPr>
                <w:ilvl w:val="0"/>
                <w:numId w:val="34"/>
              </w:numPr>
              <w:ind w:left="252" w:hanging="240"/>
              <w:rPr>
                <w:rFonts w:ascii="Times New Roman" w:hAnsi="Times New Roman" w:cs="Times New Roman"/>
                <w:sz w:val="18"/>
                <w:szCs w:val="18"/>
                <w:lang w:val="es-ES"/>
              </w:rPr>
            </w:pPr>
            <w:r w:rsidRPr="00CC121F">
              <w:rPr>
                <w:rFonts w:ascii="Times New Roman" w:hAnsi="Times New Roman" w:cs="Times New Roman"/>
                <w:sz w:val="18"/>
                <w:szCs w:val="18"/>
                <w:lang w:val="es-ES"/>
              </w:rPr>
              <w:t>Respeto por las opiniones de sus compañeros en el intercambio de ideas.</w:t>
            </w:r>
          </w:p>
          <w:p w14:paraId="6505F96E" w14:textId="77777777" w:rsidR="00944C74" w:rsidRPr="00CC121F" w:rsidRDefault="00944C74" w:rsidP="00A3442A">
            <w:pPr>
              <w:pStyle w:val="Prrafodelista"/>
              <w:numPr>
                <w:ilvl w:val="0"/>
                <w:numId w:val="34"/>
              </w:numPr>
              <w:ind w:left="252" w:hanging="240"/>
              <w:rPr>
                <w:rFonts w:ascii="Times New Roman" w:hAnsi="Times New Roman" w:cs="Times New Roman"/>
                <w:sz w:val="18"/>
                <w:szCs w:val="18"/>
                <w:lang w:val="es-ES"/>
              </w:rPr>
            </w:pPr>
            <w:r w:rsidRPr="00CC121F">
              <w:rPr>
                <w:rFonts w:ascii="Times New Roman" w:hAnsi="Times New Roman" w:cs="Times New Roman"/>
                <w:sz w:val="18"/>
                <w:szCs w:val="18"/>
                <w:lang w:val="es-ES"/>
              </w:rPr>
              <w:t xml:space="preserve">Identificación la estructura del átomo. </w:t>
            </w:r>
          </w:p>
          <w:p w14:paraId="313ED97D" w14:textId="77777777" w:rsidR="00944C74" w:rsidRPr="00CC121F" w:rsidRDefault="00944C74" w:rsidP="00A3442A">
            <w:pPr>
              <w:pStyle w:val="Prrafodelista"/>
              <w:numPr>
                <w:ilvl w:val="0"/>
                <w:numId w:val="34"/>
              </w:numPr>
              <w:ind w:left="252" w:hanging="240"/>
              <w:rPr>
                <w:rFonts w:ascii="Times New Roman" w:hAnsi="Times New Roman" w:cs="Times New Roman"/>
                <w:sz w:val="18"/>
                <w:szCs w:val="18"/>
                <w:lang w:val="es-ES"/>
              </w:rPr>
            </w:pPr>
            <w:r w:rsidRPr="00CC121F">
              <w:rPr>
                <w:rFonts w:ascii="Times New Roman" w:hAnsi="Times New Roman" w:cs="Times New Roman"/>
                <w:sz w:val="18"/>
                <w:szCs w:val="18"/>
                <w:lang w:val="es-ES"/>
              </w:rPr>
              <w:t>Descripción de la estructura del átomo a través de  modelo. Interpretación de la información de un cuadro sinóptico. Empleo correcto de los conceptos.</w:t>
            </w:r>
          </w:p>
          <w:p w14:paraId="532A52CC" w14:textId="77777777" w:rsidR="00944C74" w:rsidRPr="00CC121F" w:rsidRDefault="00944C74" w:rsidP="00A3442A">
            <w:pPr>
              <w:pStyle w:val="Prrafodelista"/>
              <w:numPr>
                <w:ilvl w:val="0"/>
                <w:numId w:val="34"/>
              </w:numPr>
              <w:ind w:left="252" w:hanging="240"/>
              <w:rPr>
                <w:rFonts w:ascii="Times New Roman" w:hAnsi="Times New Roman" w:cs="Times New Roman"/>
                <w:sz w:val="18"/>
                <w:szCs w:val="18"/>
                <w:lang w:val="es-ES"/>
              </w:rPr>
            </w:pPr>
            <w:r w:rsidRPr="00CC121F">
              <w:rPr>
                <w:rFonts w:ascii="Times New Roman" w:hAnsi="Times New Roman" w:cs="Times New Roman"/>
                <w:sz w:val="18"/>
                <w:szCs w:val="18"/>
                <w:lang w:val="es-ES"/>
              </w:rPr>
              <w:t>Identificación de las partículas que participan en el enlace químico.</w:t>
            </w:r>
          </w:p>
          <w:p w14:paraId="19B73367" w14:textId="77777777" w:rsidR="00944C74" w:rsidRPr="00CC121F" w:rsidRDefault="00944C74" w:rsidP="00A3442A">
            <w:pPr>
              <w:pStyle w:val="Prrafodelista"/>
              <w:numPr>
                <w:ilvl w:val="0"/>
                <w:numId w:val="34"/>
              </w:numPr>
              <w:ind w:left="252" w:hanging="240"/>
              <w:rPr>
                <w:rFonts w:ascii="Times New Roman" w:hAnsi="Times New Roman" w:cs="Times New Roman"/>
                <w:sz w:val="18"/>
                <w:szCs w:val="18"/>
                <w:lang w:val="es-ES"/>
              </w:rPr>
            </w:pPr>
            <w:r w:rsidRPr="00CC121F">
              <w:rPr>
                <w:rFonts w:ascii="Times New Roman" w:hAnsi="Times New Roman" w:cs="Times New Roman"/>
                <w:sz w:val="18"/>
                <w:szCs w:val="18"/>
                <w:lang w:val="es-ES"/>
              </w:rPr>
              <w:t>Descripción del modelo de Lewis y la formación de una molécula. Interpretación de los modelos de átomos y moléculas según Lewis, mediante dibujos.</w:t>
            </w:r>
          </w:p>
          <w:p w14:paraId="243BC159" w14:textId="77777777" w:rsidR="00944C74" w:rsidRPr="00CC121F" w:rsidRDefault="00944C74" w:rsidP="00A3442A">
            <w:pPr>
              <w:pStyle w:val="Prrafodelista"/>
              <w:numPr>
                <w:ilvl w:val="0"/>
                <w:numId w:val="34"/>
              </w:numPr>
              <w:ind w:left="252" w:hanging="240"/>
              <w:rPr>
                <w:rFonts w:ascii="Times New Roman" w:hAnsi="Times New Roman" w:cs="Times New Roman"/>
                <w:sz w:val="18"/>
                <w:szCs w:val="18"/>
                <w:lang w:val="es-ES"/>
              </w:rPr>
            </w:pPr>
            <w:r w:rsidRPr="00CC121F">
              <w:rPr>
                <w:rFonts w:ascii="Times New Roman" w:hAnsi="Times New Roman" w:cs="Times New Roman"/>
                <w:sz w:val="18"/>
                <w:szCs w:val="18"/>
                <w:lang w:val="es-ES"/>
              </w:rPr>
              <w:t xml:space="preserve">Identificación y descripción de átomos y moléculas. </w:t>
            </w:r>
          </w:p>
          <w:p w14:paraId="23753F63" w14:textId="77777777" w:rsidR="00944C74" w:rsidRPr="00CC121F" w:rsidRDefault="00944C74" w:rsidP="00A3442A">
            <w:pPr>
              <w:pStyle w:val="Prrafodelista"/>
              <w:numPr>
                <w:ilvl w:val="0"/>
                <w:numId w:val="34"/>
              </w:numPr>
              <w:ind w:left="252" w:hanging="240"/>
              <w:rPr>
                <w:rFonts w:ascii="Times New Roman" w:hAnsi="Times New Roman" w:cs="Times New Roman"/>
                <w:sz w:val="18"/>
                <w:szCs w:val="18"/>
                <w:lang w:val="es-ES"/>
              </w:rPr>
            </w:pPr>
            <w:r w:rsidRPr="00CC121F">
              <w:rPr>
                <w:rFonts w:ascii="Times New Roman" w:hAnsi="Times New Roman" w:cs="Times New Roman"/>
                <w:sz w:val="18"/>
                <w:szCs w:val="18"/>
                <w:lang w:val="es-ES"/>
              </w:rPr>
              <w:t>Descripción de la formación de iones.</w:t>
            </w:r>
          </w:p>
          <w:p w14:paraId="640D7A73" w14:textId="77777777" w:rsidR="00944C74" w:rsidRPr="00CC121F" w:rsidRDefault="00944C74" w:rsidP="00A3442A">
            <w:pPr>
              <w:pStyle w:val="Prrafodelista"/>
              <w:numPr>
                <w:ilvl w:val="0"/>
                <w:numId w:val="34"/>
              </w:numPr>
              <w:ind w:left="252" w:hanging="240"/>
              <w:rPr>
                <w:rFonts w:ascii="Times New Roman" w:hAnsi="Times New Roman" w:cs="Times New Roman"/>
                <w:sz w:val="18"/>
                <w:szCs w:val="18"/>
                <w:lang w:val="es-ES"/>
              </w:rPr>
            </w:pPr>
            <w:r w:rsidRPr="00CC121F">
              <w:rPr>
                <w:rFonts w:ascii="Times New Roman" w:hAnsi="Times New Roman" w:cs="Times New Roman"/>
                <w:sz w:val="18"/>
                <w:szCs w:val="18"/>
                <w:lang w:val="es-ES"/>
              </w:rPr>
              <w:t xml:space="preserve">Representación de enlaces iónicos con modelos de Lewis. </w:t>
            </w:r>
          </w:p>
          <w:p w14:paraId="741F8489" w14:textId="77777777" w:rsidR="00944C74" w:rsidRPr="00CC121F" w:rsidRDefault="00944C74" w:rsidP="00A3442A">
            <w:pPr>
              <w:pStyle w:val="Prrafodelista"/>
              <w:numPr>
                <w:ilvl w:val="0"/>
                <w:numId w:val="34"/>
              </w:numPr>
              <w:ind w:left="252" w:hanging="240"/>
              <w:rPr>
                <w:rFonts w:ascii="Times New Roman" w:hAnsi="Times New Roman" w:cs="Times New Roman"/>
                <w:sz w:val="18"/>
                <w:szCs w:val="18"/>
                <w:lang w:val="es-ES"/>
              </w:rPr>
            </w:pPr>
            <w:r w:rsidRPr="00CC121F">
              <w:rPr>
                <w:rFonts w:ascii="Times New Roman" w:hAnsi="Times New Roman" w:cs="Times New Roman"/>
                <w:sz w:val="18"/>
                <w:szCs w:val="18"/>
                <w:lang w:val="es-ES"/>
              </w:rPr>
              <w:t>Identificación de los iones por su carga.</w:t>
            </w:r>
          </w:p>
          <w:p w14:paraId="782C7826" w14:textId="77777777" w:rsidR="00944C74" w:rsidRPr="00CC121F" w:rsidRDefault="00944C74" w:rsidP="00A3442A">
            <w:pPr>
              <w:pStyle w:val="Prrafodelista"/>
              <w:numPr>
                <w:ilvl w:val="0"/>
                <w:numId w:val="34"/>
              </w:numPr>
              <w:ind w:left="252" w:hanging="240"/>
              <w:rPr>
                <w:rFonts w:ascii="Times New Roman" w:hAnsi="Times New Roman" w:cs="Times New Roman"/>
                <w:sz w:val="18"/>
                <w:szCs w:val="18"/>
                <w:lang w:val="es-ES"/>
              </w:rPr>
            </w:pPr>
            <w:r w:rsidRPr="00CC121F">
              <w:rPr>
                <w:rFonts w:ascii="Times New Roman" w:hAnsi="Times New Roman" w:cs="Times New Roman"/>
                <w:sz w:val="18"/>
                <w:szCs w:val="18"/>
                <w:lang w:val="es-ES"/>
              </w:rPr>
              <w:t>Participación con interés y responsabilidad.</w:t>
            </w:r>
          </w:p>
        </w:tc>
      </w:tr>
      <w:tr w:rsidR="000B53B2" w:rsidRPr="00944C74" w14:paraId="3042AA5D" w14:textId="77777777" w:rsidTr="000B53B2">
        <w:trPr>
          <w:trHeight w:val="1622"/>
        </w:trPr>
        <w:tc>
          <w:tcPr>
            <w:tcW w:w="3948" w:type="dxa"/>
          </w:tcPr>
          <w:p w14:paraId="6C08A007" w14:textId="77777777" w:rsidR="00944C74" w:rsidRPr="00CC121F" w:rsidRDefault="00944C74" w:rsidP="00A3442A">
            <w:pPr>
              <w:rPr>
                <w:rFonts w:ascii="Times New Roman" w:hAnsi="Times New Roman" w:cs="Times New Roman"/>
                <w:b/>
                <w:sz w:val="18"/>
                <w:szCs w:val="18"/>
                <w:lang w:val="es-ES"/>
              </w:rPr>
            </w:pPr>
            <w:r w:rsidRPr="00CC121F">
              <w:rPr>
                <w:rFonts w:ascii="Times New Roman" w:hAnsi="Times New Roman" w:cs="Times New Roman"/>
                <w:b/>
                <w:sz w:val="18"/>
                <w:szCs w:val="18"/>
                <w:lang w:val="es-ES"/>
              </w:rPr>
              <w:t>Cierre</w:t>
            </w:r>
          </w:p>
          <w:p w14:paraId="21F014FF" w14:textId="77777777" w:rsidR="00944C74" w:rsidRPr="00CC121F" w:rsidRDefault="00944C74" w:rsidP="00A3442A">
            <w:pPr>
              <w:numPr>
                <w:ilvl w:val="0"/>
                <w:numId w:val="10"/>
              </w:numPr>
              <w:rPr>
                <w:rFonts w:ascii="Times New Roman" w:hAnsi="Times New Roman" w:cs="Times New Roman"/>
                <w:sz w:val="18"/>
                <w:szCs w:val="18"/>
                <w:lang w:val="es-ES"/>
              </w:rPr>
            </w:pPr>
            <w:r w:rsidRPr="00CC121F">
              <w:rPr>
                <w:rFonts w:ascii="Times New Roman" w:hAnsi="Times New Roman" w:cs="Times New Roman"/>
                <w:sz w:val="18"/>
                <w:szCs w:val="18"/>
                <w:lang w:val="es-ES"/>
              </w:rPr>
              <w:t>Aplicar lo aprendido en esta lección.</w:t>
            </w:r>
          </w:p>
          <w:p w14:paraId="12623635" w14:textId="77777777" w:rsidR="00944C74" w:rsidRPr="00CC121F" w:rsidRDefault="00944C74" w:rsidP="00A3442A">
            <w:pPr>
              <w:numPr>
                <w:ilvl w:val="0"/>
                <w:numId w:val="10"/>
              </w:numPr>
              <w:rPr>
                <w:rFonts w:ascii="Times New Roman" w:hAnsi="Times New Roman" w:cs="Times New Roman"/>
                <w:sz w:val="18"/>
                <w:szCs w:val="18"/>
                <w:lang w:val="es-ES"/>
              </w:rPr>
            </w:pPr>
            <w:r w:rsidRPr="00CC121F">
              <w:rPr>
                <w:rFonts w:ascii="Times New Roman" w:hAnsi="Times New Roman" w:cs="Times New Roman"/>
                <w:sz w:val="18"/>
                <w:szCs w:val="18"/>
                <w:lang w:val="es-ES"/>
              </w:rPr>
              <w:t>Revisar las preguntas de la sección “Comenzamos” e identificar modificaciones.</w:t>
            </w:r>
          </w:p>
          <w:p w14:paraId="5CC6523D" w14:textId="77777777" w:rsidR="00944C74" w:rsidRPr="00CC121F" w:rsidRDefault="00944C74" w:rsidP="00A3442A">
            <w:pPr>
              <w:numPr>
                <w:ilvl w:val="0"/>
                <w:numId w:val="10"/>
              </w:numPr>
              <w:rPr>
                <w:rFonts w:ascii="Times New Roman" w:hAnsi="Times New Roman" w:cs="Times New Roman"/>
                <w:sz w:val="18"/>
                <w:szCs w:val="18"/>
                <w:lang w:val="es-ES"/>
              </w:rPr>
            </w:pPr>
            <w:r w:rsidRPr="00CC121F">
              <w:rPr>
                <w:rFonts w:ascii="Times New Roman" w:hAnsi="Times New Roman" w:cs="Times New Roman"/>
                <w:sz w:val="18"/>
                <w:szCs w:val="18"/>
                <w:lang w:val="es-ES"/>
              </w:rPr>
              <w:t>Autoevaluación</w:t>
            </w:r>
          </w:p>
        </w:tc>
        <w:tc>
          <w:tcPr>
            <w:tcW w:w="5799" w:type="dxa"/>
          </w:tcPr>
          <w:p w14:paraId="3F4DD6D6" w14:textId="77777777" w:rsidR="00944C74" w:rsidRPr="00CC121F" w:rsidRDefault="00944C74" w:rsidP="00A3442A">
            <w:pPr>
              <w:rPr>
                <w:rFonts w:ascii="Times New Roman" w:hAnsi="Times New Roman" w:cs="Times New Roman"/>
                <w:b/>
                <w:sz w:val="18"/>
                <w:szCs w:val="18"/>
                <w:lang w:val="es-ES"/>
              </w:rPr>
            </w:pPr>
            <w:r w:rsidRPr="00CC121F">
              <w:rPr>
                <w:rFonts w:ascii="Times New Roman" w:hAnsi="Times New Roman" w:cs="Times New Roman"/>
                <w:b/>
                <w:sz w:val="18"/>
                <w:szCs w:val="18"/>
                <w:lang w:val="es-ES"/>
              </w:rPr>
              <w:t>Para terminar:</w:t>
            </w:r>
          </w:p>
          <w:p w14:paraId="2837A011" w14:textId="77777777" w:rsidR="00944C74" w:rsidRPr="00CC121F" w:rsidRDefault="00DB6908" w:rsidP="00A3442A">
            <w:pPr>
              <w:rPr>
                <w:rFonts w:ascii="Times New Roman" w:hAnsi="Times New Roman" w:cs="Times New Roman"/>
                <w:sz w:val="18"/>
                <w:szCs w:val="18"/>
                <w:lang w:val="es-ES"/>
              </w:rPr>
            </w:pPr>
            <w:r w:rsidRPr="00CC121F">
              <w:rPr>
                <w:rFonts w:ascii="Times New Roman" w:hAnsi="Times New Roman" w:cs="Times New Roman"/>
                <w:sz w:val="18"/>
                <w:szCs w:val="18"/>
                <w:lang w:val="es-ES"/>
              </w:rPr>
              <w:t xml:space="preserve">LT </w:t>
            </w:r>
            <w:r w:rsidR="00944C74" w:rsidRPr="00CC121F">
              <w:rPr>
                <w:rFonts w:ascii="Times New Roman" w:hAnsi="Times New Roman" w:cs="Times New Roman"/>
                <w:sz w:val="18"/>
                <w:szCs w:val="18"/>
                <w:lang w:val="es-ES"/>
              </w:rPr>
              <w:t xml:space="preserve"> p. 90</w:t>
            </w:r>
          </w:p>
          <w:p w14:paraId="79047B39" w14:textId="77777777" w:rsidR="00944C74" w:rsidRPr="00CC121F" w:rsidRDefault="00944C74" w:rsidP="00A3442A">
            <w:pPr>
              <w:rPr>
                <w:rFonts w:ascii="Times New Roman" w:hAnsi="Times New Roman" w:cs="Times New Roman"/>
                <w:sz w:val="18"/>
                <w:szCs w:val="18"/>
                <w:lang w:val="es-ES"/>
              </w:rPr>
            </w:pPr>
          </w:p>
          <w:p w14:paraId="3BF82BC0" w14:textId="77777777" w:rsidR="00944C74" w:rsidRPr="00CC121F" w:rsidRDefault="00944C74" w:rsidP="00A3442A">
            <w:pPr>
              <w:rPr>
                <w:rFonts w:ascii="Times New Roman" w:hAnsi="Times New Roman" w:cs="Times New Roman"/>
                <w:sz w:val="18"/>
                <w:szCs w:val="18"/>
                <w:lang w:val="es-ES"/>
              </w:rPr>
            </w:pPr>
          </w:p>
          <w:p w14:paraId="3AB329E9" w14:textId="77777777" w:rsidR="00944C74" w:rsidRPr="00CC121F" w:rsidRDefault="00944C74" w:rsidP="00A3442A">
            <w:pPr>
              <w:rPr>
                <w:rFonts w:ascii="Times New Roman" w:hAnsi="Times New Roman" w:cs="Times New Roman"/>
                <w:sz w:val="18"/>
                <w:szCs w:val="18"/>
                <w:lang w:val="es-ES"/>
              </w:rPr>
            </w:pPr>
          </w:p>
          <w:p w14:paraId="065B9C3A" w14:textId="77777777" w:rsidR="00944C74" w:rsidRPr="00CC121F" w:rsidRDefault="00944C74" w:rsidP="00A3442A">
            <w:pPr>
              <w:rPr>
                <w:rFonts w:ascii="Times New Roman" w:hAnsi="Times New Roman" w:cs="Times New Roman"/>
                <w:sz w:val="18"/>
                <w:szCs w:val="18"/>
                <w:lang w:val="es-ES"/>
              </w:rPr>
            </w:pPr>
          </w:p>
        </w:tc>
        <w:tc>
          <w:tcPr>
            <w:tcW w:w="4395" w:type="dxa"/>
          </w:tcPr>
          <w:p w14:paraId="0385029D" w14:textId="77777777" w:rsidR="00944C74" w:rsidRPr="00CC121F" w:rsidRDefault="00944C74" w:rsidP="00A3442A">
            <w:pPr>
              <w:pStyle w:val="Prrafodelista"/>
              <w:numPr>
                <w:ilvl w:val="0"/>
                <w:numId w:val="35"/>
              </w:numPr>
              <w:ind w:left="252" w:hanging="240"/>
              <w:rPr>
                <w:rFonts w:ascii="Times New Roman" w:hAnsi="Times New Roman" w:cs="Times New Roman"/>
                <w:sz w:val="18"/>
                <w:szCs w:val="18"/>
                <w:lang w:val="es-ES"/>
              </w:rPr>
            </w:pPr>
            <w:r w:rsidRPr="00CC121F">
              <w:rPr>
                <w:rFonts w:ascii="Times New Roman" w:hAnsi="Times New Roman" w:cs="Times New Roman"/>
                <w:sz w:val="18"/>
                <w:szCs w:val="18"/>
                <w:lang w:val="es-ES"/>
              </w:rPr>
              <w:t>Identificación de electrones de valencia.</w:t>
            </w:r>
          </w:p>
          <w:p w14:paraId="20C1F497" w14:textId="77777777" w:rsidR="00944C74" w:rsidRPr="00CC121F" w:rsidRDefault="00944C74" w:rsidP="00A3442A">
            <w:pPr>
              <w:pStyle w:val="Prrafodelista"/>
              <w:numPr>
                <w:ilvl w:val="0"/>
                <w:numId w:val="35"/>
              </w:numPr>
              <w:ind w:left="252" w:hanging="240"/>
              <w:rPr>
                <w:rFonts w:ascii="Times New Roman" w:hAnsi="Times New Roman" w:cs="Times New Roman"/>
                <w:sz w:val="18"/>
                <w:szCs w:val="18"/>
                <w:lang w:val="es-ES"/>
              </w:rPr>
            </w:pPr>
            <w:r w:rsidRPr="00CC121F">
              <w:rPr>
                <w:rFonts w:ascii="Times New Roman" w:hAnsi="Times New Roman" w:cs="Times New Roman"/>
                <w:sz w:val="18"/>
                <w:szCs w:val="18"/>
                <w:lang w:val="es-ES"/>
              </w:rPr>
              <w:t>Representación e identificación de iones</w:t>
            </w:r>
          </w:p>
          <w:p w14:paraId="4BD0F722" w14:textId="77777777" w:rsidR="00944C74" w:rsidRPr="00CC121F" w:rsidRDefault="00944C74" w:rsidP="00A3442A">
            <w:pPr>
              <w:pStyle w:val="Prrafodelista"/>
              <w:numPr>
                <w:ilvl w:val="0"/>
                <w:numId w:val="35"/>
              </w:numPr>
              <w:ind w:left="252" w:hanging="240"/>
              <w:rPr>
                <w:rFonts w:ascii="Times New Roman" w:hAnsi="Times New Roman" w:cs="Times New Roman"/>
                <w:sz w:val="18"/>
                <w:szCs w:val="18"/>
                <w:lang w:val="es-ES"/>
              </w:rPr>
            </w:pPr>
            <w:r w:rsidRPr="00CC121F">
              <w:rPr>
                <w:rFonts w:ascii="Times New Roman" w:hAnsi="Times New Roman" w:cs="Times New Roman"/>
                <w:sz w:val="18"/>
                <w:szCs w:val="18"/>
                <w:lang w:val="es-ES"/>
              </w:rPr>
              <w:t xml:space="preserve">Identificación de ideas erróneas acerca de los productos químicos, y sobre la ciencia y la tecnología. </w:t>
            </w:r>
          </w:p>
          <w:p w14:paraId="2AA5A89F" w14:textId="77777777" w:rsidR="00944C74" w:rsidRPr="00CC121F" w:rsidRDefault="00944C74" w:rsidP="00A3442A">
            <w:pPr>
              <w:pStyle w:val="Prrafodelista"/>
              <w:numPr>
                <w:ilvl w:val="0"/>
                <w:numId w:val="35"/>
              </w:numPr>
              <w:ind w:left="252" w:hanging="240"/>
              <w:rPr>
                <w:rFonts w:ascii="Times New Roman" w:hAnsi="Times New Roman" w:cs="Times New Roman"/>
                <w:sz w:val="18"/>
                <w:szCs w:val="18"/>
                <w:lang w:val="es-ES"/>
              </w:rPr>
            </w:pPr>
            <w:r w:rsidRPr="00CC121F">
              <w:rPr>
                <w:rFonts w:ascii="Times New Roman" w:hAnsi="Times New Roman" w:cs="Times New Roman"/>
                <w:sz w:val="18"/>
                <w:szCs w:val="18"/>
                <w:lang w:val="es-ES"/>
              </w:rPr>
              <w:t>Autoevaluación y coevaluación de actitudes.</w:t>
            </w:r>
          </w:p>
        </w:tc>
      </w:tr>
    </w:tbl>
    <w:p w14:paraId="088E7A05" w14:textId="77777777" w:rsidR="00944C74" w:rsidRDefault="00944C74" w:rsidP="00A3442A">
      <w:pPr>
        <w:spacing w:after="0" w:line="240" w:lineRule="auto"/>
        <w:jc w:val="both"/>
        <w:rPr>
          <w:rFonts w:ascii="Times New Roman" w:hAnsi="Times New Roman" w:cs="Times New Roman"/>
          <w:b/>
          <w:lang w:val="es-ES"/>
        </w:rPr>
      </w:pPr>
    </w:p>
    <w:p w14:paraId="11E566DF" w14:textId="77777777" w:rsidR="0008081A" w:rsidRDefault="0008081A" w:rsidP="00A3442A">
      <w:pPr>
        <w:spacing w:after="0" w:line="240" w:lineRule="auto"/>
        <w:jc w:val="both"/>
        <w:rPr>
          <w:rFonts w:ascii="Times New Roman" w:hAnsi="Times New Roman" w:cs="Times New Roman"/>
          <w:b/>
          <w:lang w:val="es-ES"/>
        </w:rPr>
      </w:pPr>
    </w:p>
    <w:p w14:paraId="28A83987" w14:textId="77777777" w:rsidR="0008081A" w:rsidRDefault="0008081A" w:rsidP="00A3442A">
      <w:pPr>
        <w:spacing w:after="0" w:line="240" w:lineRule="auto"/>
        <w:jc w:val="both"/>
        <w:rPr>
          <w:rFonts w:ascii="Times New Roman" w:hAnsi="Times New Roman" w:cs="Times New Roman"/>
          <w:b/>
          <w:lang w:val="es-ES"/>
        </w:rPr>
      </w:pPr>
    </w:p>
    <w:p w14:paraId="58B3B294" w14:textId="77777777" w:rsidR="0008081A" w:rsidRDefault="0008081A" w:rsidP="00A3442A">
      <w:pPr>
        <w:spacing w:after="0" w:line="240" w:lineRule="auto"/>
        <w:jc w:val="both"/>
        <w:rPr>
          <w:rFonts w:ascii="Times New Roman" w:hAnsi="Times New Roman" w:cs="Times New Roman"/>
          <w:b/>
          <w:lang w:val="es-ES"/>
        </w:rPr>
      </w:pPr>
    </w:p>
    <w:p w14:paraId="00D6BCFF" w14:textId="77777777" w:rsidR="0008081A" w:rsidRDefault="0008081A" w:rsidP="00A3442A">
      <w:pPr>
        <w:spacing w:after="0" w:line="240" w:lineRule="auto"/>
        <w:jc w:val="both"/>
        <w:rPr>
          <w:rFonts w:ascii="Times New Roman" w:hAnsi="Times New Roman" w:cs="Times New Roman"/>
          <w:b/>
          <w:lang w:val="es-ES"/>
        </w:rPr>
      </w:pPr>
    </w:p>
    <w:tbl>
      <w:tblPr>
        <w:tblStyle w:val="Tablaconcuadrcula"/>
        <w:tblW w:w="14142" w:type="dxa"/>
        <w:tblLook w:val="04A0" w:firstRow="1" w:lastRow="0" w:firstColumn="1" w:lastColumn="0" w:noHBand="0" w:noVBand="1"/>
      </w:tblPr>
      <w:tblGrid>
        <w:gridCol w:w="3948"/>
        <w:gridCol w:w="5799"/>
        <w:gridCol w:w="4395"/>
      </w:tblGrid>
      <w:tr w:rsidR="0067601B" w:rsidRPr="001F4964" w14:paraId="1354449B" w14:textId="77777777" w:rsidTr="0067601B">
        <w:trPr>
          <w:trHeight w:val="590"/>
        </w:trPr>
        <w:tc>
          <w:tcPr>
            <w:tcW w:w="9747" w:type="dxa"/>
            <w:gridSpan w:val="2"/>
            <w:shd w:val="clear" w:color="auto" w:fill="00B050"/>
            <w:vAlign w:val="center"/>
          </w:tcPr>
          <w:p w14:paraId="08BD4D1F" w14:textId="77777777" w:rsidR="00A80B00" w:rsidRPr="001F4964" w:rsidRDefault="00EE6077" w:rsidP="00A3442A">
            <w:pPr>
              <w:rPr>
                <w:rFonts w:ascii="Times New Roman" w:hAnsi="Times New Roman" w:cs="Times New Roman"/>
                <w:b/>
                <w:color w:val="FFFFFF" w:themeColor="background1"/>
                <w:sz w:val="18"/>
                <w:szCs w:val="18"/>
              </w:rPr>
            </w:pPr>
            <w:r w:rsidRPr="00EE6077">
              <w:rPr>
                <w:rFonts w:ascii="Times New Roman" w:hAnsi="Times New Roman" w:cs="Times New Roman"/>
                <w:b/>
                <w:color w:val="FFFFFF" w:themeColor="background1"/>
                <w:sz w:val="18"/>
                <w:szCs w:val="18"/>
              </w:rPr>
              <w:t>Lección 3. ¿Cuál es la importancia de rechazar, reducir, reusar y reciclar los metales?</w:t>
            </w:r>
          </w:p>
        </w:tc>
        <w:tc>
          <w:tcPr>
            <w:tcW w:w="4395" w:type="dxa"/>
            <w:shd w:val="clear" w:color="auto" w:fill="00B050"/>
            <w:vAlign w:val="center"/>
          </w:tcPr>
          <w:p w14:paraId="61444692" w14:textId="77777777" w:rsidR="00A80B00" w:rsidRPr="001F4964" w:rsidRDefault="00A80B00" w:rsidP="00A3442A">
            <w:pPr>
              <w:rPr>
                <w:rFonts w:ascii="Times New Roman" w:hAnsi="Times New Roman" w:cs="Times New Roman"/>
                <w:b/>
                <w:color w:val="FFFFFF" w:themeColor="background1"/>
                <w:sz w:val="18"/>
                <w:szCs w:val="18"/>
              </w:rPr>
            </w:pPr>
            <w:r w:rsidRPr="001F4964">
              <w:rPr>
                <w:rFonts w:ascii="Times New Roman" w:hAnsi="Times New Roman" w:cs="Times New Roman"/>
                <w:b/>
                <w:color w:val="FFFFFF" w:themeColor="background1"/>
                <w:sz w:val="18"/>
                <w:szCs w:val="18"/>
              </w:rPr>
              <w:t xml:space="preserve">Tiempo estimado: </w:t>
            </w:r>
            <w:r w:rsidR="00EE6077" w:rsidRPr="00EE6077">
              <w:rPr>
                <w:rFonts w:ascii="Times New Roman" w:hAnsi="Times New Roman" w:cs="Times New Roman"/>
                <w:b/>
                <w:color w:val="FFFFFF" w:themeColor="background1"/>
                <w:sz w:val="18"/>
                <w:szCs w:val="18"/>
              </w:rPr>
              <w:t>12 h</w:t>
            </w:r>
          </w:p>
        </w:tc>
      </w:tr>
      <w:tr w:rsidR="0067601B" w:rsidRPr="00944C74" w14:paraId="36F4E0FB" w14:textId="77777777" w:rsidTr="0067601B">
        <w:trPr>
          <w:trHeight w:val="1910"/>
        </w:trPr>
        <w:tc>
          <w:tcPr>
            <w:tcW w:w="9747" w:type="dxa"/>
            <w:gridSpan w:val="2"/>
          </w:tcPr>
          <w:p w14:paraId="22D8A190" w14:textId="77777777" w:rsidR="00F47F45" w:rsidRDefault="00F47F45" w:rsidP="00A3442A">
            <w:pPr>
              <w:rPr>
                <w:rFonts w:ascii="Times New Roman" w:hAnsi="Times New Roman" w:cs="Times New Roman"/>
                <w:b/>
                <w:sz w:val="18"/>
                <w:lang w:val="es-ES"/>
              </w:rPr>
            </w:pPr>
          </w:p>
          <w:p w14:paraId="6BBACE14" w14:textId="77777777" w:rsidR="00944C74" w:rsidRPr="00EE6077" w:rsidRDefault="00944C74" w:rsidP="00A3442A">
            <w:pPr>
              <w:rPr>
                <w:rFonts w:ascii="Times New Roman" w:hAnsi="Times New Roman" w:cs="Times New Roman"/>
                <w:b/>
                <w:sz w:val="18"/>
                <w:lang w:val="es-ES"/>
              </w:rPr>
            </w:pPr>
            <w:r w:rsidRPr="00EE6077">
              <w:rPr>
                <w:rFonts w:ascii="Times New Roman" w:hAnsi="Times New Roman" w:cs="Times New Roman"/>
                <w:b/>
                <w:sz w:val="18"/>
                <w:lang w:val="es-ES"/>
              </w:rPr>
              <w:t>Aprendizajes esperados</w:t>
            </w:r>
          </w:p>
          <w:p w14:paraId="7880BB04" w14:textId="77777777" w:rsidR="00944C74" w:rsidRPr="00EE6077" w:rsidRDefault="00944C74" w:rsidP="00A3442A">
            <w:pPr>
              <w:numPr>
                <w:ilvl w:val="0"/>
                <w:numId w:val="6"/>
              </w:numPr>
              <w:rPr>
                <w:rFonts w:ascii="Times New Roman" w:hAnsi="Times New Roman" w:cs="Times New Roman"/>
                <w:sz w:val="18"/>
                <w:lang w:val="es-ES"/>
              </w:rPr>
            </w:pPr>
            <w:r w:rsidRPr="00EE6077">
              <w:rPr>
                <w:rFonts w:ascii="Times New Roman" w:hAnsi="Times New Roman" w:cs="Times New Roman"/>
                <w:sz w:val="18"/>
                <w:lang w:val="es-ES"/>
              </w:rPr>
              <w:t>Identifica algunas propiedades de los metales (maleabilidad, ductilidad, brillo, conductividad térmica y eléctrica) y las relaciona con diferentes aplicaciones tecnológicas.</w:t>
            </w:r>
          </w:p>
          <w:p w14:paraId="7D937C10" w14:textId="77777777" w:rsidR="00944C74" w:rsidRPr="00EE6077" w:rsidRDefault="00944C74" w:rsidP="00A3442A">
            <w:pPr>
              <w:numPr>
                <w:ilvl w:val="0"/>
                <w:numId w:val="6"/>
              </w:numPr>
              <w:rPr>
                <w:rFonts w:ascii="Times New Roman" w:hAnsi="Times New Roman" w:cs="Times New Roman"/>
                <w:sz w:val="18"/>
                <w:lang w:val="es-ES"/>
              </w:rPr>
            </w:pPr>
            <w:r w:rsidRPr="00EE6077">
              <w:rPr>
                <w:rFonts w:ascii="Times New Roman" w:hAnsi="Times New Roman" w:cs="Times New Roman"/>
                <w:sz w:val="18"/>
                <w:lang w:val="es-ES"/>
              </w:rPr>
              <w:t>Identifica en su comunidad aquellos productos elaborados con diferentes metales (cobre, aluminio, plomo, hierro), con el fin de tomar decisiones para promover su rechazo, reducción, reúso y reciclado.</w:t>
            </w:r>
          </w:p>
        </w:tc>
        <w:tc>
          <w:tcPr>
            <w:tcW w:w="4395" w:type="dxa"/>
          </w:tcPr>
          <w:p w14:paraId="1E0B7C82" w14:textId="77777777" w:rsidR="00F47F45" w:rsidRDefault="00F47F45" w:rsidP="00A3442A">
            <w:pPr>
              <w:rPr>
                <w:rFonts w:ascii="Times New Roman" w:hAnsi="Times New Roman" w:cs="Times New Roman"/>
                <w:b/>
                <w:sz w:val="18"/>
                <w:lang w:val="es-ES"/>
              </w:rPr>
            </w:pPr>
          </w:p>
          <w:p w14:paraId="39B44318" w14:textId="77777777" w:rsidR="00944C74" w:rsidRPr="00EE6077" w:rsidRDefault="00944C74" w:rsidP="00A3442A">
            <w:pPr>
              <w:rPr>
                <w:rFonts w:ascii="Times New Roman" w:hAnsi="Times New Roman" w:cs="Times New Roman"/>
                <w:b/>
                <w:sz w:val="18"/>
                <w:lang w:val="es-ES"/>
              </w:rPr>
            </w:pPr>
            <w:r w:rsidRPr="00EE6077">
              <w:rPr>
                <w:rFonts w:ascii="Times New Roman" w:hAnsi="Times New Roman" w:cs="Times New Roman"/>
                <w:b/>
                <w:sz w:val="18"/>
                <w:lang w:val="es-ES"/>
              </w:rPr>
              <w:t>Contenidos</w:t>
            </w:r>
          </w:p>
          <w:p w14:paraId="537ECE94" w14:textId="77777777" w:rsidR="00944C74" w:rsidRPr="00EE6077" w:rsidRDefault="00944C74" w:rsidP="00A3442A">
            <w:pPr>
              <w:rPr>
                <w:rFonts w:ascii="Times New Roman" w:hAnsi="Times New Roman" w:cs="Times New Roman"/>
                <w:sz w:val="18"/>
                <w:lang w:val="es-ES"/>
              </w:rPr>
            </w:pPr>
            <w:r w:rsidRPr="00EE6077">
              <w:rPr>
                <w:rFonts w:ascii="Times New Roman" w:hAnsi="Times New Roman" w:cs="Times New Roman"/>
                <w:sz w:val="18"/>
                <w:lang w:val="es-ES"/>
              </w:rPr>
              <w:t>3. ¿Cuál es la importancia de rechazar, reducir, reusar y reciclar los metales?</w:t>
            </w:r>
          </w:p>
          <w:p w14:paraId="42C7DBF5" w14:textId="77777777" w:rsidR="00944C74" w:rsidRPr="00EE6077" w:rsidRDefault="00944C74" w:rsidP="00A3442A">
            <w:pPr>
              <w:rPr>
                <w:rFonts w:ascii="Times New Roman" w:hAnsi="Times New Roman" w:cs="Times New Roman"/>
                <w:sz w:val="18"/>
                <w:lang w:val="es-ES"/>
              </w:rPr>
            </w:pPr>
            <w:r w:rsidRPr="00EE6077">
              <w:rPr>
                <w:rFonts w:ascii="Times New Roman" w:hAnsi="Times New Roman" w:cs="Times New Roman"/>
                <w:sz w:val="18"/>
                <w:lang w:val="es-ES"/>
              </w:rPr>
              <w:t>• Propiedades de los metales.</w:t>
            </w:r>
          </w:p>
          <w:p w14:paraId="084E17D4" w14:textId="77777777" w:rsidR="00944C74" w:rsidRPr="00EE6077" w:rsidRDefault="00944C74" w:rsidP="00A3442A">
            <w:pPr>
              <w:rPr>
                <w:rFonts w:ascii="Times New Roman" w:hAnsi="Times New Roman" w:cs="Times New Roman"/>
                <w:sz w:val="18"/>
                <w:lang w:val="es-ES"/>
              </w:rPr>
            </w:pPr>
            <w:r w:rsidRPr="00EE6077">
              <w:rPr>
                <w:rFonts w:ascii="Times New Roman" w:hAnsi="Times New Roman" w:cs="Times New Roman"/>
                <w:sz w:val="18"/>
                <w:lang w:val="es-ES"/>
              </w:rPr>
              <w:t xml:space="preserve">• Toma de decisiones relacionada con: rechazo, reducción, reúso y reciclado de metales. </w:t>
            </w:r>
          </w:p>
        </w:tc>
      </w:tr>
      <w:tr w:rsidR="0067601B" w:rsidRPr="0008081A" w14:paraId="2726F8DB" w14:textId="77777777" w:rsidTr="0008081A">
        <w:trPr>
          <w:trHeight w:val="446"/>
        </w:trPr>
        <w:tc>
          <w:tcPr>
            <w:tcW w:w="3948" w:type="dxa"/>
            <w:shd w:val="clear" w:color="auto" w:fill="99D6AB"/>
            <w:vAlign w:val="center"/>
          </w:tcPr>
          <w:p w14:paraId="6B67C32A" w14:textId="77777777" w:rsidR="00944C74" w:rsidRPr="0008081A" w:rsidRDefault="00944C74" w:rsidP="00A3442A">
            <w:pPr>
              <w:jc w:val="center"/>
              <w:rPr>
                <w:rFonts w:ascii="Times New Roman" w:hAnsi="Times New Roman" w:cs="Times New Roman"/>
                <w:b/>
                <w:lang w:val="es-ES"/>
              </w:rPr>
            </w:pPr>
            <w:r w:rsidRPr="0008081A">
              <w:rPr>
                <w:rFonts w:ascii="Times New Roman" w:hAnsi="Times New Roman" w:cs="Times New Roman"/>
                <w:b/>
                <w:lang w:val="es-ES"/>
              </w:rPr>
              <w:lastRenderedPageBreak/>
              <w:t>Actividades</w:t>
            </w:r>
          </w:p>
        </w:tc>
        <w:tc>
          <w:tcPr>
            <w:tcW w:w="5799" w:type="dxa"/>
            <w:shd w:val="clear" w:color="auto" w:fill="99D6AB"/>
            <w:vAlign w:val="center"/>
          </w:tcPr>
          <w:p w14:paraId="06B71520" w14:textId="77777777" w:rsidR="00944C74" w:rsidRPr="0008081A" w:rsidRDefault="00944C74" w:rsidP="00A3442A">
            <w:pPr>
              <w:jc w:val="center"/>
              <w:rPr>
                <w:rFonts w:ascii="Times New Roman" w:hAnsi="Times New Roman" w:cs="Times New Roman"/>
                <w:b/>
                <w:lang w:val="es-ES"/>
              </w:rPr>
            </w:pPr>
            <w:r w:rsidRPr="0008081A">
              <w:rPr>
                <w:rFonts w:ascii="Times New Roman" w:hAnsi="Times New Roman" w:cs="Times New Roman"/>
                <w:b/>
                <w:lang w:val="es-ES"/>
              </w:rPr>
              <w:t>Recursos</w:t>
            </w:r>
          </w:p>
        </w:tc>
        <w:tc>
          <w:tcPr>
            <w:tcW w:w="4395" w:type="dxa"/>
            <w:shd w:val="clear" w:color="auto" w:fill="99D6AB"/>
            <w:vAlign w:val="center"/>
          </w:tcPr>
          <w:p w14:paraId="38B231A2" w14:textId="77777777" w:rsidR="00944C74" w:rsidRPr="0008081A" w:rsidRDefault="00944C74" w:rsidP="00A3442A">
            <w:pPr>
              <w:jc w:val="center"/>
              <w:rPr>
                <w:rFonts w:ascii="Times New Roman" w:hAnsi="Times New Roman" w:cs="Times New Roman"/>
                <w:b/>
                <w:lang w:val="es-ES"/>
              </w:rPr>
            </w:pPr>
            <w:r w:rsidRPr="0008081A">
              <w:rPr>
                <w:rFonts w:ascii="Times New Roman" w:hAnsi="Times New Roman" w:cs="Times New Roman"/>
                <w:b/>
                <w:lang w:val="es-ES"/>
              </w:rPr>
              <w:t>Criterios de Evaluación</w:t>
            </w:r>
          </w:p>
        </w:tc>
      </w:tr>
      <w:tr w:rsidR="0067601B" w:rsidRPr="00944C74" w14:paraId="58349959" w14:textId="77777777" w:rsidTr="0037618F">
        <w:trPr>
          <w:trHeight w:val="2125"/>
        </w:trPr>
        <w:tc>
          <w:tcPr>
            <w:tcW w:w="3948" w:type="dxa"/>
          </w:tcPr>
          <w:p w14:paraId="4BEB7B8E" w14:textId="77777777" w:rsidR="00944C74" w:rsidRPr="00EE6077" w:rsidRDefault="00944C74" w:rsidP="00A3442A">
            <w:pPr>
              <w:rPr>
                <w:rFonts w:ascii="Times New Roman" w:hAnsi="Times New Roman" w:cs="Times New Roman"/>
                <w:b/>
                <w:sz w:val="18"/>
                <w:lang w:val="es-ES"/>
              </w:rPr>
            </w:pPr>
            <w:r w:rsidRPr="00EE6077">
              <w:rPr>
                <w:rFonts w:ascii="Times New Roman" w:hAnsi="Times New Roman" w:cs="Times New Roman"/>
                <w:b/>
                <w:sz w:val="18"/>
                <w:lang w:val="es-ES"/>
              </w:rPr>
              <w:t>Inicio</w:t>
            </w:r>
          </w:p>
          <w:p w14:paraId="23EFD645" w14:textId="77777777" w:rsidR="00944C74" w:rsidRPr="00EE6077" w:rsidRDefault="00944C74" w:rsidP="00A3442A">
            <w:pPr>
              <w:numPr>
                <w:ilvl w:val="0"/>
                <w:numId w:val="12"/>
              </w:numPr>
              <w:ind w:left="480"/>
              <w:rPr>
                <w:rFonts w:ascii="Times New Roman" w:hAnsi="Times New Roman" w:cs="Times New Roman"/>
                <w:sz w:val="18"/>
                <w:lang w:val="es-ES"/>
              </w:rPr>
            </w:pPr>
            <w:r w:rsidRPr="00EE6077">
              <w:rPr>
                <w:rFonts w:ascii="Times New Roman" w:hAnsi="Times New Roman" w:cs="Times New Roman"/>
                <w:sz w:val="18"/>
                <w:lang w:val="es-ES"/>
              </w:rPr>
              <w:t>Leer introducción de la lección, aprendizajes esperados, con la intención de que los alumnos identifiquen el tema que van a estudiar. Solicitar que contesten las preguntas que se plantean.</w:t>
            </w:r>
          </w:p>
          <w:p w14:paraId="0C74D25B" w14:textId="57AEF14A" w:rsidR="00944C74" w:rsidRPr="0037618F" w:rsidRDefault="00944C74" w:rsidP="0037618F">
            <w:pPr>
              <w:numPr>
                <w:ilvl w:val="0"/>
                <w:numId w:val="12"/>
              </w:numPr>
              <w:ind w:left="480"/>
              <w:rPr>
                <w:rFonts w:ascii="Times New Roman" w:hAnsi="Times New Roman" w:cs="Times New Roman"/>
                <w:sz w:val="18"/>
                <w:lang w:val="es-ES"/>
              </w:rPr>
            </w:pPr>
            <w:r w:rsidRPr="00EE6077">
              <w:rPr>
                <w:rFonts w:ascii="Times New Roman" w:hAnsi="Times New Roman" w:cs="Times New Roman"/>
                <w:sz w:val="18"/>
                <w:lang w:val="es-ES"/>
              </w:rPr>
              <w:t>Solicitar a los estudiantes que completen la tabla con la intención de indagar los conocimientos previos que tienen con respecto a los metales.</w:t>
            </w:r>
          </w:p>
        </w:tc>
        <w:tc>
          <w:tcPr>
            <w:tcW w:w="5799" w:type="dxa"/>
          </w:tcPr>
          <w:p w14:paraId="4BC8E58B" w14:textId="77777777" w:rsidR="00944C74" w:rsidRPr="00EE6077" w:rsidRDefault="00944C74" w:rsidP="00A3442A">
            <w:pPr>
              <w:rPr>
                <w:rFonts w:ascii="Times New Roman" w:hAnsi="Times New Roman" w:cs="Times New Roman"/>
                <w:sz w:val="18"/>
                <w:lang w:val="es-ES"/>
              </w:rPr>
            </w:pPr>
            <w:r w:rsidRPr="00EE6077">
              <w:rPr>
                <w:rFonts w:ascii="Times New Roman" w:hAnsi="Times New Roman" w:cs="Times New Roman"/>
                <w:b/>
                <w:sz w:val="18"/>
                <w:lang w:val="es-ES"/>
              </w:rPr>
              <w:t>Comenzamos</w:t>
            </w:r>
            <w:r w:rsidRPr="00EE6077">
              <w:rPr>
                <w:rFonts w:ascii="Times New Roman" w:hAnsi="Times New Roman" w:cs="Times New Roman"/>
                <w:sz w:val="18"/>
                <w:lang w:val="es-ES"/>
              </w:rPr>
              <w:t xml:space="preserve">. </w:t>
            </w:r>
            <w:r w:rsidR="00DB6908" w:rsidRPr="00EE6077">
              <w:rPr>
                <w:rFonts w:ascii="Times New Roman" w:hAnsi="Times New Roman" w:cs="Times New Roman"/>
                <w:sz w:val="18"/>
                <w:lang w:val="es-ES"/>
              </w:rPr>
              <w:t xml:space="preserve">LT </w:t>
            </w:r>
            <w:r w:rsidRPr="00EE6077">
              <w:rPr>
                <w:rFonts w:ascii="Times New Roman" w:hAnsi="Times New Roman" w:cs="Times New Roman"/>
                <w:sz w:val="18"/>
                <w:lang w:val="es-ES"/>
              </w:rPr>
              <w:t xml:space="preserve"> p.91</w:t>
            </w:r>
          </w:p>
          <w:p w14:paraId="751AF177" w14:textId="77777777" w:rsidR="00944C74" w:rsidRPr="00EE6077" w:rsidRDefault="00944C74" w:rsidP="00A3442A">
            <w:pPr>
              <w:rPr>
                <w:rFonts w:ascii="Times New Roman" w:hAnsi="Times New Roman" w:cs="Times New Roman"/>
                <w:sz w:val="18"/>
                <w:lang w:val="es-ES"/>
              </w:rPr>
            </w:pPr>
          </w:p>
        </w:tc>
        <w:tc>
          <w:tcPr>
            <w:tcW w:w="4395" w:type="dxa"/>
          </w:tcPr>
          <w:p w14:paraId="2C8A7EF0" w14:textId="77777777" w:rsidR="00944C74" w:rsidRPr="00EE6077" w:rsidRDefault="00944C74" w:rsidP="00A3442A">
            <w:pPr>
              <w:pStyle w:val="Prrafodelista"/>
              <w:numPr>
                <w:ilvl w:val="0"/>
                <w:numId w:val="36"/>
              </w:numPr>
              <w:ind w:left="372"/>
              <w:rPr>
                <w:rFonts w:ascii="Times New Roman" w:hAnsi="Times New Roman" w:cs="Times New Roman"/>
                <w:sz w:val="18"/>
                <w:lang w:val="es-ES"/>
              </w:rPr>
            </w:pPr>
            <w:r w:rsidRPr="00EE6077">
              <w:rPr>
                <w:rFonts w:ascii="Times New Roman" w:hAnsi="Times New Roman" w:cs="Times New Roman"/>
                <w:sz w:val="18"/>
                <w:lang w:val="es-ES"/>
              </w:rPr>
              <w:t>Justificación de sus respuestas con respecto a la importancia de los metales. Socialización de las propiedades y uso de los metales.</w:t>
            </w:r>
          </w:p>
        </w:tc>
      </w:tr>
      <w:tr w:rsidR="0067601B" w:rsidRPr="00944C74" w14:paraId="2A447ECE" w14:textId="77777777" w:rsidTr="0067601B">
        <w:trPr>
          <w:trHeight w:val="6110"/>
        </w:trPr>
        <w:tc>
          <w:tcPr>
            <w:tcW w:w="3948" w:type="dxa"/>
          </w:tcPr>
          <w:p w14:paraId="74EBD534" w14:textId="77777777" w:rsidR="001D2238" w:rsidRDefault="001D2238" w:rsidP="00A3442A">
            <w:pPr>
              <w:rPr>
                <w:rFonts w:ascii="Times New Roman" w:hAnsi="Times New Roman" w:cs="Times New Roman"/>
                <w:b/>
                <w:sz w:val="18"/>
                <w:lang w:val="es-ES"/>
              </w:rPr>
            </w:pPr>
          </w:p>
          <w:p w14:paraId="165F1EFC" w14:textId="77777777" w:rsidR="00944C74" w:rsidRPr="00EE6077" w:rsidRDefault="00944C74" w:rsidP="00A3442A">
            <w:pPr>
              <w:rPr>
                <w:rFonts w:ascii="Times New Roman" w:hAnsi="Times New Roman" w:cs="Times New Roman"/>
                <w:b/>
                <w:sz w:val="18"/>
                <w:lang w:val="es-ES"/>
              </w:rPr>
            </w:pPr>
            <w:r w:rsidRPr="00EE6077">
              <w:rPr>
                <w:rFonts w:ascii="Times New Roman" w:hAnsi="Times New Roman" w:cs="Times New Roman"/>
                <w:b/>
                <w:sz w:val="18"/>
                <w:lang w:val="es-ES"/>
              </w:rPr>
              <w:t>Desarrollo</w:t>
            </w:r>
          </w:p>
          <w:p w14:paraId="5A345D05" w14:textId="77777777" w:rsidR="00944C74" w:rsidRPr="00EE6077" w:rsidRDefault="00944C74" w:rsidP="00A3442A">
            <w:pPr>
              <w:numPr>
                <w:ilvl w:val="0"/>
                <w:numId w:val="12"/>
              </w:numPr>
              <w:ind w:left="480"/>
              <w:rPr>
                <w:rFonts w:ascii="Times New Roman" w:hAnsi="Times New Roman" w:cs="Times New Roman"/>
                <w:sz w:val="18"/>
                <w:lang w:val="es-ES"/>
              </w:rPr>
            </w:pPr>
            <w:r w:rsidRPr="00EE6077">
              <w:rPr>
                <w:rFonts w:ascii="Times New Roman" w:hAnsi="Times New Roman" w:cs="Times New Roman"/>
                <w:sz w:val="18"/>
                <w:lang w:val="es-ES"/>
              </w:rPr>
              <w:t>Reconocer algunas propiedades físicas de los metales, así como ejemplos de su uso en diferentes contextos.</w:t>
            </w:r>
          </w:p>
          <w:p w14:paraId="25E180DA" w14:textId="77777777" w:rsidR="00944C74" w:rsidRPr="00EE6077" w:rsidRDefault="00944C74" w:rsidP="00A3442A">
            <w:pPr>
              <w:numPr>
                <w:ilvl w:val="0"/>
                <w:numId w:val="12"/>
              </w:numPr>
              <w:ind w:left="480"/>
              <w:rPr>
                <w:rFonts w:ascii="Times New Roman" w:hAnsi="Times New Roman" w:cs="Times New Roman"/>
                <w:sz w:val="18"/>
                <w:lang w:val="es-ES"/>
              </w:rPr>
            </w:pPr>
            <w:r w:rsidRPr="00EE6077">
              <w:rPr>
                <w:rFonts w:ascii="Times New Roman" w:hAnsi="Times New Roman" w:cs="Times New Roman"/>
                <w:sz w:val="18"/>
                <w:lang w:val="es-ES"/>
              </w:rPr>
              <w:t>Identificar la importancia de los metales tanto en las actividades cotidianas como en aplicaciones tecnológicas y su impacto en el ambiente a partir de una investigación bibliográfica.</w:t>
            </w:r>
          </w:p>
          <w:p w14:paraId="57190495" w14:textId="77777777" w:rsidR="00944C74" w:rsidRPr="00EE6077" w:rsidRDefault="00944C74" w:rsidP="00A3442A">
            <w:pPr>
              <w:numPr>
                <w:ilvl w:val="0"/>
                <w:numId w:val="12"/>
              </w:numPr>
              <w:ind w:left="480"/>
              <w:rPr>
                <w:rFonts w:ascii="Times New Roman" w:hAnsi="Times New Roman" w:cs="Times New Roman"/>
                <w:sz w:val="18"/>
                <w:lang w:val="es-ES"/>
              </w:rPr>
            </w:pPr>
            <w:r w:rsidRPr="00EE6077">
              <w:rPr>
                <w:rFonts w:ascii="Times New Roman" w:hAnsi="Times New Roman" w:cs="Times New Roman"/>
                <w:sz w:val="18"/>
                <w:lang w:val="es-ES"/>
              </w:rPr>
              <w:t>Comparar la conductividad eléctrica de algunos metales a partir de una actividad experimental.</w:t>
            </w:r>
          </w:p>
          <w:p w14:paraId="75D1BCB7" w14:textId="77777777" w:rsidR="00944C74" w:rsidRPr="00EE6077" w:rsidRDefault="00944C74" w:rsidP="00A3442A">
            <w:pPr>
              <w:numPr>
                <w:ilvl w:val="0"/>
                <w:numId w:val="12"/>
              </w:numPr>
              <w:ind w:left="480"/>
              <w:rPr>
                <w:rFonts w:ascii="Times New Roman" w:hAnsi="Times New Roman" w:cs="Times New Roman"/>
                <w:sz w:val="18"/>
                <w:lang w:val="es-ES"/>
              </w:rPr>
            </w:pPr>
            <w:r w:rsidRPr="00EE6077">
              <w:rPr>
                <w:rFonts w:ascii="Times New Roman" w:hAnsi="Times New Roman" w:cs="Times New Roman"/>
                <w:sz w:val="18"/>
                <w:lang w:val="es-ES"/>
              </w:rPr>
              <w:t>Identificar algunas aplicaciones tecnológicas con base en las propiedades físicas de los metales.</w:t>
            </w:r>
          </w:p>
          <w:p w14:paraId="0A41AA9A" w14:textId="77777777" w:rsidR="00944C74" w:rsidRPr="00EE6077" w:rsidRDefault="00944C74" w:rsidP="00A3442A">
            <w:pPr>
              <w:numPr>
                <w:ilvl w:val="0"/>
                <w:numId w:val="12"/>
              </w:numPr>
              <w:ind w:left="480"/>
              <w:rPr>
                <w:rFonts w:ascii="Times New Roman" w:hAnsi="Times New Roman" w:cs="Times New Roman"/>
                <w:sz w:val="18"/>
                <w:lang w:val="es-ES"/>
              </w:rPr>
            </w:pPr>
            <w:r w:rsidRPr="00EE6077">
              <w:rPr>
                <w:rFonts w:ascii="Times New Roman" w:hAnsi="Times New Roman" w:cs="Times New Roman"/>
                <w:sz w:val="18"/>
                <w:lang w:val="es-ES"/>
              </w:rPr>
              <w:t>Explicar el aprovechamiento de metales con base en sus propiedades físicas a partir de la investigación bibliográfica y sistematización en tablas.</w:t>
            </w:r>
          </w:p>
          <w:p w14:paraId="143A7BA3" w14:textId="77777777" w:rsidR="00944C74" w:rsidRPr="00EE6077" w:rsidRDefault="00944C74" w:rsidP="00A3442A">
            <w:pPr>
              <w:numPr>
                <w:ilvl w:val="0"/>
                <w:numId w:val="12"/>
              </w:numPr>
              <w:ind w:left="480"/>
              <w:rPr>
                <w:rFonts w:ascii="Times New Roman" w:hAnsi="Times New Roman" w:cs="Times New Roman"/>
                <w:sz w:val="18"/>
                <w:lang w:val="es-ES"/>
              </w:rPr>
            </w:pPr>
            <w:r w:rsidRPr="00EE6077">
              <w:rPr>
                <w:rFonts w:ascii="Times New Roman" w:hAnsi="Times New Roman" w:cs="Times New Roman"/>
                <w:sz w:val="18"/>
                <w:lang w:val="es-ES"/>
              </w:rPr>
              <w:t>Identificar las implicaciones de los metales en la salud.</w:t>
            </w:r>
          </w:p>
          <w:p w14:paraId="22A5DDB4" w14:textId="77777777" w:rsidR="00944C74" w:rsidRPr="00EE6077" w:rsidRDefault="00944C74" w:rsidP="00A3442A">
            <w:pPr>
              <w:numPr>
                <w:ilvl w:val="0"/>
                <w:numId w:val="12"/>
              </w:numPr>
              <w:ind w:left="480"/>
              <w:rPr>
                <w:rFonts w:ascii="Times New Roman" w:hAnsi="Times New Roman" w:cs="Times New Roman"/>
                <w:sz w:val="18"/>
                <w:lang w:val="es-ES"/>
              </w:rPr>
            </w:pPr>
            <w:r w:rsidRPr="00EE6077">
              <w:rPr>
                <w:rFonts w:ascii="Times New Roman" w:hAnsi="Times New Roman" w:cs="Times New Roman"/>
                <w:sz w:val="18"/>
                <w:lang w:val="es-ES"/>
              </w:rPr>
              <w:t>Explicar si la</w:t>
            </w:r>
            <w:r w:rsidR="00EE6077">
              <w:rPr>
                <w:rFonts w:ascii="Times New Roman" w:hAnsi="Times New Roman" w:cs="Times New Roman"/>
                <w:sz w:val="18"/>
                <w:lang w:val="es-ES"/>
              </w:rPr>
              <w:t xml:space="preserve"> importancia de aplicar las 4 R</w:t>
            </w:r>
            <w:r w:rsidRPr="00EE6077">
              <w:rPr>
                <w:rFonts w:ascii="Times New Roman" w:hAnsi="Times New Roman" w:cs="Times New Roman"/>
                <w:sz w:val="18"/>
                <w:lang w:val="es-ES"/>
              </w:rPr>
              <w:t xml:space="preserve"> en la utilización de metales.</w:t>
            </w:r>
          </w:p>
          <w:p w14:paraId="503712CA" w14:textId="77777777" w:rsidR="00944C74" w:rsidRPr="00EE6077" w:rsidRDefault="00944C74" w:rsidP="00A3442A">
            <w:pPr>
              <w:numPr>
                <w:ilvl w:val="0"/>
                <w:numId w:val="12"/>
              </w:numPr>
              <w:ind w:left="480"/>
              <w:rPr>
                <w:rFonts w:ascii="Times New Roman" w:hAnsi="Times New Roman" w:cs="Times New Roman"/>
                <w:sz w:val="18"/>
                <w:lang w:val="es-ES"/>
              </w:rPr>
            </w:pPr>
            <w:r w:rsidRPr="00EE6077">
              <w:rPr>
                <w:rFonts w:ascii="Times New Roman" w:hAnsi="Times New Roman" w:cs="Times New Roman"/>
                <w:sz w:val="18"/>
                <w:lang w:val="es-ES"/>
              </w:rPr>
              <w:t>Analizar información de diversas fuentes con la intención de promover el escepticismo informado y la toma de decisiones informadas.</w:t>
            </w:r>
          </w:p>
        </w:tc>
        <w:tc>
          <w:tcPr>
            <w:tcW w:w="5799" w:type="dxa"/>
          </w:tcPr>
          <w:p w14:paraId="6BD8A566" w14:textId="77777777" w:rsidR="00944C74" w:rsidRPr="00EE6077" w:rsidRDefault="00944C74" w:rsidP="00A3442A">
            <w:pPr>
              <w:rPr>
                <w:rFonts w:ascii="Times New Roman" w:hAnsi="Times New Roman" w:cs="Times New Roman"/>
                <w:sz w:val="18"/>
                <w:lang w:val="es-ES"/>
              </w:rPr>
            </w:pPr>
          </w:p>
          <w:p w14:paraId="714E27F9" w14:textId="77777777" w:rsidR="00944C74" w:rsidRDefault="00944C74" w:rsidP="00A3442A">
            <w:pPr>
              <w:rPr>
                <w:rFonts w:ascii="Times New Roman" w:hAnsi="Times New Roman" w:cs="Times New Roman"/>
                <w:sz w:val="18"/>
                <w:lang w:val="es-ES"/>
              </w:rPr>
            </w:pPr>
            <w:r w:rsidRPr="00EE6077">
              <w:rPr>
                <w:rFonts w:ascii="Times New Roman" w:hAnsi="Times New Roman" w:cs="Times New Roman"/>
                <w:b/>
                <w:sz w:val="18"/>
                <w:lang w:val="es-ES"/>
              </w:rPr>
              <w:t>Texto informativo</w:t>
            </w:r>
            <w:r w:rsidRPr="00EE6077">
              <w:rPr>
                <w:rFonts w:ascii="Times New Roman" w:hAnsi="Times New Roman" w:cs="Times New Roman"/>
                <w:sz w:val="18"/>
                <w:lang w:val="es-ES"/>
              </w:rPr>
              <w:t xml:space="preserve">: Propiedades físicas de los metales. </w:t>
            </w:r>
            <w:r w:rsidR="00DB6908" w:rsidRPr="00EE6077">
              <w:rPr>
                <w:rFonts w:ascii="Times New Roman" w:hAnsi="Times New Roman" w:cs="Times New Roman"/>
                <w:sz w:val="18"/>
                <w:lang w:val="es-ES"/>
              </w:rPr>
              <w:t xml:space="preserve">LT </w:t>
            </w:r>
            <w:r w:rsidRPr="00EE6077">
              <w:rPr>
                <w:rFonts w:ascii="Times New Roman" w:hAnsi="Times New Roman" w:cs="Times New Roman"/>
                <w:sz w:val="18"/>
                <w:lang w:val="es-ES"/>
              </w:rPr>
              <w:t xml:space="preserve"> pp. 91-93</w:t>
            </w:r>
          </w:p>
          <w:p w14:paraId="5E606747" w14:textId="77777777" w:rsidR="00EE6077" w:rsidRPr="00EE6077" w:rsidRDefault="00EE6077" w:rsidP="00A3442A">
            <w:pPr>
              <w:rPr>
                <w:rFonts w:ascii="Times New Roman" w:hAnsi="Times New Roman" w:cs="Times New Roman"/>
                <w:sz w:val="18"/>
                <w:lang w:val="es-ES"/>
              </w:rPr>
            </w:pPr>
          </w:p>
          <w:p w14:paraId="3366F752" w14:textId="77777777" w:rsidR="00944C74" w:rsidRDefault="00944C74" w:rsidP="00A3442A">
            <w:pPr>
              <w:rPr>
                <w:rFonts w:ascii="Times New Roman" w:hAnsi="Times New Roman" w:cs="Times New Roman"/>
                <w:sz w:val="18"/>
                <w:lang w:val="es-ES"/>
              </w:rPr>
            </w:pPr>
            <w:r w:rsidRPr="00EE6077">
              <w:rPr>
                <w:rFonts w:ascii="Times New Roman" w:hAnsi="Times New Roman" w:cs="Times New Roman"/>
                <w:b/>
                <w:sz w:val="18"/>
                <w:lang w:val="es-ES"/>
              </w:rPr>
              <w:t>Actívate</w:t>
            </w:r>
            <w:r w:rsidRPr="00EE6077">
              <w:rPr>
                <w:rFonts w:ascii="Times New Roman" w:hAnsi="Times New Roman" w:cs="Times New Roman"/>
                <w:sz w:val="18"/>
                <w:lang w:val="es-ES"/>
              </w:rPr>
              <w:t xml:space="preserve">: Identifica las propiedades físicas de los metales y su importancia tanto en las actividades humanas que involucren aplicaciones tecnológicas como en el ambiente. </w:t>
            </w:r>
            <w:r w:rsidR="00DB6908" w:rsidRPr="00EE6077">
              <w:rPr>
                <w:rFonts w:ascii="Times New Roman" w:hAnsi="Times New Roman" w:cs="Times New Roman"/>
                <w:sz w:val="18"/>
                <w:lang w:val="es-ES"/>
              </w:rPr>
              <w:t xml:space="preserve">LT </w:t>
            </w:r>
            <w:r w:rsidRPr="00EE6077">
              <w:rPr>
                <w:rFonts w:ascii="Times New Roman" w:hAnsi="Times New Roman" w:cs="Times New Roman"/>
                <w:sz w:val="18"/>
                <w:lang w:val="es-ES"/>
              </w:rPr>
              <w:t xml:space="preserve"> p. 93</w:t>
            </w:r>
          </w:p>
          <w:p w14:paraId="102AC72E" w14:textId="77777777" w:rsidR="00EE6077" w:rsidRPr="00EE6077" w:rsidRDefault="00EE6077" w:rsidP="00A3442A">
            <w:pPr>
              <w:rPr>
                <w:rFonts w:ascii="Times New Roman" w:hAnsi="Times New Roman" w:cs="Times New Roman"/>
                <w:sz w:val="18"/>
                <w:lang w:val="es-ES"/>
              </w:rPr>
            </w:pPr>
          </w:p>
          <w:p w14:paraId="5427E0A3" w14:textId="77777777" w:rsidR="00944C74" w:rsidRDefault="00944C74" w:rsidP="00A3442A">
            <w:pPr>
              <w:rPr>
                <w:rFonts w:ascii="Times New Roman" w:hAnsi="Times New Roman" w:cs="Times New Roman"/>
                <w:sz w:val="18"/>
                <w:lang w:val="es-ES"/>
              </w:rPr>
            </w:pPr>
            <w:r w:rsidRPr="00EE6077">
              <w:rPr>
                <w:rFonts w:ascii="Times New Roman" w:hAnsi="Times New Roman" w:cs="Times New Roman"/>
                <w:b/>
                <w:sz w:val="18"/>
                <w:lang w:val="es-ES"/>
              </w:rPr>
              <w:t>Experimenta</w:t>
            </w:r>
            <w:r w:rsidRPr="00EE6077">
              <w:rPr>
                <w:rFonts w:ascii="Times New Roman" w:hAnsi="Times New Roman" w:cs="Times New Roman"/>
                <w:sz w:val="18"/>
                <w:lang w:val="es-ES"/>
              </w:rPr>
              <w:t xml:space="preserve">: ¿Qué metal es el mejor conductor eléctrico? </w:t>
            </w:r>
            <w:r w:rsidR="00DB6908" w:rsidRPr="00EE6077">
              <w:rPr>
                <w:rFonts w:ascii="Times New Roman" w:hAnsi="Times New Roman" w:cs="Times New Roman"/>
                <w:sz w:val="18"/>
                <w:lang w:val="es-ES"/>
              </w:rPr>
              <w:t xml:space="preserve">LT </w:t>
            </w:r>
            <w:r w:rsidRPr="00EE6077">
              <w:rPr>
                <w:rFonts w:ascii="Times New Roman" w:hAnsi="Times New Roman" w:cs="Times New Roman"/>
                <w:sz w:val="18"/>
                <w:lang w:val="es-ES"/>
              </w:rPr>
              <w:t xml:space="preserve"> p. 94 y 95.</w:t>
            </w:r>
          </w:p>
          <w:p w14:paraId="18E1BE82" w14:textId="77777777" w:rsidR="00EE6077" w:rsidRPr="00EE6077" w:rsidRDefault="00EE6077" w:rsidP="00A3442A">
            <w:pPr>
              <w:rPr>
                <w:rFonts w:ascii="Times New Roman" w:hAnsi="Times New Roman" w:cs="Times New Roman"/>
                <w:sz w:val="18"/>
                <w:lang w:val="es-ES"/>
              </w:rPr>
            </w:pPr>
          </w:p>
          <w:p w14:paraId="27564D48" w14:textId="77777777" w:rsidR="00944C74" w:rsidRDefault="00944C74" w:rsidP="00A3442A">
            <w:pPr>
              <w:rPr>
                <w:rFonts w:ascii="Times New Roman" w:hAnsi="Times New Roman" w:cs="Times New Roman"/>
                <w:sz w:val="18"/>
                <w:lang w:val="es-ES"/>
              </w:rPr>
            </w:pPr>
            <w:r w:rsidRPr="00EE6077">
              <w:rPr>
                <w:rFonts w:ascii="Times New Roman" w:hAnsi="Times New Roman" w:cs="Times New Roman"/>
                <w:b/>
                <w:sz w:val="18"/>
                <w:lang w:val="es-ES"/>
              </w:rPr>
              <w:t>Texto informativo</w:t>
            </w:r>
            <w:r w:rsidRPr="00EE6077">
              <w:rPr>
                <w:rFonts w:ascii="Times New Roman" w:hAnsi="Times New Roman" w:cs="Times New Roman"/>
                <w:sz w:val="18"/>
                <w:lang w:val="es-ES"/>
              </w:rPr>
              <w:t xml:space="preserve">: La importancia de los metales en las aplicaciones tecnológicas. </w:t>
            </w:r>
            <w:r w:rsidR="00DB6908" w:rsidRPr="00EE6077">
              <w:rPr>
                <w:rFonts w:ascii="Times New Roman" w:hAnsi="Times New Roman" w:cs="Times New Roman"/>
                <w:sz w:val="18"/>
                <w:lang w:val="es-ES"/>
              </w:rPr>
              <w:t xml:space="preserve">LT </w:t>
            </w:r>
            <w:r w:rsidRPr="00EE6077">
              <w:rPr>
                <w:rFonts w:ascii="Times New Roman" w:hAnsi="Times New Roman" w:cs="Times New Roman"/>
                <w:sz w:val="18"/>
                <w:lang w:val="es-ES"/>
              </w:rPr>
              <w:t xml:space="preserve"> pp. 95 y 96.</w:t>
            </w:r>
          </w:p>
          <w:p w14:paraId="34DF84A5" w14:textId="77777777" w:rsidR="00EE6077" w:rsidRPr="00EE6077" w:rsidRDefault="00EE6077" w:rsidP="00A3442A">
            <w:pPr>
              <w:rPr>
                <w:rFonts w:ascii="Times New Roman" w:hAnsi="Times New Roman" w:cs="Times New Roman"/>
                <w:sz w:val="18"/>
                <w:lang w:val="es-ES"/>
              </w:rPr>
            </w:pPr>
          </w:p>
          <w:p w14:paraId="7DF07E56" w14:textId="77777777" w:rsidR="00944C74" w:rsidRDefault="00944C74" w:rsidP="00A3442A">
            <w:pPr>
              <w:rPr>
                <w:rFonts w:ascii="Times New Roman" w:hAnsi="Times New Roman" w:cs="Times New Roman"/>
                <w:sz w:val="18"/>
                <w:lang w:val="es-ES"/>
              </w:rPr>
            </w:pPr>
            <w:r w:rsidRPr="00EE6077">
              <w:rPr>
                <w:rFonts w:ascii="Times New Roman" w:hAnsi="Times New Roman" w:cs="Times New Roman"/>
                <w:b/>
                <w:sz w:val="18"/>
                <w:lang w:val="es-ES"/>
              </w:rPr>
              <w:t>Actívate</w:t>
            </w:r>
            <w:r w:rsidRPr="00EE6077">
              <w:rPr>
                <w:rFonts w:ascii="Times New Roman" w:hAnsi="Times New Roman" w:cs="Times New Roman"/>
                <w:sz w:val="18"/>
                <w:lang w:val="es-ES"/>
              </w:rPr>
              <w:t>:</w:t>
            </w:r>
            <w:r w:rsidRPr="00EE6077">
              <w:rPr>
                <w:rFonts w:ascii="Times New Roman" w:hAnsi="Times New Roman" w:cs="Times New Roman"/>
                <w:bCs/>
                <w:sz w:val="18"/>
                <w:lang w:val="es-ES"/>
              </w:rPr>
              <w:t xml:space="preserve"> </w:t>
            </w:r>
            <w:r w:rsidRPr="00EE6077">
              <w:rPr>
                <w:rFonts w:ascii="Times New Roman" w:hAnsi="Times New Roman" w:cs="Times New Roman"/>
                <w:sz w:val="18"/>
                <w:lang w:val="es-ES"/>
              </w:rPr>
              <w:t xml:space="preserve">Identifica las propiedades de los metales y el aprovechamiento de estos materiales en aplicaciones tecnológicas. </w:t>
            </w:r>
            <w:r w:rsidR="00DB6908" w:rsidRPr="00EE6077">
              <w:rPr>
                <w:rFonts w:ascii="Times New Roman" w:hAnsi="Times New Roman" w:cs="Times New Roman"/>
                <w:sz w:val="18"/>
                <w:lang w:val="es-ES"/>
              </w:rPr>
              <w:t xml:space="preserve">LT </w:t>
            </w:r>
            <w:r w:rsidRPr="00EE6077">
              <w:rPr>
                <w:rFonts w:ascii="Times New Roman" w:hAnsi="Times New Roman" w:cs="Times New Roman"/>
                <w:sz w:val="18"/>
                <w:lang w:val="es-ES"/>
              </w:rPr>
              <w:t xml:space="preserve"> p. 96.</w:t>
            </w:r>
          </w:p>
          <w:p w14:paraId="0E2BA5A0" w14:textId="77777777" w:rsidR="00EE6077" w:rsidRPr="00EE6077" w:rsidRDefault="00EE6077" w:rsidP="00A3442A">
            <w:pPr>
              <w:rPr>
                <w:rFonts w:ascii="Times New Roman" w:hAnsi="Times New Roman" w:cs="Times New Roman"/>
                <w:sz w:val="18"/>
                <w:lang w:val="es-ES"/>
              </w:rPr>
            </w:pPr>
          </w:p>
          <w:p w14:paraId="3B7DB2AF" w14:textId="77777777" w:rsidR="00944C74" w:rsidRDefault="00944C74" w:rsidP="00A3442A">
            <w:pPr>
              <w:rPr>
                <w:rFonts w:ascii="Times New Roman" w:hAnsi="Times New Roman" w:cs="Times New Roman"/>
                <w:sz w:val="18"/>
                <w:lang w:val="es-ES"/>
              </w:rPr>
            </w:pPr>
            <w:r w:rsidRPr="00EE6077">
              <w:rPr>
                <w:rFonts w:ascii="Times New Roman" w:hAnsi="Times New Roman" w:cs="Times New Roman"/>
                <w:b/>
                <w:sz w:val="18"/>
                <w:lang w:val="es-ES"/>
              </w:rPr>
              <w:t>Texto informativo</w:t>
            </w:r>
            <w:r w:rsidRPr="00EE6077">
              <w:rPr>
                <w:rFonts w:ascii="Times New Roman" w:hAnsi="Times New Roman" w:cs="Times New Roman"/>
                <w:sz w:val="18"/>
                <w:lang w:val="es-ES"/>
              </w:rPr>
              <w:t xml:space="preserve">: Metales, salud y ambiente. </w:t>
            </w:r>
            <w:r w:rsidR="00DB6908" w:rsidRPr="00EE6077">
              <w:rPr>
                <w:rFonts w:ascii="Times New Roman" w:hAnsi="Times New Roman" w:cs="Times New Roman"/>
                <w:sz w:val="18"/>
                <w:lang w:val="es-ES"/>
              </w:rPr>
              <w:t xml:space="preserve">LT </w:t>
            </w:r>
            <w:r w:rsidRPr="00EE6077">
              <w:rPr>
                <w:rFonts w:ascii="Times New Roman" w:hAnsi="Times New Roman" w:cs="Times New Roman"/>
                <w:sz w:val="18"/>
                <w:lang w:val="es-ES"/>
              </w:rPr>
              <w:t xml:space="preserve"> p 97</w:t>
            </w:r>
          </w:p>
          <w:p w14:paraId="603CA8F5" w14:textId="77777777" w:rsidR="00EE6077" w:rsidRPr="00EE6077" w:rsidRDefault="00EE6077" w:rsidP="00A3442A">
            <w:pPr>
              <w:rPr>
                <w:rFonts w:ascii="Times New Roman" w:hAnsi="Times New Roman" w:cs="Times New Roman"/>
                <w:sz w:val="18"/>
                <w:lang w:val="es-ES"/>
              </w:rPr>
            </w:pPr>
          </w:p>
          <w:p w14:paraId="122AA07D" w14:textId="77777777" w:rsidR="00944C74" w:rsidRDefault="00944C74" w:rsidP="00A3442A">
            <w:pPr>
              <w:rPr>
                <w:rFonts w:ascii="Times New Roman" w:hAnsi="Times New Roman" w:cs="Times New Roman"/>
                <w:sz w:val="18"/>
                <w:lang w:val="es-ES"/>
              </w:rPr>
            </w:pPr>
            <w:r w:rsidRPr="00EE6077">
              <w:rPr>
                <w:rFonts w:ascii="Times New Roman" w:hAnsi="Times New Roman" w:cs="Times New Roman"/>
                <w:b/>
                <w:sz w:val="18"/>
                <w:lang w:val="es-ES"/>
              </w:rPr>
              <w:t>Infografía</w:t>
            </w:r>
            <w:r w:rsidRPr="00EE6077">
              <w:rPr>
                <w:rFonts w:ascii="Times New Roman" w:hAnsi="Times New Roman" w:cs="Times New Roman"/>
                <w:sz w:val="18"/>
                <w:lang w:val="es-ES"/>
              </w:rPr>
              <w:t xml:space="preserve">: Aplicación de las 4 </w:t>
            </w:r>
            <w:r w:rsidR="006A0B68">
              <w:rPr>
                <w:rFonts w:ascii="Times New Roman" w:hAnsi="Times New Roman" w:cs="Times New Roman"/>
                <w:sz w:val="18"/>
                <w:lang w:val="es-ES"/>
              </w:rPr>
              <w:t>R</w:t>
            </w:r>
            <w:r w:rsidRPr="00EE6077">
              <w:rPr>
                <w:rFonts w:ascii="Times New Roman" w:hAnsi="Times New Roman" w:cs="Times New Roman"/>
                <w:sz w:val="18"/>
                <w:lang w:val="es-ES"/>
              </w:rPr>
              <w:t xml:space="preserve"> </w:t>
            </w:r>
            <w:r w:rsidR="00DB6908" w:rsidRPr="00EE6077">
              <w:rPr>
                <w:rFonts w:ascii="Times New Roman" w:hAnsi="Times New Roman" w:cs="Times New Roman"/>
                <w:sz w:val="18"/>
                <w:lang w:val="es-ES"/>
              </w:rPr>
              <w:t xml:space="preserve">LT </w:t>
            </w:r>
            <w:r w:rsidRPr="00EE6077">
              <w:rPr>
                <w:rFonts w:ascii="Times New Roman" w:hAnsi="Times New Roman" w:cs="Times New Roman"/>
                <w:sz w:val="18"/>
                <w:lang w:val="es-ES"/>
              </w:rPr>
              <w:t xml:space="preserve"> p. 98 y 99.</w:t>
            </w:r>
          </w:p>
          <w:p w14:paraId="085B9AF4" w14:textId="77777777" w:rsidR="00EE6077" w:rsidRPr="00EE6077" w:rsidRDefault="00EE6077" w:rsidP="00A3442A">
            <w:pPr>
              <w:rPr>
                <w:rFonts w:ascii="Times New Roman" w:hAnsi="Times New Roman" w:cs="Times New Roman"/>
                <w:sz w:val="18"/>
                <w:lang w:val="es-ES"/>
              </w:rPr>
            </w:pPr>
          </w:p>
          <w:p w14:paraId="3D543751" w14:textId="77777777" w:rsidR="00944C74" w:rsidRDefault="00944C74" w:rsidP="00A3442A">
            <w:pPr>
              <w:rPr>
                <w:rFonts w:ascii="Times New Roman" w:hAnsi="Times New Roman" w:cs="Times New Roman"/>
                <w:sz w:val="18"/>
                <w:lang w:val="es-ES"/>
              </w:rPr>
            </w:pPr>
            <w:r w:rsidRPr="00EE6077">
              <w:rPr>
                <w:rFonts w:ascii="Times New Roman" w:hAnsi="Times New Roman" w:cs="Times New Roman"/>
                <w:b/>
                <w:sz w:val="18"/>
                <w:lang w:val="es-ES"/>
              </w:rPr>
              <w:t>Actívate</w:t>
            </w:r>
            <w:r w:rsidRPr="00EE6077">
              <w:rPr>
                <w:rFonts w:ascii="Times New Roman" w:hAnsi="Times New Roman" w:cs="Times New Roman"/>
                <w:sz w:val="18"/>
                <w:lang w:val="es-ES"/>
              </w:rPr>
              <w:t xml:space="preserve">: Analiza información científica para la toma de decisiones informadas acerca del uso de metales. </w:t>
            </w:r>
            <w:r w:rsidR="00DB6908" w:rsidRPr="00EE6077">
              <w:rPr>
                <w:rFonts w:ascii="Times New Roman" w:hAnsi="Times New Roman" w:cs="Times New Roman"/>
                <w:sz w:val="18"/>
                <w:lang w:val="es-ES"/>
              </w:rPr>
              <w:t xml:space="preserve">LT </w:t>
            </w:r>
            <w:r w:rsidRPr="00EE6077">
              <w:rPr>
                <w:rFonts w:ascii="Times New Roman" w:hAnsi="Times New Roman" w:cs="Times New Roman"/>
                <w:sz w:val="18"/>
                <w:lang w:val="es-ES"/>
              </w:rPr>
              <w:t xml:space="preserve"> p. 100</w:t>
            </w:r>
          </w:p>
          <w:p w14:paraId="62DAEC80" w14:textId="77777777" w:rsidR="00EE6077" w:rsidRPr="00EE6077" w:rsidRDefault="00EE6077" w:rsidP="00A3442A">
            <w:pPr>
              <w:rPr>
                <w:rFonts w:ascii="Times New Roman" w:hAnsi="Times New Roman" w:cs="Times New Roman"/>
                <w:sz w:val="18"/>
                <w:lang w:val="es-ES"/>
              </w:rPr>
            </w:pPr>
          </w:p>
        </w:tc>
        <w:tc>
          <w:tcPr>
            <w:tcW w:w="4395" w:type="dxa"/>
          </w:tcPr>
          <w:p w14:paraId="03AFCEAF" w14:textId="77777777" w:rsidR="00944C74" w:rsidRPr="00EE6077" w:rsidRDefault="00944C74" w:rsidP="00A3442A">
            <w:pPr>
              <w:rPr>
                <w:rFonts w:ascii="Times New Roman" w:hAnsi="Times New Roman" w:cs="Times New Roman"/>
                <w:sz w:val="18"/>
                <w:lang w:val="es-ES"/>
              </w:rPr>
            </w:pPr>
          </w:p>
          <w:p w14:paraId="0A98BD6F" w14:textId="77777777" w:rsidR="00944C74" w:rsidRPr="00EE6077" w:rsidRDefault="00944C74" w:rsidP="00A3442A">
            <w:pPr>
              <w:pStyle w:val="Prrafodelista"/>
              <w:numPr>
                <w:ilvl w:val="0"/>
                <w:numId w:val="36"/>
              </w:numPr>
              <w:ind w:left="372"/>
              <w:rPr>
                <w:rFonts w:ascii="Times New Roman" w:hAnsi="Times New Roman" w:cs="Times New Roman"/>
                <w:sz w:val="18"/>
                <w:lang w:val="es-ES"/>
              </w:rPr>
            </w:pPr>
            <w:r w:rsidRPr="00EE6077">
              <w:rPr>
                <w:rFonts w:ascii="Times New Roman" w:hAnsi="Times New Roman" w:cs="Times New Roman"/>
                <w:sz w:val="18"/>
                <w:lang w:val="es-ES"/>
              </w:rPr>
              <w:t>Identificación de información relevante acerca de las propiedades físicas de los metales.</w:t>
            </w:r>
          </w:p>
          <w:p w14:paraId="20A80519" w14:textId="77777777" w:rsidR="00944C74" w:rsidRPr="00EE6077" w:rsidRDefault="00944C74" w:rsidP="00A3442A">
            <w:pPr>
              <w:pStyle w:val="Prrafodelista"/>
              <w:numPr>
                <w:ilvl w:val="0"/>
                <w:numId w:val="36"/>
              </w:numPr>
              <w:ind w:left="372"/>
              <w:rPr>
                <w:rFonts w:ascii="Times New Roman" w:hAnsi="Times New Roman" w:cs="Times New Roman"/>
                <w:sz w:val="18"/>
                <w:lang w:val="es-ES"/>
              </w:rPr>
            </w:pPr>
            <w:r w:rsidRPr="00EE6077">
              <w:rPr>
                <w:rFonts w:ascii="Times New Roman" w:hAnsi="Times New Roman" w:cs="Times New Roman"/>
                <w:sz w:val="18"/>
                <w:lang w:val="es-ES"/>
              </w:rPr>
              <w:t>Identificación de las aplicaciones tecnológicas de los metales con base en sus propiedades y su impacto en el ambiente, a partir de un mapa mental.</w:t>
            </w:r>
          </w:p>
          <w:p w14:paraId="68D84547" w14:textId="77777777" w:rsidR="00944C74" w:rsidRPr="00EE6077" w:rsidRDefault="00944C74" w:rsidP="00A3442A">
            <w:pPr>
              <w:pStyle w:val="Prrafodelista"/>
              <w:numPr>
                <w:ilvl w:val="0"/>
                <w:numId w:val="36"/>
              </w:numPr>
              <w:ind w:left="372"/>
              <w:rPr>
                <w:rFonts w:ascii="Times New Roman" w:hAnsi="Times New Roman" w:cs="Times New Roman"/>
                <w:sz w:val="18"/>
                <w:lang w:val="es-ES"/>
              </w:rPr>
            </w:pPr>
            <w:r w:rsidRPr="00EE6077">
              <w:rPr>
                <w:rFonts w:ascii="Times New Roman" w:hAnsi="Times New Roman" w:cs="Times New Roman"/>
                <w:sz w:val="18"/>
                <w:lang w:val="es-ES"/>
              </w:rPr>
              <w:t>Argumentación de respuestas con respecto a las propiedades de los metales y su importancia en la vida cotidiana.</w:t>
            </w:r>
          </w:p>
          <w:p w14:paraId="4BE6B3A5" w14:textId="77777777" w:rsidR="00944C74" w:rsidRPr="00EE6077" w:rsidRDefault="00944C74" w:rsidP="00A3442A">
            <w:pPr>
              <w:pStyle w:val="Prrafodelista"/>
              <w:numPr>
                <w:ilvl w:val="0"/>
                <w:numId w:val="36"/>
              </w:numPr>
              <w:ind w:left="372"/>
              <w:rPr>
                <w:rFonts w:ascii="Times New Roman" w:hAnsi="Times New Roman" w:cs="Times New Roman"/>
                <w:sz w:val="18"/>
                <w:lang w:val="es-ES"/>
              </w:rPr>
            </w:pPr>
            <w:r w:rsidRPr="00EE6077">
              <w:rPr>
                <w:rFonts w:ascii="Times New Roman" w:hAnsi="Times New Roman" w:cs="Times New Roman"/>
                <w:sz w:val="18"/>
                <w:lang w:val="es-ES"/>
              </w:rPr>
              <w:t>Relación entre las propiedades físicas de los metales y sus aplicaciones tecnológicas.</w:t>
            </w:r>
          </w:p>
          <w:p w14:paraId="6C86AEA2" w14:textId="77777777" w:rsidR="00944C74" w:rsidRPr="00EE6077" w:rsidRDefault="00944C74" w:rsidP="00A3442A">
            <w:pPr>
              <w:pStyle w:val="Prrafodelista"/>
              <w:numPr>
                <w:ilvl w:val="0"/>
                <w:numId w:val="36"/>
              </w:numPr>
              <w:ind w:left="372"/>
              <w:rPr>
                <w:rFonts w:ascii="Times New Roman" w:hAnsi="Times New Roman" w:cs="Times New Roman"/>
                <w:sz w:val="18"/>
                <w:lang w:val="es-ES"/>
              </w:rPr>
            </w:pPr>
            <w:r w:rsidRPr="00EE6077">
              <w:rPr>
                <w:rFonts w:ascii="Times New Roman" w:hAnsi="Times New Roman" w:cs="Times New Roman"/>
                <w:sz w:val="18"/>
                <w:lang w:val="es-ES"/>
              </w:rPr>
              <w:t>Indagación del aprovechamiento de metales en su localidad y sistematización de la información.</w:t>
            </w:r>
          </w:p>
          <w:p w14:paraId="05E67A10" w14:textId="77777777" w:rsidR="00944C74" w:rsidRPr="00EE6077" w:rsidRDefault="00944C74" w:rsidP="00A3442A">
            <w:pPr>
              <w:pStyle w:val="Prrafodelista"/>
              <w:numPr>
                <w:ilvl w:val="0"/>
                <w:numId w:val="36"/>
              </w:numPr>
              <w:ind w:left="372"/>
              <w:rPr>
                <w:rFonts w:ascii="Times New Roman" w:hAnsi="Times New Roman" w:cs="Times New Roman"/>
                <w:sz w:val="18"/>
                <w:lang w:val="es-ES"/>
              </w:rPr>
            </w:pPr>
            <w:r w:rsidRPr="00EE6077">
              <w:rPr>
                <w:rFonts w:ascii="Times New Roman" w:hAnsi="Times New Roman" w:cs="Times New Roman"/>
                <w:sz w:val="18"/>
                <w:lang w:val="es-ES"/>
              </w:rPr>
              <w:t>Identificación de información relevante acerca de las implicaciones de los metales en la salud</w:t>
            </w:r>
          </w:p>
          <w:p w14:paraId="75E55901" w14:textId="77777777" w:rsidR="00944C74" w:rsidRPr="00EE6077" w:rsidRDefault="00944C74" w:rsidP="00A3442A">
            <w:pPr>
              <w:pStyle w:val="Prrafodelista"/>
              <w:numPr>
                <w:ilvl w:val="0"/>
                <w:numId w:val="36"/>
              </w:numPr>
              <w:ind w:left="372"/>
              <w:rPr>
                <w:rFonts w:ascii="Times New Roman" w:hAnsi="Times New Roman" w:cs="Times New Roman"/>
                <w:sz w:val="18"/>
                <w:lang w:val="es-ES"/>
              </w:rPr>
            </w:pPr>
            <w:r w:rsidRPr="00EE6077">
              <w:rPr>
                <w:rFonts w:ascii="Times New Roman" w:hAnsi="Times New Roman" w:cs="Times New Roman"/>
                <w:sz w:val="18"/>
                <w:lang w:val="es-ES"/>
              </w:rPr>
              <w:t xml:space="preserve">Propuesta de acciones para llevar a cabo las 4 </w:t>
            </w:r>
            <w:r w:rsidR="006A0B68">
              <w:rPr>
                <w:rFonts w:ascii="Times New Roman" w:hAnsi="Times New Roman" w:cs="Times New Roman"/>
                <w:sz w:val="18"/>
                <w:lang w:val="es-ES"/>
              </w:rPr>
              <w:t>R</w:t>
            </w:r>
            <w:r w:rsidRPr="00EE6077">
              <w:rPr>
                <w:rFonts w:ascii="Times New Roman" w:hAnsi="Times New Roman" w:cs="Times New Roman"/>
                <w:sz w:val="18"/>
                <w:lang w:val="es-ES"/>
              </w:rPr>
              <w:t xml:space="preserve"> en la utilización de metales e indagación en Internet.</w:t>
            </w:r>
          </w:p>
          <w:p w14:paraId="7A94671B" w14:textId="77777777" w:rsidR="00944C74" w:rsidRPr="00EE6077" w:rsidRDefault="00944C74" w:rsidP="00A3442A">
            <w:pPr>
              <w:pStyle w:val="Prrafodelista"/>
              <w:numPr>
                <w:ilvl w:val="0"/>
                <w:numId w:val="36"/>
              </w:numPr>
              <w:ind w:left="372"/>
              <w:rPr>
                <w:rFonts w:ascii="Times New Roman" w:hAnsi="Times New Roman" w:cs="Times New Roman"/>
                <w:sz w:val="18"/>
                <w:lang w:val="es-ES"/>
              </w:rPr>
            </w:pPr>
            <w:r w:rsidRPr="00EE6077">
              <w:rPr>
                <w:rFonts w:ascii="Times New Roman" w:hAnsi="Times New Roman" w:cs="Times New Roman"/>
                <w:sz w:val="18"/>
                <w:lang w:val="es-ES"/>
              </w:rPr>
              <w:t xml:space="preserve">Propuesta de alternativas y acciones relacionadas con la utilización de metales y la aplicación de las 4 </w:t>
            </w:r>
            <w:r w:rsidR="006A0B68">
              <w:rPr>
                <w:rFonts w:ascii="Times New Roman" w:hAnsi="Times New Roman" w:cs="Times New Roman"/>
                <w:sz w:val="18"/>
                <w:lang w:val="es-ES"/>
              </w:rPr>
              <w:t>R</w:t>
            </w:r>
            <w:r w:rsidRPr="00EE6077">
              <w:rPr>
                <w:rFonts w:ascii="Times New Roman" w:hAnsi="Times New Roman" w:cs="Times New Roman"/>
                <w:sz w:val="18"/>
                <w:lang w:val="es-ES"/>
              </w:rPr>
              <w:t xml:space="preserve"> a partir de un tríptico.</w:t>
            </w:r>
          </w:p>
        </w:tc>
      </w:tr>
      <w:tr w:rsidR="0067601B" w:rsidRPr="00944C74" w14:paraId="0AE7E8D8" w14:textId="77777777" w:rsidTr="0067601B">
        <w:trPr>
          <w:trHeight w:val="2630"/>
        </w:trPr>
        <w:tc>
          <w:tcPr>
            <w:tcW w:w="3948" w:type="dxa"/>
          </w:tcPr>
          <w:p w14:paraId="20C17264" w14:textId="77777777" w:rsidR="001D2238" w:rsidRDefault="001D2238" w:rsidP="00A3442A">
            <w:pPr>
              <w:rPr>
                <w:rFonts w:ascii="Times New Roman" w:hAnsi="Times New Roman" w:cs="Times New Roman"/>
                <w:b/>
                <w:sz w:val="18"/>
                <w:lang w:val="es-ES"/>
              </w:rPr>
            </w:pPr>
          </w:p>
          <w:p w14:paraId="384E19BB" w14:textId="77777777" w:rsidR="00944C74" w:rsidRPr="00EE6077" w:rsidRDefault="00944C74" w:rsidP="00A3442A">
            <w:pPr>
              <w:rPr>
                <w:rFonts w:ascii="Times New Roman" w:hAnsi="Times New Roman" w:cs="Times New Roman"/>
                <w:b/>
                <w:sz w:val="18"/>
                <w:lang w:val="es-ES"/>
              </w:rPr>
            </w:pPr>
            <w:r w:rsidRPr="00EE6077">
              <w:rPr>
                <w:rFonts w:ascii="Times New Roman" w:hAnsi="Times New Roman" w:cs="Times New Roman"/>
                <w:b/>
                <w:sz w:val="18"/>
                <w:lang w:val="es-ES"/>
              </w:rPr>
              <w:t>Cierre</w:t>
            </w:r>
          </w:p>
          <w:p w14:paraId="273DE5A4" w14:textId="77777777" w:rsidR="00944C74" w:rsidRPr="00EE6077" w:rsidRDefault="00944C74" w:rsidP="00A3442A">
            <w:pPr>
              <w:pStyle w:val="Prrafodelista"/>
              <w:numPr>
                <w:ilvl w:val="0"/>
                <w:numId w:val="38"/>
              </w:numPr>
              <w:ind w:left="480"/>
              <w:rPr>
                <w:rFonts w:ascii="Times New Roman" w:hAnsi="Times New Roman" w:cs="Times New Roman"/>
                <w:sz w:val="18"/>
                <w:lang w:val="es-ES"/>
              </w:rPr>
            </w:pPr>
            <w:r w:rsidRPr="00EE6077">
              <w:rPr>
                <w:rFonts w:ascii="Times New Roman" w:hAnsi="Times New Roman" w:cs="Times New Roman"/>
                <w:sz w:val="18"/>
                <w:lang w:val="es-ES"/>
              </w:rPr>
              <w:t>Aplicar los conocimientos, habilidades y actitudes a partir de la investigación bibliográfica con la intención de promover el escepticismo informado y la toma de decisiones informadas.</w:t>
            </w:r>
          </w:p>
          <w:p w14:paraId="0C9F7BBB" w14:textId="77777777" w:rsidR="00944C74" w:rsidRPr="00EE6077" w:rsidRDefault="00944C74" w:rsidP="00A3442A">
            <w:pPr>
              <w:pStyle w:val="Prrafodelista"/>
              <w:numPr>
                <w:ilvl w:val="0"/>
                <w:numId w:val="38"/>
              </w:numPr>
              <w:ind w:left="480"/>
              <w:rPr>
                <w:rFonts w:ascii="Times New Roman" w:hAnsi="Times New Roman" w:cs="Times New Roman"/>
                <w:sz w:val="18"/>
                <w:lang w:val="es-ES"/>
              </w:rPr>
            </w:pPr>
            <w:r w:rsidRPr="00EE6077">
              <w:rPr>
                <w:rFonts w:ascii="Times New Roman" w:hAnsi="Times New Roman" w:cs="Times New Roman"/>
                <w:sz w:val="18"/>
                <w:lang w:val="es-ES"/>
              </w:rPr>
              <w:t xml:space="preserve">Evaluar sus habilidades y actitudes en las actividades desarrolladas a partir de aplicación de las 4 </w:t>
            </w:r>
            <w:r w:rsidR="006A0B68">
              <w:rPr>
                <w:rFonts w:ascii="Times New Roman" w:hAnsi="Times New Roman" w:cs="Times New Roman"/>
                <w:sz w:val="18"/>
                <w:lang w:val="es-ES"/>
              </w:rPr>
              <w:t>R</w:t>
            </w:r>
            <w:r w:rsidRPr="00EE6077">
              <w:rPr>
                <w:rFonts w:ascii="Times New Roman" w:hAnsi="Times New Roman" w:cs="Times New Roman"/>
                <w:sz w:val="18"/>
                <w:lang w:val="es-ES"/>
              </w:rPr>
              <w:t xml:space="preserve"> en la utilización de metales.</w:t>
            </w:r>
          </w:p>
        </w:tc>
        <w:tc>
          <w:tcPr>
            <w:tcW w:w="5799" w:type="dxa"/>
          </w:tcPr>
          <w:p w14:paraId="5D5A5C6B" w14:textId="77777777" w:rsidR="001D2238" w:rsidRDefault="001D2238" w:rsidP="00A3442A">
            <w:pPr>
              <w:rPr>
                <w:rFonts w:ascii="Times New Roman" w:hAnsi="Times New Roman" w:cs="Times New Roman"/>
                <w:b/>
                <w:sz w:val="18"/>
                <w:lang w:val="es-ES"/>
              </w:rPr>
            </w:pPr>
          </w:p>
          <w:p w14:paraId="6E986A82" w14:textId="77777777" w:rsidR="00944C74" w:rsidRPr="00EE6077" w:rsidRDefault="00944C74" w:rsidP="00A3442A">
            <w:pPr>
              <w:rPr>
                <w:rFonts w:ascii="Times New Roman" w:hAnsi="Times New Roman" w:cs="Times New Roman"/>
                <w:sz w:val="18"/>
                <w:lang w:val="es-ES"/>
              </w:rPr>
            </w:pPr>
            <w:r w:rsidRPr="00EE6077">
              <w:rPr>
                <w:rFonts w:ascii="Times New Roman" w:hAnsi="Times New Roman" w:cs="Times New Roman"/>
                <w:b/>
                <w:sz w:val="18"/>
                <w:lang w:val="es-ES"/>
              </w:rPr>
              <w:t>Para terminar</w:t>
            </w:r>
            <w:r w:rsidRPr="00EE6077">
              <w:rPr>
                <w:rFonts w:ascii="Times New Roman" w:hAnsi="Times New Roman" w:cs="Times New Roman"/>
                <w:sz w:val="18"/>
                <w:lang w:val="es-ES"/>
              </w:rPr>
              <w:t xml:space="preserve">. </w:t>
            </w:r>
            <w:r w:rsidR="00DB6908" w:rsidRPr="00EE6077">
              <w:rPr>
                <w:rFonts w:ascii="Times New Roman" w:hAnsi="Times New Roman" w:cs="Times New Roman"/>
                <w:sz w:val="18"/>
                <w:lang w:val="es-ES"/>
              </w:rPr>
              <w:t xml:space="preserve">LT </w:t>
            </w:r>
            <w:r w:rsidRPr="00EE6077">
              <w:rPr>
                <w:rFonts w:ascii="Times New Roman" w:hAnsi="Times New Roman" w:cs="Times New Roman"/>
                <w:sz w:val="18"/>
                <w:lang w:val="es-ES"/>
              </w:rPr>
              <w:t>, p. 100</w:t>
            </w:r>
          </w:p>
          <w:p w14:paraId="683ADDCF" w14:textId="77777777" w:rsidR="00944C74" w:rsidRPr="00EE6077" w:rsidRDefault="00944C74" w:rsidP="00A3442A">
            <w:pPr>
              <w:rPr>
                <w:rFonts w:ascii="Times New Roman" w:hAnsi="Times New Roman" w:cs="Times New Roman"/>
                <w:sz w:val="18"/>
                <w:lang w:val="es-ES"/>
              </w:rPr>
            </w:pPr>
          </w:p>
        </w:tc>
        <w:tc>
          <w:tcPr>
            <w:tcW w:w="4395" w:type="dxa"/>
          </w:tcPr>
          <w:p w14:paraId="355C2D49" w14:textId="77777777" w:rsidR="001D2238" w:rsidRPr="001D2238" w:rsidRDefault="001D2238" w:rsidP="00A3442A">
            <w:pPr>
              <w:rPr>
                <w:rFonts w:ascii="Times New Roman" w:hAnsi="Times New Roman" w:cs="Times New Roman"/>
                <w:sz w:val="18"/>
                <w:lang w:val="es-ES"/>
              </w:rPr>
            </w:pPr>
          </w:p>
          <w:p w14:paraId="2C421041" w14:textId="77777777" w:rsidR="00944C74" w:rsidRPr="00EE6077" w:rsidRDefault="00944C74" w:rsidP="00A3442A">
            <w:pPr>
              <w:pStyle w:val="Prrafodelista"/>
              <w:numPr>
                <w:ilvl w:val="0"/>
                <w:numId w:val="37"/>
              </w:numPr>
              <w:ind w:left="372" w:hanging="240"/>
              <w:rPr>
                <w:rFonts w:ascii="Times New Roman" w:hAnsi="Times New Roman" w:cs="Times New Roman"/>
                <w:sz w:val="18"/>
                <w:lang w:val="es-ES"/>
              </w:rPr>
            </w:pPr>
            <w:r w:rsidRPr="00EE6077">
              <w:rPr>
                <w:rFonts w:ascii="Times New Roman" w:hAnsi="Times New Roman" w:cs="Times New Roman"/>
                <w:sz w:val="18"/>
                <w:lang w:val="es-ES"/>
              </w:rPr>
              <w:t>Argumentación de alternativas y acciones para promover la toma de decisiones informadas con respecto a la utilización de metales.</w:t>
            </w:r>
          </w:p>
          <w:p w14:paraId="7D765312" w14:textId="77777777" w:rsidR="00944C74" w:rsidRPr="00EE6077" w:rsidRDefault="00944C74" w:rsidP="00A3442A">
            <w:pPr>
              <w:pStyle w:val="Prrafodelista"/>
              <w:numPr>
                <w:ilvl w:val="0"/>
                <w:numId w:val="37"/>
              </w:numPr>
              <w:ind w:left="372" w:hanging="240"/>
              <w:rPr>
                <w:rFonts w:ascii="Times New Roman" w:hAnsi="Times New Roman" w:cs="Times New Roman"/>
                <w:sz w:val="18"/>
                <w:lang w:val="es-ES"/>
              </w:rPr>
            </w:pPr>
            <w:r w:rsidRPr="00EE6077">
              <w:rPr>
                <w:rFonts w:ascii="Times New Roman" w:hAnsi="Times New Roman" w:cs="Times New Roman"/>
                <w:sz w:val="18"/>
                <w:lang w:val="es-ES"/>
              </w:rPr>
              <w:t>Respeto por las opiniones diferentes a las suyas en la toma de decisiones.</w:t>
            </w:r>
          </w:p>
          <w:p w14:paraId="3F5DC1FD" w14:textId="77777777" w:rsidR="00944C74" w:rsidRPr="00EE6077" w:rsidRDefault="00944C74" w:rsidP="00A3442A">
            <w:pPr>
              <w:pStyle w:val="Prrafodelista"/>
              <w:numPr>
                <w:ilvl w:val="0"/>
                <w:numId w:val="37"/>
              </w:numPr>
              <w:ind w:left="372" w:hanging="240"/>
              <w:rPr>
                <w:rFonts w:ascii="Times New Roman" w:hAnsi="Times New Roman" w:cs="Times New Roman"/>
                <w:sz w:val="18"/>
                <w:lang w:val="es-ES"/>
              </w:rPr>
            </w:pPr>
            <w:r w:rsidRPr="00EE6077">
              <w:rPr>
                <w:rFonts w:ascii="Times New Roman" w:hAnsi="Times New Roman" w:cs="Times New Roman"/>
                <w:sz w:val="18"/>
                <w:lang w:val="es-ES"/>
              </w:rPr>
              <w:t>Autoevaluación de lo que aprendieron, así como de sus habilidades y actitudes.</w:t>
            </w:r>
          </w:p>
        </w:tc>
      </w:tr>
    </w:tbl>
    <w:p w14:paraId="7DDC6974" w14:textId="77777777" w:rsidR="00EE6077" w:rsidRDefault="00EE6077" w:rsidP="00A3442A">
      <w:pPr>
        <w:spacing w:after="0" w:line="240" w:lineRule="auto"/>
        <w:jc w:val="both"/>
        <w:rPr>
          <w:rFonts w:ascii="Times New Roman" w:hAnsi="Times New Roman" w:cs="Times New Roman"/>
          <w:b/>
          <w:lang w:val="es-ES"/>
        </w:rPr>
      </w:pPr>
    </w:p>
    <w:p w14:paraId="274D4703" w14:textId="77777777" w:rsidR="0008081A" w:rsidRDefault="0008081A" w:rsidP="00A3442A">
      <w:pPr>
        <w:spacing w:after="0" w:line="240" w:lineRule="auto"/>
        <w:jc w:val="both"/>
        <w:rPr>
          <w:rFonts w:ascii="Times New Roman" w:hAnsi="Times New Roman" w:cs="Times New Roman"/>
          <w:b/>
          <w:lang w:val="es-ES"/>
        </w:rPr>
      </w:pPr>
    </w:p>
    <w:p w14:paraId="5AA9FE01" w14:textId="77777777" w:rsidR="0008081A" w:rsidRDefault="0008081A" w:rsidP="00A3442A">
      <w:pPr>
        <w:spacing w:after="0" w:line="240" w:lineRule="auto"/>
        <w:jc w:val="both"/>
        <w:rPr>
          <w:rFonts w:ascii="Times New Roman" w:hAnsi="Times New Roman" w:cs="Times New Roman"/>
          <w:b/>
          <w:lang w:val="es-ES"/>
        </w:rPr>
      </w:pPr>
    </w:p>
    <w:p w14:paraId="46825AE2" w14:textId="77777777" w:rsidR="0008081A" w:rsidRDefault="0008081A" w:rsidP="00A3442A">
      <w:pPr>
        <w:spacing w:after="0" w:line="240" w:lineRule="auto"/>
        <w:jc w:val="both"/>
        <w:rPr>
          <w:rFonts w:ascii="Times New Roman" w:hAnsi="Times New Roman" w:cs="Times New Roman"/>
          <w:b/>
          <w:lang w:val="es-ES"/>
        </w:rPr>
      </w:pPr>
    </w:p>
    <w:tbl>
      <w:tblPr>
        <w:tblStyle w:val="Tablaconcuadrcula"/>
        <w:tblW w:w="14142" w:type="dxa"/>
        <w:tblLook w:val="04A0" w:firstRow="1" w:lastRow="0" w:firstColumn="1" w:lastColumn="0" w:noHBand="0" w:noVBand="1"/>
      </w:tblPr>
      <w:tblGrid>
        <w:gridCol w:w="3936"/>
        <w:gridCol w:w="5811"/>
        <w:gridCol w:w="4395"/>
      </w:tblGrid>
      <w:tr w:rsidR="00604636" w:rsidRPr="001F4964" w14:paraId="3DC49CBC" w14:textId="77777777" w:rsidTr="00A3442A">
        <w:trPr>
          <w:trHeight w:val="590"/>
        </w:trPr>
        <w:tc>
          <w:tcPr>
            <w:tcW w:w="9747" w:type="dxa"/>
            <w:gridSpan w:val="2"/>
            <w:shd w:val="clear" w:color="auto" w:fill="00B050"/>
            <w:vAlign w:val="center"/>
          </w:tcPr>
          <w:p w14:paraId="34438B3A" w14:textId="77777777" w:rsidR="00604636" w:rsidRPr="001F4964" w:rsidRDefault="00604636" w:rsidP="00A3442A">
            <w:pPr>
              <w:rPr>
                <w:rFonts w:ascii="Times New Roman" w:hAnsi="Times New Roman" w:cs="Times New Roman"/>
                <w:b/>
                <w:color w:val="FFFFFF" w:themeColor="background1"/>
                <w:sz w:val="18"/>
                <w:szCs w:val="18"/>
              </w:rPr>
            </w:pPr>
            <w:r w:rsidRPr="00604636">
              <w:rPr>
                <w:rFonts w:ascii="Times New Roman" w:hAnsi="Times New Roman" w:cs="Times New Roman"/>
                <w:b/>
                <w:color w:val="FFFFFF" w:themeColor="background1"/>
                <w:sz w:val="18"/>
                <w:szCs w:val="18"/>
              </w:rPr>
              <w:t xml:space="preserve">Lección 4. </w:t>
            </w:r>
            <w:r w:rsidR="00075B02">
              <w:rPr>
                <w:rFonts w:ascii="Times New Roman" w:hAnsi="Times New Roman" w:cs="Times New Roman"/>
                <w:b/>
                <w:color w:val="FFFFFF" w:themeColor="background1"/>
                <w:sz w:val="18"/>
                <w:szCs w:val="18"/>
              </w:rPr>
              <w:t xml:space="preserve"> </w:t>
            </w:r>
            <w:r w:rsidRPr="00604636">
              <w:rPr>
                <w:rFonts w:ascii="Times New Roman" w:hAnsi="Times New Roman" w:cs="Times New Roman"/>
                <w:b/>
                <w:color w:val="FFFFFF" w:themeColor="background1"/>
                <w:sz w:val="18"/>
                <w:szCs w:val="18"/>
              </w:rPr>
              <w:t>Segunda revolución de la química</w:t>
            </w:r>
          </w:p>
        </w:tc>
        <w:tc>
          <w:tcPr>
            <w:tcW w:w="4395" w:type="dxa"/>
            <w:shd w:val="clear" w:color="auto" w:fill="00B050"/>
            <w:vAlign w:val="center"/>
          </w:tcPr>
          <w:p w14:paraId="1E40FA07" w14:textId="77777777" w:rsidR="00604636" w:rsidRPr="001F4964" w:rsidRDefault="00604636" w:rsidP="00A3442A">
            <w:pPr>
              <w:rPr>
                <w:rFonts w:ascii="Times New Roman" w:hAnsi="Times New Roman" w:cs="Times New Roman"/>
                <w:b/>
                <w:color w:val="FFFFFF" w:themeColor="background1"/>
                <w:sz w:val="18"/>
                <w:szCs w:val="18"/>
              </w:rPr>
            </w:pPr>
            <w:r w:rsidRPr="001F4964">
              <w:rPr>
                <w:rFonts w:ascii="Times New Roman" w:hAnsi="Times New Roman" w:cs="Times New Roman"/>
                <w:b/>
                <w:color w:val="FFFFFF" w:themeColor="background1"/>
                <w:sz w:val="18"/>
                <w:szCs w:val="18"/>
              </w:rPr>
              <w:t xml:space="preserve">Tiempo estimado: </w:t>
            </w:r>
            <w:r>
              <w:rPr>
                <w:rFonts w:ascii="Times New Roman" w:hAnsi="Times New Roman" w:cs="Times New Roman"/>
                <w:b/>
                <w:color w:val="FFFFFF" w:themeColor="background1"/>
                <w:sz w:val="18"/>
                <w:szCs w:val="18"/>
              </w:rPr>
              <w:t>6</w:t>
            </w:r>
            <w:r w:rsidRPr="00EE6077">
              <w:rPr>
                <w:rFonts w:ascii="Times New Roman" w:hAnsi="Times New Roman" w:cs="Times New Roman"/>
                <w:b/>
                <w:color w:val="FFFFFF" w:themeColor="background1"/>
                <w:sz w:val="18"/>
                <w:szCs w:val="18"/>
              </w:rPr>
              <w:t xml:space="preserve"> h</w:t>
            </w:r>
          </w:p>
        </w:tc>
      </w:tr>
      <w:tr w:rsidR="00944C74" w:rsidRPr="00944C74" w14:paraId="51614AD2" w14:textId="77777777" w:rsidTr="00A3442A">
        <w:trPr>
          <w:trHeight w:val="1414"/>
        </w:trPr>
        <w:tc>
          <w:tcPr>
            <w:tcW w:w="9747" w:type="dxa"/>
            <w:gridSpan w:val="2"/>
          </w:tcPr>
          <w:p w14:paraId="3ABDA8FF" w14:textId="77777777" w:rsidR="00944C74" w:rsidRPr="00805282" w:rsidRDefault="00944C74" w:rsidP="00A3442A">
            <w:pPr>
              <w:rPr>
                <w:rFonts w:ascii="Times New Roman" w:hAnsi="Times New Roman" w:cs="Times New Roman"/>
                <w:b/>
                <w:sz w:val="18"/>
                <w:szCs w:val="18"/>
                <w:lang w:val="es-ES"/>
              </w:rPr>
            </w:pPr>
            <w:r w:rsidRPr="00805282">
              <w:rPr>
                <w:rFonts w:ascii="Times New Roman" w:hAnsi="Times New Roman" w:cs="Times New Roman"/>
                <w:b/>
                <w:sz w:val="18"/>
                <w:szCs w:val="18"/>
                <w:lang w:val="es-ES"/>
              </w:rPr>
              <w:t>Aprendizajes esperados</w:t>
            </w:r>
          </w:p>
          <w:p w14:paraId="19090A2B" w14:textId="77777777" w:rsidR="00944C74" w:rsidRPr="00805282" w:rsidRDefault="00944C74" w:rsidP="00A3442A">
            <w:pPr>
              <w:numPr>
                <w:ilvl w:val="0"/>
                <w:numId w:val="6"/>
              </w:numPr>
              <w:rPr>
                <w:rFonts w:ascii="Times New Roman" w:hAnsi="Times New Roman" w:cs="Times New Roman"/>
                <w:b/>
                <w:sz w:val="18"/>
                <w:szCs w:val="18"/>
                <w:lang w:val="es-ES"/>
              </w:rPr>
            </w:pPr>
            <w:r w:rsidRPr="00805282">
              <w:rPr>
                <w:rFonts w:ascii="Times New Roman" w:hAnsi="Times New Roman" w:cs="Times New Roman"/>
                <w:sz w:val="18"/>
                <w:szCs w:val="18"/>
                <w:lang w:val="es-ES"/>
              </w:rPr>
              <w:t>Identifica el análisis y la sistematización de resultados como características del trabajo científico realizado por Cannizzaro, al establecer la distinción entre masa molecular y masa atómica.</w:t>
            </w:r>
          </w:p>
          <w:p w14:paraId="0AD7CAB2" w14:textId="77777777" w:rsidR="00944C74" w:rsidRPr="00805282" w:rsidRDefault="00944C74" w:rsidP="00A3442A">
            <w:pPr>
              <w:numPr>
                <w:ilvl w:val="0"/>
                <w:numId w:val="6"/>
              </w:numPr>
              <w:rPr>
                <w:rFonts w:ascii="Times New Roman" w:hAnsi="Times New Roman" w:cs="Times New Roman"/>
                <w:b/>
                <w:sz w:val="18"/>
                <w:szCs w:val="18"/>
                <w:lang w:val="es-ES"/>
              </w:rPr>
            </w:pPr>
            <w:r w:rsidRPr="00805282">
              <w:rPr>
                <w:rFonts w:ascii="Times New Roman" w:hAnsi="Times New Roman" w:cs="Times New Roman"/>
                <w:sz w:val="18"/>
                <w:szCs w:val="18"/>
                <w:lang w:val="es-ES"/>
              </w:rPr>
              <w:t>Identifica la importancia de la organización y sistematización de elementos con base en su masa atómica, en la tabla periódica de Mendeleiev, que lo llevó a la predicción de algunos elementos aún desconocidos.</w:t>
            </w:r>
          </w:p>
          <w:p w14:paraId="1387D58D" w14:textId="77777777" w:rsidR="00944C74" w:rsidRPr="00805282" w:rsidRDefault="00944C74" w:rsidP="00A3442A">
            <w:pPr>
              <w:numPr>
                <w:ilvl w:val="0"/>
                <w:numId w:val="6"/>
              </w:numPr>
              <w:rPr>
                <w:rFonts w:ascii="Times New Roman" w:hAnsi="Times New Roman" w:cs="Times New Roman"/>
                <w:b/>
                <w:sz w:val="18"/>
                <w:szCs w:val="18"/>
                <w:lang w:val="es-ES"/>
              </w:rPr>
            </w:pPr>
            <w:r w:rsidRPr="00805282">
              <w:rPr>
                <w:rFonts w:ascii="Times New Roman" w:hAnsi="Times New Roman" w:cs="Times New Roman"/>
                <w:sz w:val="18"/>
                <w:szCs w:val="18"/>
                <w:lang w:val="es-ES"/>
              </w:rPr>
              <w:t>Argumenta la importancia y los mecanismos de la comunicación de ideas y productos de la ciencia como una forma de socializar el conocimiento.</w:t>
            </w:r>
          </w:p>
        </w:tc>
        <w:tc>
          <w:tcPr>
            <w:tcW w:w="4395" w:type="dxa"/>
          </w:tcPr>
          <w:p w14:paraId="5D182F41" w14:textId="77777777" w:rsidR="00944C74" w:rsidRPr="00805282" w:rsidRDefault="00944C74" w:rsidP="00A3442A">
            <w:pPr>
              <w:rPr>
                <w:rFonts w:ascii="Times New Roman" w:hAnsi="Times New Roman" w:cs="Times New Roman"/>
                <w:b/>
                <w:sz w:val="18"/>
                <w:szCs w:val="18"/>
                <w:lang w:val="es-ES"/>
              </w:rPr>
            </w:pPr>
            <w:r w:rsidRPr="00805282">
              <w:rPr>
                <w:rFonts w:ascii="Times New Roman" w:hAnsi="Times New Roman" w:cs="Times New Roman"/>
                <w:b/>
                <w:sz w:val="18"/>
                <w:szCs w:val="18"/>
                <w:lang w:val="es-ES"/>
              </w:rPr>
              <w:t>Contenidos</w:t>
            </w:r>
          </w:p>
          <w:p w14:paraId="03D9B0D3" w14:textId="77777777" w:rsidR="00944C74" w:rsidRPr="00805282" w:rsidRDefault="00944C74" w:rsidP="00A3442A">
            <w:pPr>
              <w:numPr>
                <w:ilvl w:val="0"/>
                <w:numId w:val="8"/>
              </w:numPr>
              <w:rPr>
                <w:rFonts w:ascii="Times New Roman" w:hAnsi="Times New Roman" w:cs="Times New Roman"/>
                <w:b/>
                <w:sz w:val="18"/>
                <w:szCs w:val="18"/>
                <w:lang w:val="es-ES"/>
              </w:rPr>
            </w:pPr>
            <w:r w:rsidRPr="00805282">
              <w:rPr>
                <w:rFonts w:ascii="Times New Roman" w:hAnsi="Times New Roman" w:cs="Times New Roman"/>
                <w:sz w:val="18"/>
                <w:szCs w:val="18"/>
                <w:lang w:val="es-ES"/>
              </w:rPr>
              <w:t>El orden en la diversidad de las sustancias: aportaciones del trabajo de Cannizzaro y Mendeleiev.</w:t>
            </w:r>
          </w:p>
        </w:tc>
      </w:tr>
      <w:tr w:rsidR="00A3442A" w:rsidRPr="0008081A" w14:paraId="1FD82972" w14:textId="77777777" w:rsidTr="0008081A">
        <w:trPr>
          <w:trHeight w:val="364"/>
        </w:trPr>
        <w:tc>
          <w:tcPr>
            <w:tcW w:w="3936" w:type="dxa"/>
            <w:shd w:val="clear" w:color="auto" w:fill="99D6AB"/>
            <w:vAlign w:val="center"/>
          </w:tcPr>
          <w:p w14:paraId="1C802EA9"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Actividades</w:t>
            </w:r>
          </w:p>
        </w:tc>
        <w:tc>
          <w:tcPr>
            <w:tcW w:w="5811" w:type="dxa"/>
            <w:shd w:val="clear" w:color="auto" w:fill="99D6AB"/>
            <w:vAlign w:val="center"/>
          </w:tcPr>
          <w:p w14:paraId="7C8AD119"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Recursos</w:t>
            </w:r>
          </w:p>
        </w:tc>
        <w:tc>
          <w:tcPr>
            <w:tcW w:w="4395" w:type="dxa"/>
            <w:shd w:val="clear" w:color="auto" w:fill="99D6AB"/>
            <w:vAlign w:val="center"/>
          </w:tcPr>
          <w:p w14:paraId="7484A5C3"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Criterios de Evaluación</w:t>
            </w:r>
          </w:p>
        </w:tc>
      </w:tr>
      <w:tr w:rsidR="00A3442A" w:rsidRPr="00944C74" w14:paraId="484468AA" w14:textId="77777777" w:rsidTr="00A3442A">
        <w:trPr>
          <w:trHeight w:val="1670"/>
        </w:trPr>
        <w:tc>
          <w:tcPr>
            <w:tcW w:w="3936" w:type="dxa"/>
            <w:vAlign w:val="center"/>
          </w:tcPr>
          <w:p w14:paraId="42BABAC7" w14:textId="77777777" w:rsidR="00944C74" w:rsidRPr="00805282" w:rsidRDefault="00944C74" w:rsidP="00A3442A">
            <w:pPr>
              <w:rPr>
                <w:rFonts w:ascii="Times New Roman" w:hAnsi="Times New Roman" w:cs="Times New Roman"/>
                <w:b/>
                <w:sz w:val="18"/>
                <w:szCs w:val="18"/>
                <w:lang w:val="es-ES"/>
              </w:rPr>
            </w:pPr>
            <w:r w:rsidRPr="00805282">
              <w:rPr>
                <w:rFonts w:ascii="Times New Roman" w:hAnsi="Times New Roman" w:cs="Times New Roman"/>
                <w:b/>
                <w:sz w:val="18"/>
                <w:szCs w:val="18"/>
                <w:lang w:val="es-ES"/>
              </w:rPr>
              <w:t xml:space="preserve">Inicio </w:t>
            </w:r>
          </w:p>
          <w:p w14:paraId="109C3F42" w14:textId="77777777" w:rsidR="00944C74" w:rsidRPr="00805282" w:rsidRDefault="00944C74" w:rsidP="00A3442A">
            <w:pPr>
              <w:numPr>
                <w:ilvl w:val="0"/>
                <w:numId w:val="9"/>
              </w:numPr>
              <w:rPr>
                <w:rFonts w:ascii="Times New Roman" w:hAnsi="Times New Roman" w:cs="Times New Roman"/>
                <w:sz w:val="18"/>
                <w:szCs w:val="18"/>
                <w:lang w:val="es-ES"/>
              </w:rPr>
            </w:pPr>
            <w:r w:rsidRPr="00805282">
              <w:rPr>
                <w:rFonts w:ascii="Times New Roman" w:hAnsi="Times New Roman" w:cs="Times New Roman"/>
                <w:sz w:val="18"/>
                <w:szCs w:val="18"/>
                <w:lang w:val="es-ES"/>
              </w:rPr>
              <w:t xml:space="preserve">Leer el título de la lección, los aprendizajes esperados y el párrafo introductorio para comentar en torno a lo que tratará la lección. </w:t>
            </w:r>
          </w:p>
          <w:p w14:paraId="55338E15" w14:textId="77777777" w:rsidR="00944C74" w:rsidRPr="00805282" w:rsidRDefault="00944C74" w:rsidP="00A3442A">
            <w:pPr>
              <w:numPr>
                <w:ilvl w:val="0"/>
                <w:numId w:val="9"/>
              </w:numPr>
              <w:rPr>
                <w:rFonts w:ascii="Times New Roman" w:hAnsi="Times New Roman" w:cs="Times New Roman"/>
                <w:sz w:val="18"/>
                <w:szCs w:val="18"/>
                <w:lang w:val="es-ES"/>
              </w:rPr>
            </w:pPr>
            <w:r w:rsidRPr="00805282">
              <w:rPr>
                <w:rFonts w:ascii="Times New Roman" w:hAnsi="Times New Roman" w:cs="Times New Roman"/>
                <w:sz w:val="18"/>
                <w:szCs w:val="18"/>
                <w:lang w:val="es-ES"/>
              </w:rPr>
              <w:t>Comentar lo que entienden por  elemento y  partículas atómicas.</w:t>
            </w:r>
          </w:p>
        </w:tc>
        <w:tc>
          <w:tcPr>
            <w:tcW w:w="5811" w:type="dxa"/>
          </w:tcPr>
          <w:p w14:paraId="35DEA3EE" w14:textId="77777777" w:rsidR="00944C74" w:rsidRPr="00805282" w:rsidRDefault="00944C74" w:rsidP="00A3442A">
            <w:pPr>
              <w:rPr>
                <w:rFonts w:ascii="Times New Roman" w:hAnsi="Times New Roman" w:cs="Times New Roman"/>
                <w:sz w:val="18"/>
                <w:szCs w:val="18"/>
                <w:lang w:val="es-ES"/>
              </w:rPr>
            </w:pPr>
          </w:p>
          <w:p w14:paraId="3943B54E" w14:textId="77777777" w:rsidR="00944C74" w:rsidRPr="00805282" w:rsidRDefault="00944C74" w:rsidP="00A3442A">
            <w:pPr>
              <w:rPr>
                <w:rFonts w:ascii="Times New Roman" w:hAnsi="Times New Roman" w:cs="Times New Roman"/>
                <w:b/>
                <w:sz w:val="18"/>
                <w:szCs w:val="18"/>
                <w:lang w:val="es-ES"/>
              </w:rPr>
            </w:pPr>
            <w:r w:rsidRPr="00805282">
              <w:rPr>
                <w:rFonts w:ascii="Times New Roman" w:hAnsi="Times New Roman" w:cs="Times New Roman"/>
                <w:b/>
                <w:sz w:val="18"/>
                <w:szCs w:val="18"/>
                <w:lang w:val="es-ES"/>
              </w:rPr>
              <w:t>Comenzamos</w:t>
            </w:r>
            <w:r w:rsidRPr="00805282">
              <w:rPr>
                <w:rFonts w:ascii="Times New Roman" w:hAnsi="Times New Roman" w:cs="Times New Roman"/>
                <w:sz w:val="18"/>
                <w:szCs w:val="18"/>
                <w:lang w:val="es-ES"/>
              </w:rPr>
              <w:t xml:space="preserve">, </w:t>
            </w:r>
            <w:r w:rsidR="00DB6908" w:rsidRPr="00805282">
              <w:rPr>
                <w:rFonts w:ascii="Times New Roman" w:hAnsi="Times New Roman" w:cs="Times New Roman"/>
                <w:sz w:val="18"/>
                <w:szCs w:val="18"/>
                <w:lang w:val="es-ES"/>
              </w:rPr>
              <w:t xml:space="preserve">LT </w:t>
            </w:r>
            <w:r w:rsidRPr="00805282">
              <w:rPr>
                <w:rFonts w:ascii="Times New Roman" w:hAnsi="Times New Roman" w:cs="Times New Roman"/>
                <w:sz w:val="18"/>
                <w:szCs w:val="18"/>
                <w:lang w:val="es-ES"/>
              </w:rPr>
              <w:t xml:space="preserve"> p. 101</w:t>
            </w:r>
          </w:p>
          <w:p w14:paraId="758F54FD" w14:textId="77777777" w:rsidR="00944C74" w:rsidRPr="00805282" w:rsidRDefault="00944C74" w:rsidP="00A3442A">
            <w:pPr>
              <w:rPr>
                <w:rFonts w:ascii="Times New Roman" w:hAnsi="Times New Roman" w:cs="Times New Roman"/>
                <w:b/>
                <w:sz w:val="18"/>
                <w:szCs w:val="18"/>
                <w:lang w:val="es-ES"/>
              </w:rPr>
            </w:pPr>
          </w:p>
        </w:tc>
        <w:tc>
          <w:tcPr>
            <w:tcW w:w="4395" w:type="dxa"/>
          </w:tcPr>
          <w:p w14:paraId="16BC5E15" w14:textId="77777777" w:rsidR="00944C74" w:rsidRPr="00805282" w:rsidRDefault="00944C74" w:rsidP="00A3442A">
            <w:pPr>
              <w:rPr>
                <w:rFonts w:ascii="Times New Roman" w:hAnsi="Times New Roman" w:cs="Times New Roman"/>
                <w:b/>
                <w:sz w:val="18"/>
                <w:szCs w:val="18"/>
                <w:lang w:val="es-ES"/>
              </w:rPr>
            </w:pPr>
          </w:p>
          <w:p w14:paraId="5371FBF5" w14:textId="77777777" w:rsidR="00944C74" w:rsidRPr="00805282" w:rsidRDefault="00944C74" w:rsidP="00A3442A">
            <w:pPr>
              <w:rPr>
                <w:rFonts w:ascii="Times New Roman" w:hAnsi="Times New Roman" w:cs="Times New Roman"/>
                <w:b/>
                <w:sz w:val="18"/>
                <w:szCs w:val="18"/>
                <w:lang w:val="es-ES"/>
              </w:rPr>
            </w:pPr>
            <w:r w:rsidRPr="00805282">
              <w:rPr>
                <w:rFonts w:ascii="Times New Roman" w:hAnsi="Times New Roman" w:cs="Times New Roman"/>
                <w:sz w:val="18"/>
                <w:szCs w:val="18"/>
                <w:lang w:val="es-ES"/>
              </w:rPr>
              <w:t>Descripción de elemento y mención de partículas del átomo.</w:t>
            </w:r>
          </w:p>
          <w:p w14:paraId="56DBC5E9" w14:textId="77777777" w:rsidR="00944C74" w:rsidRPr="00805282" w:rsidRDefault="00944C74" w:rsidP="00A3442A">
            <w:pPr>
              <w:rPr>
                <w:rFonts w:ascii="Times New Roman" w:hAnsi="Times New Roman" w:cs="Times New Roman"/>
                <w:b/>
                <w:sz w:val="18"/>
                <w:szCs w:val="18"/>
                <w:lang w:val="es-ES"/>
              </w:rPr>
            </w:pPr>
          </w:p>
        </w:tc>
      </w:tr>
      <w:tr w:rsidR="00A3442A" w:rsidRPr="00944C74" w14:paraId="30AF24F5" w14:textId="77777777" w:rsidTr="00A3442A">
        <w:trPr>
          <w:trHeight w:val="5822"/>
        </w:trPr>
        <w:tc>
          <w:tcPr>
            <w:tcW w:w="3936" w:type="dxa"/>
          </w:tcPr>
          <w:p w14:paraId="0370269E" w14:textId="77777777" w:rsidR="00805282" w:rsidRDefault="00805282" w:rsidP="00A3442A">
            <w:pPr>
              <w:rPr>
                <w:rFonts w:ascii="Times New Roman" w:hAnsi="Times New Roman" w:cs="Times New Roman"/>
                <w:b/>
                <w:sz w:val="18"/>
                <w:szCs w:val="18"/>
                <w:lang w:val="es-ES"/>
              </w:rPr>
            </w:pPr>
          </w:p>
          <w:p w14:paraId="00861B3F" w14:textId="77777777" w:rsidR="00944C74" w:rsidRPr="00805282" w:rsidRDefault="00944C74" w:rsidP="00A3442A">
            <w:pPr>
              <w:rPr>
                <w:rFonts w:ascii="Times New Roman" w:hAnsi="Times New Roman" w:cs="Times New Roman"/>
                <w:b/>
                <w:sz w:val="18"/>
                <w:szCs w:val="18"/>
                <w:lang w:val="es-ES"/>
              </w:rPr>
            </w:pPr>
            <w:r w:rsidRPr="00805282">
              <w:rPr>
                <w:rFonts w:ascii="Times New Roman" w:hAnsi="Times New Roman" w:cs="Times New Roman"/>
                <w:b/>
                <w:sz w:val="18"/>
                <w:szCs w:val="18"/>
                <w:lang w:val="es-ES"/>
              </w:rPr>
              <w:t>Desarrollo</w:t>
            </w:r>
          </w:p>
          <w:p w14:paraId="33CFFAEE" w14:textId="77777777" w:rsidR="00944C74" w:rsidRPr="00805282" w:rsidRDefault="00944C74" w:rsidP="00A3442A">
            <w:pPr>
              <w:numPr>
                <w:ilvl w:val="0"/>
                <w:numId w:val="9"/>
              </w:numPr>
              <w:rPr>
                <w:rFonts w:ascii="Times New Roman" w:hAnsi="Times New Roman" w:cs="Times New Roman"/>
                <w:b/>
                <w:sz w:val="18"/>
                <w:szCs w:val="18"/>
                <w:lang w:val="es-ES"/>
              </w:rPr>
            </w:pPr>
            <w:r w:rsidRPr="00805282">
              <w:rPr>
                <w:rFonts w:ascii="Times New Roman" w:hAnsi="Times New Roman" w:cs="Times New Roman"/>
                <w:sz w:val="18"/>
                <w:szCs w:val="18"/>
                <w:lang w:val="es-ES"/>
              </w:rPr>
              <w:t xml:space="preserve">Leer y analizar la información referente al interés por clasificar los elementos en el siglo XIX y la aclaración entre masa atómica y masa molecular.  </w:t>
            </w:r>
          </w:p>
          <w:p w14:paraId="4CDA5B65" w14:textId="77777777" w:rsidR="00944C74" w:rsidRPr="00805282" w:rsidRDefault="00944C74" w:rsidP="00A3442A">
            <w:pPr>
              <w:numPr>
                <w:ilvl w:val="0"/>
                <w:numId w:val="9"/>
              </w:numPr>
              <w:rPr>
                <w:rFonts w:ascii="Times New Roman" w:hAnsi="Times New Roman" w:cs="Times New Roman"/>
                <w:b/>
                <w:sz w:val="18"/>
                <w:szCs w:val="18"/>
                <w:lang w:val="es-ES"/>
              </w:rPr>
            </w:pPr>
            <w:r w:rsidRPr="00805282">
              <w:rPr>
                <w:rFonts w:ascii="Times New Roman" w:hAnsi="Times New Roman" w:cs="Times New Roman"/>
                <w:sz w:val="18"/>
                <w:szCs w:val="18"/>
                <w:lang w:val="es-ES"/>
              </w:rPr>
              <w:t>Identificar la importancia de la organización de los elementos.</w:t>
            </w:r>
          </w:p>
          <w:p w14:paraId="6FF11C59" w14:textId="77777777" w:rsidR="00944C74" w:rsidRPr="00805282" w:rsidRDefault="00944C74" w:rsidP="00A3442A">
            <w:pPr>
              <w:numPr>
                <w:ilvl w:val="0"/>
                <w:numId w:val="9"/>
              </w:numPr>
              <w:rPr>
                <w:rFonts w:ascii="Times New Roman" w:hAnsi="Times New Roman" w:cs="Times New Roman"/>
                <w:b/>
                <w:sz w:val="18"/>
                <w:szCs w:val="18"/>
                <w:lang w:val="es-ES"/>
              </w:rPr>
            </w:pPr>
            <w:r w:rsidRPr="00805282">
              <w:rPr>
                <w:rFonts w:ascii="Times New Roman" w:hAnsi="Times New Roman" w:cs="Times New Roman"/>
                <w:sz w:val="18"/>
                <w:szCs w:val="18"/>
                <w:lang w:val="es-ES"/>
              </w:rPr>
              <w:t>Leer y analizar la información del congreso de Karlsruhe.</w:t>
            </w:r>
          </w:p>
          <w:p w14:paraId="0FD98503" w14:textId="77777777" w:rsidR="00944C74" w:rsidRPr="00805282" w:rsidRDefault="00944C74" w:rsidP="00A3442A">
            <w:pPr>
              <w:numPr>
                <w:ilvl w:val="0"/>
                <w:numId w:val="9"/>
              </w:numPr>
              <w:rPr>
                <w:rFonts w:ascii="Times New Roman" w:hAnsi="Times New Roman" w:cs="Times New Roman"/>
                <w:b/>
                <w:sz w:val="18"/>
                <w:szCs w:val="18"/>
                <w:lang w:val="es-ES"/>
              </w:rPr>
            </w:pPr>
            <w:r w:rsidRPr="00805282">
              <w:rPr>
                <w:rFonts w:ascii="Times New Roman" w:hAnsi="Times New Roman" w:cs="Times New Roman"/>
                <w:sz w:val="18"/>
                <w:szCs w:val="18"/>
                <w:lang w:val="es-ES"/>
              </w:rPr>
              <w:t>Revisar y comentar en grupo la sección conexiones.</w:t>
            </w:r>
          </w:p>
          <w:p w14:paraId="26D06F2D" w14:textId="77777777" w:rsidR="00944C74" w:rsidRPr="00805282" w:rsidRDefault="00944C74" w:rsidP="00A3442A">
            <w:pPr>
              <w:numPr>
                <w:ilvl w:val="0"/>
                <w:numId w:val="9"/>
              </w:numPr>
              <w:rPr>
                <w:rFonts w:ascii="Times New Roman" w:hAnsi="Times New Roman" w:cs="Times New Roman"/>
                <w:b/>
                <w:sz w:val="18"/>
                <w:szCs w:val="18"/>
                <w:lang w:val="es-ES"/>
              </w:rPr>
            </w:pPr>
            <w:r w:rsidRPr="00805282">
              <w:rPr>
                <w:rFonts w:ascii="Times New Roman" w:hAnsi="Times New Roman" w:cs="Times New Roman"/>
                <w:sz w:val="18"/>
                <w:szCs w:val="18"/>
                <w:lang w:val="es-ES"/>
              </w:rPr>
              <w:t>Argumentar la importancia del congreso de Karlsruhe.</w:t>
            </w:r>
          </w:p>
          <w:p w14:paraId="2545D5D6" w14:textId="77777777" w:rsidR="00944C74" w:rsidRPr="00805282" w:rsidRDefault="00944C74" w:rsidP="00A3442A">
            <w:pPr>
              <w:numPr>
                <w:ilvl w:val="0"/>
                <w:numId w:val="9"/>
              </w:numPr>
              <w:rPr>
                <w:rFonts w:ascii="Times New Roman" w:hAnsi="Times New Roman" w:cs="Times New Roman"/>
                <w:b/>
                <w:sz w:val="18"/>
                <w:szCs w:val="18"/>
                <w:lang w:val="es-ES"/>
              </w:rPr>
            </w:pPr>
            <w:r w:rsidRPr="00805282">
              <w:rPr>
                <w:rFonts w:ascii="Times New Roman" w:hAnsi="Times New Roman" w:cs="Times New Roman"/>
                <w:sz w:val="18"/>
                <w:szCs w:val="18"/>
                <w:lang w:val="es-ES"/>
              </w:rPr>
              <w:t>Analizar la información de Mendeleiev referente a la clasificación de los elementos.</w:t>
            </w:r>
          </w:p>
          <w:p w14:paraId="032926F9" w14:textId="77777777" w:rsidR="00944C74" w:rsidRPr="00805282" w:rsidRDefault="00944C74" w:rsidP="00A3442A">
            <w:pPr>
              <w:numPr>
                <w:ilvl w:val="0"/>
                <w:numId w:val="9"/>
              </w:numPr>
              <w:rPr>
                <w:rFonts w:ascii="Times New Roman" w:hAnsi="Times New Roman" w:cs="Times New Roman"/>
                <w:b/>
                <w:sz w:val="18"/>
                <w:szCs w:val="18"/>
                <w:lang w:val="es-ES"/>
              </w:rPr>
            </w:pPr>
            <w:r w:rsidRPr="00805282">
              <w:rPr>
                <w:rFonts w:ascii="Times New Roman" w:hAnsi="Times New Roman" w:cs="Times New Roman"/>
                <w:sz w:val="18"/>
                <w:szCs w:val="18"/>
                <w:lang w:val="es-ES"/>
              </w:rPr>
              <w:t>Realizar organizadores gráficos relacionados con los avances de la química en los siglos XVIII y XIX.</w:t>
            </w:r>
          </w:p>
          <w:p w14:paraId="5CC8C2B9" w14:textId="77777777" w:rsidR="00944C74" w:rsidRPr="00805282" w:rsidRDefault="00944C74" w:rsidP="00A3442A">
            <w:pPr>
              <w:numPr>
                <w:ilvl w:val="0"/>
                <w:numId w:val="9"/>
              </w:numPr>
              <w:rPr>
                <w:rFonts w:ascii="Times New Roman" w:hAnsi="Times New Roman" w:cs="Times New Roman"/>
                <w:b/>
                <w:sz w:val="18"/>
                <w:szCs w:val="18"/>
                <w:lang w:val="es-ES"/>
              </w:rPr>
            </w:pPr>
            <w:r w:rsidRPr="00805282">
              <w:rPr>
                <w:rFonts w:ascii="Times New Roman" w:hAnsi="Times New Roman" w:cs="Times New Roman"/>
                <w:sz w:val="18"/>
                <w:szCs w:val="18"/>
                <w:lang w:val="es-ES"/>
              </w:rPr>
              <w:t>Argumentar sobre la forma en que se construye la ciencia química.</w:t>
            </w:r>
          </w:p>
          <w:p w14:paraId="1CE309C1" w14:textId="77777777" w:rsidR="00944C74" w:rsidRPr="00805282" w:rsidRDefault="00944C74" w:rsidP="00A3442A">
            <w:pPr>
              <w:rPr>
                <w:rFonts w:ascii="Times New Roman" w:hAnsi="Times New Roman" w:cs="Times New Roman"/>
                <w:b/>
                <w:sz w:val="18"/>
                <w:szCs w:val="18"/>
                <w:lang w:val="es-ES"/>
              </w:rPr>
            </w:pPr>
          </w:p>
        </w:tc>
        <w:tc>
          <w:tcPr>
            <w:tcW w:w="5811" w:type="dxa"/>
          </w:tcPr>
          <w:p w14:paraId="4CF9F3B9" w14:textId="77777777" w:rsidR="00944C74" w:rsidRPr="00805282" w:rsidRDefault="00944C74" w:rsidP="00A3442A">
            <w:pPr>
              <w:rPr>
                <w:rFonts w:ascii="Times New Roman" w:hAnsi="Times New Roman" w:cs="Times New Roman"/>
                <w:b/>
                <w:sz w:val="18"/>
                <w:szCs w:val="18"/>
                <w:lang w:val="es-ES"/>
              </w:rPr>
            </w:pPr>
          </w:p>
          <w:p w14:paraId="2C07EC68" w14:textId="77777777" w:rsidR="00944C74" w:rsidRPr="00805282" w:rsidRDefault="00944C74" w:rsidP="00A3442A">
            <w:pPr>
              <w:rPr>
                <w:rFonts w:ascii="Times New Roman" w:hAnsi="Times New Roman" w:cs="Times New Roman"/>
                <w:b/>
                <w:sz w:val="18"/>
                <w:szCs w:val="18"/>
                <w:lang w:val="es-ES"/>
              </w:rPr>
            </w:pPr>
            <w:r w:rsidRPr="00805282">
              <w:rPr>
                <w:rFonts w:ascii="Times New Roman" w:hAnsi="Times New Roman" w:cs="Times New Roman"/>
                <w:b/>
                <w:sz w:val="18"/>
                <w:szCs w:val="18"/>
                <w:lang w:val="es-ES"/>
              </w:rPr>
              <w:t>Texto informativo</w:t>
            </w:r>
            <w:r w:rsidRPr="00805282">
              <w:rPr>
                <w:rFonts w:ascii="Times New Roman" w:hAnsi="Times New Roman" w:cs="Times New Roman"/>
                <w:sz w:val="18"/>
                <w:szCs w:val="18"/>
                <w:lang w:val="es-ES"/>
              </w:rPr>
              <w:t>:</w:t>
            </w:r>
          </w:p>
          <w:p w14:paraId="47051059" w14:textId="77777777" w:rsidR="00944C74" w:rsidRPr="00805282" w:rsidRDefault="00944C74" w:rsidP="00A3442A">
            <w:pPr>
              <w:rPr>
                <w:rFonts w:ascii="Times New Roman" w:hAnsi="Times New Roman" w:cs="Times New Roman"/>
                <w:b/>
                <w:sz w:val="18"/>
                <w:szCs w:val="18"/>
                <w:lang w:val="es-ES"/>
              </w:rPr>
            </w:pPr>
            <w:r w:rsidRPr="00805282">
              <w:rPr>
                <w:rFonts w:ascii="Times New Roman" w:hAnsi="Times New Roman" w:cs="Times New Roman"/>
                <w:sz w:val="18"/>
                <w:szCs w:val="18"/>
                <w:lang w:val="es-ES"/>
              </w:rPr>
              <w:t>Químicos del siglo xix</w:t>
            </w:r>
          </w:p>
          <w:p w14:paraId="2850F383" w14:textId="77777777" w:rsidR="00944C74" w:rsidRPr="00805282" w:rsidRDefault="00DB6908" w:rsidP="00A3442A">
            <w:pPr>
              <w:rPr>
                <w:rFonts w:ascii="Times New Roman" w:hAnsi="Times New Roman" w:cs="Times New Roman"/>
                <w:b/>
                <w:sz w:val="18"/>
                <w:szCs w:val="18"/>
                <w:lang w:val="es-ES"/>
              </w:rPr>
            </w:pPr>
            <w:r w:rsidRPr="00805282">
              <w:rPr>
                <w:rFonts w:ascii="Times New Roman" w:hAnsi="Times New Roman" w:cs="Times New Roman"/>
                <w:sz w:val="18"/>
                <w:szCs w:val="18"/>
                <w:lang w:val="es-ES"/>
              </w:rPr>
              <w:t xml:space="preserve">LT </w:t>
            </w:r>
            <w:r w:rsidR="00944C74" w:rsidRPr="00805282">
              <w:rPr>
                <w:rFonts w:ascii="Times New Roman" w:hAnsi="Times New Roman" w:cs="Times New Roman"/>
                <w:sz w:val="18"/>
                <w:szCs w:val="18"/>
                <w:lang w:val="es-ES"/>
              </w:rPr>
              <w:t xml:space="preserve"> p.  101-105</w:t>
            </w:r>
          </w:p>
          <w:p w14:paraId="449A9F83" w14:textId="77777777" w:rsidR="00944C74" w:rsidRPr="00805282" w:rsidRDefault="00944C74" w:rsidP="00A3442A">
            <w:pPr>
              <w:rPr>
                <w:rFonts w:ascii="Times New Roman" w:hAnsi="Times New Roman" w:cs="Times New Roman"/>
                <w:b/>
                <w:sz w:val="18"/>
                <w:szCs w:val="18"/>
                <w:lang w:val="es-ES"/>
              </w:rPr>
            </w:pPr>
          </w:p>
          <w:p w14:paraId="7AE643E5" w14:textId="77777777" w:rsidR="00944C74" w:rsidRPr="00805282" w:rsidRDefault="00944C74" w:rsidP="00A3442A">
            <w:pPr>
              <w:rPr>
                <w:rFonts w:ascii="Times New Roman" w:hAnsi="Times New Roman" w:cs="Times New Roman"/>
                <w:b/>
                <w:sz w:val="18"/>
                <w:szCs w:val="18"/>
                <w:lang w:val="es-ES"/>
              </w:rPr>
            </w:pPr>
            <w:r w:rsidRPr="00805282">
              <w:rPr>
                <w:rFonts w:ascii="Times New Roman" w:hAnsi="Times New Roman" w:cs="Times New Roman"/>
                <w:b/>
                <w:sz w:val="18"/>
                <w:szCs w:val="18"/>
                <w:lang w:val="es-ES"/>
              </w:rPr>
              <w:t>Actívate</w:t>
            </w:r>
            <w:r w:rsidRPr="00805282">
              <w:rPr>
                <w:rFonts w:ascii="Times New Roman" w:hAnsi="Times New Roman" w:cs="Times New Roman"/>
                <w:sz w:val="18"/>
                <w:szCs w:val="18"/>
                <w:lang w:val="es-ES"/>
              </w:rPr>
              <w:t xml:space="preserve">: Analiza e identifica la importancia de la organización de los elementos. </w:t>
            </w:r>
            <w:r w:rsidR="00DB6908" w:rsidRPr="00805282">
              <w:rPr>
                <w:rFonts w:ascii="Times New Roman" w:hAnsi="Times New Roman" w:cs="Times New Roman"/>
                <w:sz w:val="18"/>
                <w:szCs w:val="18"/>
                <w:lang w:val="es-ES"/>
              </w:rPr>
              <w:t xml:space="preserve">LT </w:t>
            </w:r>
            <w:r w:rsidRPr="00805282">
              <w:rPr>
                <w:rFonts w:ascii="Times New Roman" w:hAnsi="Times New Roman" w:cs="Times New Roman"/>
                <w:sz w:val="18"/>
                <w:szCs w:val="18"/>
                <w:lang w:val="es-ES"/>
              </w:rPr>
              <w:t xml:space="preserve"> p.  105</w:t>
            </w:r>
          </w:p>
          <w:p w14:paraId="6EC7AA31" w14:textId="77777777" w:rsidR="00944C74" w:rsidRPr="00805282" w:rsidRDefault="00944C74" w:rsidP="00A3442A">
            <w:pPr>
              <w:rPr>
                <w:rFonts w:ascii="Times New Roman" w:hAnsi="Times New Roman" w:cs="Times New Roman"/>
                <w:b/>
                <w:sz w:val="18"/>
                <w:szCs w:val="18"/>
                <w:lang w:val="es-ES"/>
              </w:rPr>
            </w:pPr>
          </w:p>
          <w:p w14:paraId="7CD8F955" w14:textId="77777777" w:rsidR="00944C74" w:rsidRPr="00805282" w:rsidRDefault="00944C74" w:rsidP="00A3442A">
            <w:pPr>
              <w:rPr>
                <w:rFonts w:ascii="Times New Roman" w:hAnsi="Times New Roman" w:cs="Times New Roman"/>
                <w:b/>
                <w:sz w:val="18"/>
                <w:szCs w:val="18"/>
                <w:lang w:val="es-ES"/>
              </w:rPr>
            </w:pPr>
            <w:r w:rsidRPr="00805282">
              <w:rPr>
                <w:rFonts w:ascii="Times New Roman" w:hAnsi="Times New Roman" w:cs="Times New Roman"/>
                <w:b/>
                <w:sz w:val="18"/>
                <w:szCs w:val="18"/>
                <w:lang w:val="es-ES"/>
              </w:rPr>
              <w:t>Texto informativo</w:t>
            </w:r>
            <w:r w:rsidRPr="00805282">
              <w:rPr>
                <w:rFonts w:ascii="Times New Roman" w:hAnsi="Times New Roman" w:cs="Times New Roman"/>
                <w:sz w:val="18"/>
                <w:szCs w:val="18"/>
                <w:lang w:val="es-ES"/>
              </w:rPr>
              <w:t>:</w:t>
            </w:r>
          </w:p>
          <w:p w14:paraId="2AE2227F" w14:textId="77777777" w:rsidR="00944C74" w:rsidRPr="00805282" w:rsidRDefault="00944C74" w:rsidP="00A3442A">
            <w:pPr>
              <w:rPr>
                <w:rFonts w:ascii="Times New Roman" w:hAnsi="Times New Roman" w:cs="Times New Roman"/>
                <w:b/>
                <w:sz w:val="18"/>
                <w:szCs w:val="18"/>
                <w:lang w:val="es-ES"/>
              </w:rPr>
            </w:pPr>
            <w:r w:rsidRPr="00805282">
              <w:rPr>
                <w:rFonts w:ascii="Times New Roman" w:hAnsi="Times New Roman" w:cs="Times New Roman"/>
                <w:sz w:val="18"/>
                <w:szCs w:val="18"/>
                <w:lang w:val="es-ES"/>
              </w:rPr>
              <w:t>Primer Congreso Internacional de Química, en Karlsruhe</w:t>
            </w:r>
          </w:p>
          <w:p w14:paraId="40523C47" w14:textId="77777777" w:rsidR="00944C74" w:rsidRPr="00805282" w:rsidRDefault="00DB6908" w:rsidP="00A3442A">
            <w:pPr>
              <w:rPr>
                <w:rFonts w:ascii="Times New Roman" w:hAnsi="Times New Roman" w:cs="Times New Roman"/>
                <w:b/>
                <w:sz w:val="18"/>
                <w:szCs w:val="18"/>
                <w:lang w:val="es-ES"/>
              </w:rPr>
            </w:pPr>
            <w:r w:rsidRPr="00805282">
              <w:rPr>
                <w:rFonts w:ascii="Times New Roman" w:hAnsi="Times New Roman" w:cs="Times New Roman"/>
                <w:sz w:val="18"/>
                <w:szCs w:val="18"/>
                <w:lang w:val="es-ES"/>
              </w:rPr>
              <w:t xml:space="preserve">LT </w:t>
            </w:r>
            <w:r w:rsidR="00944C74" w:rsidRPr="00805282">
              <w:rPr>
                <w:rFonts w:ascii="Times New Roman" w:hAnsi="Times New Roman" w:cs="Times New Roman"/>
                <w:sz w:val="18"/>
                <w:szCs w:val="18"/>
                <w:lang w:val="es-ES"/>
              </w:rPr>
              <w:t xml:space="preserve"> p.  105 y 106</w:t>
            </w:r>
          </w:p>
          <w:p w14:paraId="2DDF36FA" w14:textId="77777777" w:rsidR="00944C74" w:rsidRPr="00805282" w:rsidRDefault="00944C74" w:rsidP="00A3442A">
            <w:pPr>
              <w:rPr>
                <w:rFonts w:ascii="Times New Roman" w:hAnsi="Times New Roman" w:cs="Times New Roman"/>
                <w:b/>
                <w:sz w:val="18"/>
                <w:szCs w:val="18"/>
                <w:lang w:val="es-ES"/>
              </w:rPr>
            </w:pPr>
          </w:p>
          <w:p w14:paraId="674CDDB9" w14:textId="77777777" w:rsidR="00944C74" w:rsidRPr="00805282" w:rsidRDefault="00944C74" w:rsidP="00A3442A">
            <w:pPr>
              <w:rPr>
                <w:rFonts w:ascii="Times New Roman" w:hAnsi="Times New Roman" w:cs="Times New Roman"/>
                <w:b/>
                <w:sz w:val="18"/>
                <w:szCs w:val="18"/>
                <w:lang w:val="es-ES"/>
              </w:rPr>
            </w:pPr>
            <w:r w:rsidRPr="00805282">
              <w:rPr>
                <w:rFonts w:ascii="Times New Roman" w:hAnsi="Times New Roman" w:cs="Times New Roman"/>
                <w:b/>
                <w:sz w:val="18"/>
                <w:szCs w:val="18"/>
                <w:lang w:val="es-ES"/>
              </w:rPr>
              <w:t>Actívate</w:t>
            </w:r>
            <w:r w:rsidRPr="00805282">
              <w:rPr>
                <w:rFonts w:ascii="Times New Roman" w:hAnsi="Times New Roman" w:cs="Times New Roman"/>
                <w:sz w:val="18"/>
                <w:szCs w:val="18"/>
                <w:lang w:val="es-ES"/>
              </w:rPr>
              <w:t xml:space="preserve">: Analiza y argumenta respecto a la relevancia del congreso de Karlsruhe. </w:t>
            </w:r>
            <w:r w:rsidR="00DB6908" w:rsidRPr="00805282">
              <w:rPr>
                <w:rFonts w:ascii="Times New Roman" w:hAnsi="Times New Roman" w:cs="Times New Roman"/>
                <w:sz w:val="18"/>
                <w:szCs w:val="18"/>
                <w:lang w:val="es-ES"/>
              </w:rPr>
              <w:t xml:space="preserve">LT </w:t>
            </w:r>
            <w:r w:rsidRPr="00805282">
              <w:rPr>
                <w:rFonts w:ascii="Times New Roman" w:hAnsi="Times New Roman" w:cs="Times New Roman"/>
                <w:sz w:val="18"/>
                <w:szCs w:val="18"/>
                <w:lang w:val="es-ES"/>
              </w:rPr>
              <w:t xml:space="preserve"> p.  106</w:t>
            </w:r>
          </w:p>
          <w:p w14:paraId="0AE2F84C" w14:textId="77777777" w:rsidR="00944C74" w:rsidRPr="00805282" w:rsidRDefault="00944C74" w:rsidP="00A3442A">
            <w:pPr>
              <w:rPr>
                <w:rFonts w:ascii="Times New Roman" w:hAnsi="Times New Roman" w:cs="Times New Roman"/>
                <w:b/>
                <w:sz w:val="18"/>
                <w:szCs w:val="18"/>
                <w:lang w:val="es-ES"/>
              </w:rPr>
            </w:pPr>
          </w:p>
          <w:p w14:paraId="405C3947" w14:textId="77777777" w:rsidR="00944C74" w:rsidRPr="00805282" w:rsidRDefault="00944C74" w:rsidP="00A3442A">
            <w:pPr>
              <w:rPr>
                <w:rFonts w:ascii="Times New Roman" w:hAnsi="Times New Roman" w:cs="Times New Roman"/>
                <w:b/>
                <w:sz w:val="18"/>
                <w:szCs w:val="18"/>
                <w:lang w:val="es-ES"/>
              </w:rPr>
            </w:pPr>
            <w:r w:rsidRPr="00805282">
              <w:rPr>
                <w:rFonts w:ascii="Times New Roman" w:hAnsi="Times New Roman" w:cs="Times New Roman"/>
                <w:b/>
                <w:sz w:val="18"/>
                <w:szCs w:val="18"/>
                <w:lang w:val="es-ES"/>
              </w:rPr>
              <w:t>Texto informativo</w:t>
            </w:r>
            <w:r w:rsidRPr="00805282">
              <w:rPr>
                <w:rFonts w:ascii="Times New Roman" w:hAnsi="Times New Roman" w:cs="Times New Roman"/>
                <w:sz w:val="18"/>
                <w:szCs w:val="18"/>
                <w:lang w:val="es-ES"/>
              </w:rPr>
              <w:t>:</w:t>
            </w:r>
          </w:p>
          <w:p w14:paraId="2D0E1F14" w14:textId="77777777" w:rsidR="00944C74" w:rsidRPr="00805282" w:rsidRDefault="00944C74" w:rsidP="00A3442A">
            <w:pPr>
              <w:rPr>
                <w:rFonts w:ascii="Times New Roman" w:hAnsi="Times New Roman" w:cs="Times New Roman"/>
                <w:b/>
                <w:sz w:val="18"/>
                <w:szCs w:val="18"/>
                <w:lang w:val="es-ES"/>
              </w:rPr>
            </w:pPr>
            <w:r w:rsidRPr="00805282">
              <w:rPr>
                <w:rFonts w:ascii="Times New Roman" w:hAnsi="Times New Roman" w:cs="Times New Roman"/>
                <w:sz w:val="18"/>
                <w:szCs w:val="18"/>
                <w:lang w:val="es-ES"/>
              </w:rPr>
              <w:t>Mendeleiev: clasificación de los elementos</w:t>
            </w:r>
          </w:p>
          <w:p w14:paraId="11CB0448" w14:textId="77777777" w:rsidR="00944C74" w:rsidRPr="00805282" w:rsidRDefault="00DB6908" w:rsidP="00A3442A">
            <w:pPr>
              <w:rPr>
                <w:rFonts w:ascii="Times New Roman" w:hAnsi="Times New Roman" w:cs="Times New Roman"/>
                <w:b/>
                <w:sz w:val="18"/>
                <w:szCs w:val="18"/>
                <w:lang w:val="es-ES"/>
              </w:rPr>
            </w:pPr>
            <w:r w:rsidRPr="00805282">
              <w:rPr>
                <w:rFonts w:ascii="Times New Roman" w:hAnsi="Times New Roman" w:cs="Times New Roman"/>
                <w:sz w:val="18"/>
                <w:szCs w:val="18"/>
                <w:lang w:val="es-ES"/>
              </w:rPr>
              <w:t xml:space="preserve">LT </w:t>
            </w:r>
            <w:r w:rsidR="00944C74" w:rsidRPr="00805282">
              <w:rPr>
                <w:rFonts w:ascii="Times New Roman" w:hAnsi="Times New Roman" w:cs="Times New Roman"/>
                <w:sz w:val="18"/>
                <w:szCs w:val="18"/>
                <w:lang w:val="es-ES"/>
              </w:rPr>
              <w:t xml:space="preserve"> p.  106-108</w:t>
            </w:r>
          </w:p>
          <w:p w14:paraId="346FF29B" w14:textId="77777777" w:rsidR="00944C74" w:rsidRPr="00805282" w:rsidRDefault="00944C74" w:rsidP="00A3442A">
            <w:pPr>
              <w:rPr>
                <w:rFonts w:ascii="Times New Roman" w:hAnsi="Times New Roman" w:cs="Times New Roman"/>
                <w:b/>
                <w:sz w:val="18"/>
                <w:szCs w:val="18"/>
                <w:lang w:val="es-ES"/>
              </w:rPr>
            </w:pPr>
          </w:p>
          <w:p w14:paraId="45BB03D8" w14:textId="77777777" w:rsidR="00805282" w:rsidRDefault="00944C74" w:rsidP="00A3442A">
            <w:pPr>
              <w:rPr>
                <w:rFonts w:ascii="Times New Roman" w:hAnsi="Times New Roman" w:cs="Times New Roman"/>
                <w:sz w:val="18"/>
                <w:szCs w:val="18"/>
                <w:lang w:val="es-ES"/>
              </w:rPr>
            </w:pPr>
            <w:r w:rsidRPr="00805282">
              <w:rPr>
                <w:rFonts w:ascii="Times New Roman" w:hAnsi="Times New Roman" w:cs="Times New Roman"/>
                <w:b/>
                <w:sz w:val="18"/>
                <w:szCs w:val="18"/>
                <w:lang w:val="es-ES"/>
              </w:rPr>
              <w:t>Actívate</w:t>
            </w:r>
            <w:r w:rsidRPr="00805282">
              <w:rPr>
                <w:rFonts w:ascii="Times New Roman" w:hAnsi="Times New Roman" w:cs="Times New Roman"/>
                <w:sz w:val="18"/>
                <w:szCs w:val="18"/>
                <w:lang w:val="es-ES"/>
              </w:rPr>
              <w:t xml:space="preserve">: Reflexiona acerca de la importancia de la organización y sistematización de los elementos, lo que condujo a la construcción de la tabla periódica de los elementos. Además, identifica algunos avances del conocimiento de la química de los siglos xviii y xix. </w:t>
            </w:r>
            <w:r w:rsidR="00DB6908" w:rsidRPr="00805282">
              <w:rPr>
                <w:rFonts w:ascii="Times New Roman" w:hAnsi="Times New Roman" w:cs="Times New Roman"/>
                <w:sz w:val="18"/>
                <w:szCs w:val="18"/>
                <w:lang w:val="es-ES"/>
              </w:rPr>
              <w:t xml:space="preserve">LT </w:t>
            </w:r>
            <w:r w:rsidRPr="00805282">
              <w:rPr>
                <w:rFonts w:ascii="Times New Roman" w:hAnsi="Times New Roman" w:cs="Times New Roman"/>
                <w:sz w:val="18"/>
                <w:szCs w:val="18"/>
                <w:lang w:val="es-ES"/>
              </w:rPr>
              <w:t xml:space="preserve"> p.  109</w:t>
            </w:r>
          </w:p>
          <w:p w14:paraId="328F3FA6" w14:textId="77777777" w:rsidR="00805282" w:rsidRDefault="00805282" w:rsidP="00A3442A">
            <w:pPr>
              <w:rPr>
                <w:rFonts w:ascii="Times New Roman" w:hAnsi="Times New Roman" w:cs="Times New Roman"/>
                <w:sz w:val="18"/>
                <w:szCs w:val="18"/>
                <w:lang w:val="es-ES"/>
              </w:rPr>
            </w:pPr>
          </w:p>
          <w:p w14:paraId="3C899667" w14:textId="77777777" w:rsidR="00944C74" w:rsidRPr="00805282" w:rsidRDefault="00944C74" w:rsidP="00A3442A">
            <w:pPr>
              <w:rPr>
                <w:rFonts w:ascii="Times New Roman" w:hAnsi="Times New Roman" w:cs="Times New Roman"/>
                <w:b/>
                <w:sz w:val="18"/>
                <w:szCs w:val="18"/>
                <w:lang w:val="es-ES"/>
              </w:rPr>
            </w:pPr>
            <w:r w:rsidRPr="00805282">
              <w:rPr>
                <w:rFonts w:ascii="Times New Roman" w:hAnsi="Times New Roman" w:cs="Times New Roman"/>
                <w:b/>
                <w:sz w:val="18"/>
                <w:szCs w:val="18"/>
                <w:lang w:val="es-ES"/>
              </w:rPr>
              <w:t>Actívate</w:t>
            </w:r>
            <w:r w:rsidRPr="00805282">
              <w:rPr>
                <w:rFonts w:ascii="Times New Roman" w:hAnsi="Times New Roman" w:cs="Times New Roman"/>
                <w:sz w:val="18"/>
                <w:szCs w:val="18"/>
                <w:lang w:val="es-ES"/>
              </w:rPr>
              <w:t xml:space="preserve">: Argumenta y reflexiona sobre la forma en que se construye la química como una ciencia. </w:t>
            </w:r>
            <w:r w:rsidR="00DB6908" w:rsidRPr="00805282">
              <w:rPr>
                <w:rFonts w:ascii="Times New Roman" w:hAnsi="Times New Roman" w:cs="Times New Roman"/>
                <w:sz w:val="18"/>
                <w:szCs w:val="18"/>
                <w:lang w:val="es-ES"/>
              </w:rPr>
              <w:t xml:space="preserve">LT </w:t>
            </w:r>
            <w:r w:rsidRPr="00805282">
              <w:rPr>
                <w:rFonts w:ascii="Times New Roman" w:hAnsi="Times New Roman" w:cs="Times New Roman"/>
                <w:sz w:val="18"/>
                <w:szCs w:val="18"/>
                <w:lang w:val="es-ES"/>
              </w:rPr>
              <w:t xml:space="preserve"> p.  110</w:t>
            </w:r>
          </w:p>
        </w:tc>
        <w:tc>
          <w:tcPr>
            <w:tcW w:w="4395" w:type="dxa"/>
          </w:tcPr>
          <w:p w14:paraId="055BB1C2" w14:textId="77777777" w:rsidR="00944C74" w:rsidRPr="00805282" w:rsidRDefault="00944C74" w:rsidP="00A3442A">
            <w:pPr>
              <w:rPr>
                <w:rFonts w:ascii="Times New Roman" w:hAnsi="Times New Roman" w:cs="Times New Roman"/>
                <w:b/>
                <w:sz w:val="18"/>
                <w:szCs w:val="18"/>
                <w:lang w:val="es-ES"/>
              </w:rPr>
            </w:pPr>
          </w:p>
          <w:p w14:paraId="29BF05C4" w14:textId="77777777" w:rsidR="00944C74" w:rsidRPr="00805282" w:rsidRDefault="00944C74" w:rsidP="00A3442A">
            <w:pPr>
              <w:pStyle w:val="Prrafodelista"/>
              <w:numPr>
                <w:ilvl w:val="0"/>
                <w:numId w:val="39"/>
              </w:numPr>
              <w:ind w:left="492"/>
              <w:rPr>
                <w:rFonts w:ascii="Times New Roman" w:hAnsi="Times New Roman" w:cs="Times New Roman"/>
                <w:b/>
                <w:sz w:val="18"/>
                <w:szCs w:val="18"/>
                <w:lang w:val="es-ES"/>
              </w:rPr>
            </w:pPr>
            <w:r w:rsidRPr="00805282">
              <w:rPr>
                <w:rFonts w:ascii="Times New Roman" w:hAnsi="Times New Roman" w:cs="Times New Roman"/>
                <w:sz w:val="18"/>
                <w:szCs w:val="18"/>
                <w:lang w:val="es-ES"/>
              </w:rPr>
              <w:t>Identificación del trabajo de Cannizzaro en la distinción de masa atómica y masa molecular.</w:t>
            </w:r>
          </w:p>
          <w:p w14:paraId="204D0313" w14:textId="77777777" w:rsidR="00944C74" w:rsidRPr="00805282" w:rsidRDefault="00944C74" w:rsidP="00A3442A">
            <w:pPr>
              <w:pStyle w:val="Prrafodelista"/>
              <w:numPr>
                <w:ilvl w:val="0"/>
                <w:numId w:val="39"/>
              </w:numPr>
              <w:ind w:left="492"/>
              <w:rPr>
                <w:rFonts w:ascii="Times New Roman" w:hAnsi="Times New Roman" w:cs="Times New Roman"/>
                <w:b/>
                <w:sz w:val="18"/>
                <w:szCs w:val="18"/>
                <w:lang w:val="es-ES"/>
              </w:rPr>
            </w:pPr>
            <w:r w:rsidRPr="00805282">
              <w:rPr>
                <w:rFonts w:ascii="Times New Roman" w:hAnsi="Times New Roman" w:cs="Times New Roman"/>
                <w:sz w:val="18"/>
                <w:szCs w:val="18"/>
                <w:lang w:val="es-ES"/>
              </w:rPr>
              <w:t xml:space="preserve">Identificación de la utilidad de ordenación y clasificación de los elementos. </w:t>
            </w:r>
          </w:p>
          <w:p w14:paraId="457BC5B2" w14:textId="77777777" w:rsidR="00944C74" w:rsidRPr="00805282" w:rsidRDefault="00944C74" w:rsidP="00A3442A">
            <w:pPr>
              <w:pStyle w:val="Prrafodelista"/>
              <w:numPr>
                <w:ilvl w:val="0"/>
                <w:numId w:val="39"/>
              </w:numPr>
              <w:ind w:left="492"/>
              <w:rPr>
                <w:rFonts w:ascii="Times New Roman" w:hAnsi="Times New Roman" w:cs="Times New Roman"/>
                <w:b/>
                <w:sz w:val="18"/>
                <w:szCs w:val="18"/>
                <w:lang w:val="es-ES"/>
              </w:rPr>
            </w:pPr>
            <w:r w:rsidRPr="00805282">
              <w:rPr>
                <w:rFonts w:ascii="Times New Roman" w:hAnsi="Times New Roman" w:cs="Times New Roman"/>
                <w:sz w:val="18"/>
                <w:szCs w:val="18"/>
                <w:lang w:val="es-ES"/>
              </w:rPr>
              <w:t>Identificación de la importancia de la comunicación e intercambio de ideas científicas para socializar el conocimiento</w:t>
            </w:r>
          </w:p>
          <w:p w14:paraId="385C16AE" w14:textId="77777777" w:rsidR="00944C74" w:rsidRPr="00805282" w:rsidRDefault="00944C74" w:rsidP="00A3442A">
            <w:pPr>
              <w:pStyle w:val="Prrafodelista"/>
              <w:numPr>
                <w:ilvl w:val="0"/>
                <w:numId w:val="39"/>
              </w:numPr>
              <w:ind w:left="492"/>
              <w:rPr>
                <w:rFonts w:ascii="Times New Roman" w:hAnsi="Times New Roman" w:cs="Times New Roman"/>
                <w:b/>
                <w:sz w:val="18"/>
                <w:szCs w:val="18"/>
                <w:lang w:val="es-ES"/>
              </w:rPr>
            </w:pPr>
            <w:r w:rsidRPr="00805282">
              <w:rPr>
                <w:rFonts w:ascii="Times New Roman" w:hAnsi="Times New Roman" w:cs="Times New Roman"/>
                <w:sz w:val="18"/>
                <w:szCs w:val="18"/>
                <w:lang w:val="es-ES"/>
              </w:rPr>
              <w:t>Identificación de la relevancia de Mendeleiev al clasificar los elementos en una tabla periódica y predecir la existencia de otros, aún no descubiertos.</w:t>
            </w:r>
          </w:p>
          <w:p w14:paraId="3FDEE2F5" w14:textId="77777777" w:rsidR="00944C74" w:rsidRPr="00805282" w:rsidRDefault="00944C74" w:rsidP="00A3442A">
            <w:pPr>
              <w:pStyle w:val="Prrafodelista"/>
              <w:numPr>
                <w:ilvl w:val="0"/>
                <w:numId w:val="39"/>
              </w:numPr>
              <w:ind w:left="492"/>
              <w:rPr>
                <w:rFonts w:ascii="Times New Roman" w:hAnsi="Times New Roman" w:cs="Times New Roman"/>
                <w:b/>
                <w:sz w:val="18"/>
                <w:szCs w:val="18"/>
                <w:lang w:val="es-ES"/>
              </w:rPr>
            </w:pPr>
            <w:r w:rsidRPr="00805282">
              <w:rPr>
                <w:rFonts w:ascii="Times New Roman" w:hAnsi="Times New Roman" w:cs="Times New Roman"/>
                <w:sz w:val="18"/>
                <w:szCs w:val="18"/>
                <w:lang w:val="es-ES"/>
              </w:rPr>
              <w:t>Sistematización de información en organizadores gráficos.</w:t>
            </w:r>
          </w:p>
          <w:p w14:paraId="64B5B15C" w14:textId="77777777" w:rsidR="00944C74" w:rsidRPr="00805282" w:rsidRDefault="00944C74" w:rsidP="00A3442A">
            <w:pPr>
              <w:pStyle w:val="Prrafodelista"/>
              <w:numPr>
                <w:ilvl w:val="0"/>
                <w:numId w:val="39"/>
              </w:numPr>
              <w:ind w:left="492"/>
              <w:rPr>
                <w:rFonts w:ascii="Times New Roman" w:hAnsi="Times New Roman" w:cs="Times New Roman"/>
                <w:b/>
                <w:sz w:val="18"/>
                <w:szCs w:val="18"/>
                <w:lang w:val="es-ES"/>
              </w:rPr>
            </w:pPr>
            <w:r w:rsidRPr="00805282">
              <w:rPr>
                <w:rFonts w:ascii="Times New Roman" w:hAnsi="Times New Roman" w:cs="Times New Roman"/>
                <w:sz w:val="18"/>
                <w:szCs w:val="18"/>
                <w:lang w:val="es-ES"/>
              </w:rPr>
              <w:t>Identificación de que la ciencia es tentativa, un constructo social y requiere comunicarse.</w:t>
            </w:r>
          </w:p>
          <w:p w14:paraId="296206E4" w14:textId="77777777" w:rsidR="00944C74" w:rsidRPr="00805282" w:rsidRDefault="00944C74" w:rsidP="00A3442A">
            <w:pPr>
              <w:rPr>
                <w:rFonts w:ascii="Times New Roman" w:hAnsi="Times New Roman" w:cs="Times New Roman"/>
                <w:b/>
                <w:sz w:val="18"/>
                <w:szCs w:val="18"/>
                <w:lang w:val="es-ES"/>
              </w:rPr>
            </w:pPr>
          </w:p>
        </w:tc>
      </w:tr>
      <w:tr w:rsidR="00A3442A" w:rsidRPr="00944C74" w14:paraId="10E84602" w14:textId="77777777" w:rsidTr="00A3442A">
        <w:trPr>
          <w:trHeight w:val="1310"/>
        </w:trPr>
        <w:tc>
          <w:tcPr>
            <w:tcW w:w="3936" w:type="dxa"/>
          </w:tcPr>
          <w:p w14:paraId="4A299376" w14:textId="77777777" w:rsidR="00944C74" w:rsidRPr="00805282" w:rsidRDefault="00944C74" w:rsidP="00A3442A">
            <w:pPr>
              <w:rPr>
                <w:rFonts w:ascii="Times New Roman" w:hAnsi="Times New Roman" w:cs="Times New Roman"/>
                <w:b/>
                <w:sz w:val="18"/>
                <w:szCs w:val="18"/>
                <w:lang w:val="es-ES"/>
              </w:rPr>
            </w:pPr>
            <w:r w:rsidRPr="00805282">
              <w:rPr>
                <w:rFonts w:ascii="Times New Roman" w:hAnsi="Times New Roman" w:cs="Times New Roman"/>
                <w:b/>
                <w:sz w:val="18"/>
                <w:szCs w:val="18"/>
                <w:lang w:val="es-ES"/>
              </w:rPr>
              <w:t>Cierre</w:t>
            </w:r>
          </w:p>
          <w:p w14:paraId="380AE225" w14:textId="77777777" w:rsidR="00944C74" w:rsidRPr="00805282" w:rsidRDefault="00944C74" w:rsidP="00A3442A">
            <w:pPr>
              <w:numPr>
                <w:ilvl w:val="0"/>
                <w:numId w:val="9"/>
              </w:numPr>
              <w:rPr>
                <w:rFonts w:ascii="Times New Roman" w:hAnsi="Times New Roman" w:cs="Times New Roman"/>
                <w:b/>
                <w:sz w:val="18"/>
                <w:szCs w:val="18"/>
                <w:lang w:val="es-ES"/>
              </w:rPr>
            </w:pPr>
            <w:r w:rsidRPr="00805282">
              <w:rPr>
                <w:rFonts w:ascii="Times New Roman" w:hAnsi="Times New Roman" w:cs="Times New Roman"/>
                <w:sz w:val="18"/>
                <w:szCs w:val="18"/>
                <w:lang w:val="es-ES"/>
              </w:rPr>
              <w:t>Organizarse en equipo para discutir y elaborar conclusiones sobre aspectos de la naturaleza de la ciencia.</w:t>
            </w:r>
          </w:p>
          <w:p w14:paraId="14927BD6" w14:textId="77777777" w:rsidR="00944C74" w:rsidRPr="00805282" w:rsidRDefault="00944C74" w:rsidP="00A3442A">
            <w:pPr>
              <w:numPr>
                <w:ilvl w:val="0"/>
                <w:numId w:val="9"/>
              </w:numPr>
              <w:rPr>
                <w:rFonts w:ascii="Times New Roman" w:hAnsi="Times New Roman" w:cs="Times New Roman"/>
                <w:b/>
                <w:sz w:val="18"/>
                <w:szCs w:val="18"/>
                <w:lang w:val="es-ES"/>
              </w:rPr>
            </w:pPr>
            <w:r w:rsidRPr="00805282">
              <w:rPr>
                <w:rFonts w:ascii="Times New Roman" w:hAnsi="Times New Roman" w:cs="Times New Roman"/>
                <w:sz w:val="18"/>
                <w:szCs w:val="18"/>
                <w:lang w:val="es-ES"/>
              </w:rPr>
              <w:t>Analizar la participación individual y la colaboración en equipo.</w:t>
            </w:r>
          </w:p>
        </w:tc>
        <w:tc>
          <w:tcPr>
            <w:tcW w:w="5811" w:type="dxa"/>
          </w:tcPr>
          <w:p w14:paraId="52A584C7" w14:textId="77777777" w:rsidR="00944C74" w:rsidRPr="00805282" w:rsidRDefault="00944C74" w:rsidP="00A3442A">
            <w:pPr>
              <w:rPr>
                <w:rFonts w:ascii="Times New Roman" w:hAnsi="Times New Roman" w:cs="Times New Roman"/>
                <w:b/>
                <w:sz w:val="18"/>
                <w:szCs w:val="18"/>
                <w:lang w:val="es-ES"/>
              </w:rPr>
            </w:pPr>
            <w:r w:rsidRPr="00805282">
              <w:rPr>
                <w:rFonts w:ascii="Times New Roman" w:hAnsi="Times New Roman" w:cs="Times New Roman"/>
                <w:b/>
                <w:sz w:val="18"/>
                <w:szCs w:val="18"/>
                <w:lang w:val="es-ES"/>
              </w:rPr>
              <w:t>Para terminar</w:t>
            </w:r>
            <w:r w:rsidRPr="00805282">
              <w:rPr>
                <w:rFonts w:ascii="Times New Roman" w:hAnsi="Times New Roman" w:cs="Times New Roman"/>
                <w:sz w:val="18"/>
                <w:szCs w:val="18"/>
                <w:lang w:val="es-ES"/>
              </w:rPr>
              <w:t xml:space="preserve">. </w:t>
            </w:r>
          </w:p>
          <w:p w14:paraId="32E39D70" w14:textId="77777777" w:rsidR="00944C74" w:rsidRPr="00805282" w:rsidRDefault="00DB6908" w:rsidP="00A3442A">
            <w:pPr>
              <w:rPr>
                <w:rFonts w:ascii="Times New Roman" w:hAnsi="Times New Roman" w:cs="Times New Roman"/>
                <w:b/>
                <w:sz w:val="18"/>
                <w:szCs w:val="18"/>
                <w:lang w:val="es-ES"/>
              </w:rPr>
            </w:pPr>
            <w:r w:rsidRPr="00805282">
              <w:rPr>
                <w:rFonts w:ascii="Times New Roman" w:hAnsi="Times New Roman" w:cs="Times New Roman"/>
                <w:sz w:val="18"/>
                <w:szCs w:val="18"/>
                <w:lang w:val="es-ES"/>
              </w:rPr>
              <w:t xml:space="preserve">LT </w:t>
            </w:r>
            <w:r w:rsidR="00944C74" w:rsidRPr="00805282">
              <w:rPr>
                <w:rFonts w:ascii="Times New Roman" w:hAnsi="Times New Roman" w:cs="Times New Roman"/>
                <w:sz w:val="18"/>
                <w:szCs w:val="18"/>
                <w:lang w:val="es-ES"/>
              </w:rPr>
              <w:t xml:space="preserve"> p. 110</w:t>
            </w:r>
          </w:p>
          <w:p w14:paraId="611B8EAD" w14:textId="77777777" w:rsidR="00944C74" w:rsidRPr="00805282" w:rsidRDefault="00944C74" w:rsidP="00A3442A">
            <w:pPr>
              <w:rPr>
                <w:rFonts w:ascii="Times New Roman" w:hAnsi="Times New Roman" w:cs="Times New Roman"/>
                <w:b/>
                <w:sz w:val="18"/>
                <w:szCs w:val="18"/>
                <w:lang w:val="es-ES"/>
              </w:rPr>
            </w:pPr>
          </w:p>
          <w:p w14:paraId="793D7D81" w14:textId="77777777" w:rsidR="00944C74" w:rsidRPr="00805282" w:rsidRDefault="00944C74" w:rsidP="00A3442A">
            <w:pPr>
              <w:rPr>
                <w:rFonts w:ascii="Times New Roman" w:hAnsi="Times New Roman" w:cs="Times New Roman"/>
                <w:b/>
                <w:sz w:val="18"/>
                <w:szCs w:val="18"/>
                <w:lang w:val="es-ES"/>
              </w:rPr>
            </w:pPr>
          </w:p>
          <w:p w14:paraId="4704A4F7" w14:textId="77777777" w:rsidR="00944C74" w:rsidRPr="00805282" w:rsidRDefault="00944C74" w:rsidP="00A3442A">
            <w:pPr>
              <w:rPr>
                <w:rFonts w:ascii="Times New Roman" w:hAnsi="Times New Roman" w:cs="Times New Roman"/>
                <w:b/>
                <w:sz w:val="18"/>
                <w:szCs w:val="18"/>
                <w:lang w:val="es-ES"/>
              </w:rPr>
            </w:pPr>
          </w:p>
        </w:tc>
        <w:tc>
          <w:tcPr>
            <w:tcW w:w="4395" w:type="dxa"/>
          </w:tcPr>
          <w:p w14:paraId="18396F2D" w14:textId="77777777" w:rsidR="00944C74" w:rsidRPr="00805282" w:rsidRDefault="00944C74" w:rsidP="00A3442A">
            <w:pPr>
              <w:pStyle w:val="Prrafodelista"/>
              <w:numPr>
                <w:ilvl w:val="0"/>
                <w:numId w:val="39"/>
              </w:numPr>
              <w:ind w:left="492"/>
              <w:rPr>
                <w:rFonts w:ascii="Times New Roman" w:hAnsi="Times New Roman" w:cs="Times New Roman"/>
                <w:b/>
                <w:sz w:val="18"/>
                <w:szCs w:val="18"/>
                <w:lang w:val="es-ES"/>
              </w:rPr>
            </w:pPr>
            <w:r w:rsidRPr="00805282">
              <w:rPr>
                <w:rFonts w:ascii="Times New Roman" w:hAnsi="Times New Roman" w:cs="Times New Roman"/>
                <w:sz w:val="18"/>
                <w:szCs w:val="18"/>
                <w:lang w:val="es-ES"/>
              </w:rPr>
              <w:t>Respeto por las ideas de los otros y obtención de conclusiones.</w:t>
            </w:r>
          </w:p>
          <w:p w14:paraId="6E6AC3D9" w14:textId="77777777" w:rsidR="00944C74" w:rsidRPr="00805282" w:rsidRDefault="00944C74" w:rsidP="00A3442A">
            <w:pPr>
              <w:pStyle w:val="Prrafodelista"/>
              <w:numPr>
                <w:ilvl w:val="0"/>
                <w:numId w:val="39"/>
              </w:numPr>
              <w:ind w:left="492"/>
              <w:rPr>
                <w:rFonts w:ascii="Times New Roman" w:hAnsi="Times New Roman" w:cs="Times New Roman"/>
                <w:b/>
                <w:sz w:val="18"/>
                <w:szCs w:val="18"/>
                <w:lang w:val="es-ES"/>
              </w:rPr>
            </w:pPr>
            <w:r w:rsidRPr="00805282">
              <w:rPr>
                <w:rFonts w:ascii="Times New Roman" w:hAnsi="Times New Roman" w:cs="Times New Roman"/>
                <w:sz w:val="18"/>
                <w:szCs w:val="18"/>
                <w:lang w:val="es-ES"/>
              </w:rPr>
              <w:t>Responsabilidad en la participación individual  y colaborativa.</w:t>
            </w:r>
          </w:p>
        </w:tc>
      </w:tr>
      <w:tr w:rsidR="00805282" w:rsidRPr="00184EA7" w14:paraId="5B13B8F4" w14:textId="77777777" w:rsidTr="00A3442A">
        <w:trPr>
          <w:trHeight w:val="530"/>
        </w:trPr>
        <w:tc>
          <w:tcPr>
            <w:tcW w:w="14142" w:type="dxa"/>
            <w:gridSpan w:val="3"/>
            <w:vAlign w:val="center"/>
          </w:tcPr>
          <w:p w14:paraId="39D27D0A" w14:textId="77777777" w:rsidR="00805282" w:rsidRPr="008B3E7B" w:rsidRDefault="00805282" w:rsidP="00A3442A">
            <w:pPr>
              <w:rPr>
                <w:rFonts w:ascii="Times New Roman" w:hAnsi="Times New Roman" w:cs="Times New Roman"/>
                <w:sz w:val="18"/>
                <w:szCs w:val="18"/>
                <w:lang w:val="es-ES"/>
              </w:rPr>
            </w:pPr>
            <w:r w:rsidRPr="008B3E7B">
              <w:rPr>
                <w:rFonts w:ascii="Times New Roman" w:hAnsi="Times New Roman" w:cs="Times New Roman"/>
                <w:b/>
                <w:sz w:val="18"/>
                <w:szCs w:val="18"/>
                <w:lang w:val="es-ES"/>
              </w:rPr>
              <w:t xml:space="preserve">Proyecto:  </w:t>
            </w:r>
            <w:r w:rsidRPr="008B3E7B">
              <w:rPr>
                <w:rFonts w:ascii="Times New Roman" w:hAnsi="Times New Roman" w:cs="Times New Roman"/>
                <w:sz w:val="18"/>
                <w:szCs w:val="18"/>
                <w:lang w:val="es-ES"/>
              </w:rPr>
              <w:t xml:space="preserve"> Supervisar y orientar a los alumnos en  la selección y organización de información requerida para el desarrollo de su proyecto.</w:t>
            </w:r>
          </w:p>
        </w:tc>
      </w:tr>
    </w:tbl>
    <w:p w14:paraId="1EAB5E0E" w14:textId="77777777" w:rsidR="008435EF" w:rsidRDefault="008435EF" w:rsidP="00A3442A">
      <w:pPr>
        <w:spacing w:after="0" w:line="240" w:lineRule="auto"/>
        <w:jc w:val="both"/>
        <w:rPr>
          <w:rFonts w:ascii="Times New Roman" w:hAnsi="Times New Roman" w:cs="Times New Roman"/>
          <w:b/>
        </w:rPr>
      </w:pPr>
    </w:p>
    <w:p w14:paraId="4638756E" w14:textId="77777777" w:rsidR="00A3442A" w:rsidRDefault="00A3442A" w:rsidP="00A3442A">
      <w:pPr>
        <w:spacing w:after="0" w:line="240" w:lineRule="auto"/>
        <w:jc w:val="both"/>
        <w:rPr>
          <w:rFonts w:ascii="Times New Roman" w:hAnsi="Times New Roman" w:cs="Times New Roman"/>
          <w:b/>
        </w:rPr>
      </w:pPr>
    </w:p>
    <w:p w14:paraId="7EFDC869" w14:textId="77777777" w:rsidR="00A3442A" w:rsidRDefault="00A3442A" w:rsidP="00A3442A">
      <w:pPr>
        <w:spacing w:after="0" w:line="240" w:lineRule="auto"/>
        <w:jc w:val="both"/>
        <w:rPr>
          <w:rFonts w:ascii="Times New Roman" w:hAnsi="Times New Roman" w:cs="Times New Roman"/>
          <w:b/>
        </w:rPr>
      </w:pPr>
    </w:p>
    <w:p w14:paraId="68FE60F9" w14:textId="77777777" w:rsidR="00A3442A" w:rsidRDefault="00A3442A" w:rsidP="00A3442A">
      <w:pPr>
        <w:spacing w:after="0" w:line="240" w:lineRule="auto"/>
        <w:jc w:val="both"/>
        <w:rPr>
          <w:rFonts w:ascii="Times New Roman" w:hAnsi="Times New Roman" w:cs="Times New Roman"/>
          <w:b/>
        </w:rPr>
      </w:pPr>
    </w:p>
    <w:p w14:paraId="01DB21FA" w14:textId="77777777" w:rsidR="00A3442A" w:rsidRDefault="00A3442A" w:rsidP="00A3442A">
      <w:pPr>
        <w:spacing w:after="0" w:line="240" w:lineRule="auto"/>
        <w:jc w:val="both"/>
        <w:rPr>
          <w:rFonts w:ascii="Times New Roman" w:hAnsi="Times New Roman" w:cs="Times New Roman"/>
          <w:b/>
        </w:rPr>
      </w:pPr>
    </w:p>
    <w:p w14:paraId="4EB32E6A" w14:textId="77777777" w:rsidR="00A3442A" w:rsidRDefault="00A3442A" w:rsidP="00A3442A">
      <w:pPr>
        <w:spacing w:after="0" w:line="240" w:lineRule="auto"/>
        <w:jc w:val="both"/>
        <w:rPr>
          <w:rFonts w:ascii="Times New Roman" w:hAnsi="Times New Roman" w:cs="Times New Roman"/>
          <w:b/>
        </w:rPr>
      </w:pPr>
    </w:p>
    <w:p w14:paraId="4B0873FF" w14:textId="77777777" w:rsidR="00A3442A" w:rsidRDefault="00A3442A" w:rsidP="00A3442A">
      <w:pPr>
        <w:spacing w:after="0" w:line="240" w:lineRule="auto"/>
        <w:jc w:val="both"/>
        <w:rPr>
          <w:rFonts w:ascii="Times New Roman" w:hAnsi="Times New Roman" w:cs="Times New Roman"/>
          <w:b/>
        </w:rPr>
      </w:pPr>
    </w:p>
    <w:p w14:paraId="1E56E62A" w14:textId="77777777" w:rsidR="00A3442A" w:rsidRDefault="00A3442A" w:rsidP="00A3442A">
      <w:pPr>
        <w:spacing w:after="0" w:line="240" w:lineRule="auto"/>
        <w:jc w:val="both"/>
        <w:rPr>
          <w:rFonts w:ascii="Times New Roman" w:hAnsi="Times New Roman" w:cs="Times New Roman"/>
          <w:b/>
        </w:rPr>
      </w:pPr>
    </w:p>
    <w:p w14:paraId="06C89BA6" w14:textId="77777777" w:rsidR="00A3442A" w:rsidRDefault="00A3442A" w:rsidP="00A3442A">
      <w:pPr>
        <w:spacing w:after="0" w:line="240" w:lineRule="auto"/>
        <w:jc w:val="both"/>
        <w:rPr>
          <w:rFonts w:ascii="Times New Roman" w:hAnsi="Times New Roman" w:cs="Times New Roman"/>
          <w:b/>
        </w:rPr>
      </w:pPr>
    </w:p>
    <w:p w14:paraId="5907E03B" w14:textId="77777777" w:rsidR="00A3442A" w:rsidRDefault="00A3442A" w:rsidP="00A3442A">
      <w:pPr>
        <w:spacing w:after="0" w:line="240" w:lineRule="auto"/>
        <w:jc w:val="both"/>
        <w:rPr>
          <w:rFonts w:ascii="Times New Roman" w:hAnsi="Times New Roman" w:cs="Times New Roman"/>
          <w:b/>
        </w:rPr>
      </w:pPr>
    </w:p>
    <w:p w14:paraId="1E3228BA" w14:textId="77777777" w:rsidR="00A3442A" w:rsidRDefault="00A3442A" w:rsidP="00A3442A">
      <w:pPr>
        <w:spacing w:after="0" w:line="240" w:lineRule="auto"/>
        <w:jc w:val="both"/>
        <w:rPr>
          <w:rFonts w:ascii="Times New Roman" w:hAnsi="Times New Roman" w:cs="Times New Roman"/>
          <w:b/>
        </w:rPr>
      </w:pPr>
    </w:p>
    <w:p w14:paraId="055133A0" w14:textId="77777777" w:rsidR="00A3442A" w:rsidRDefault="00A3442A" w:rsidP="00A3442A">
      <w:pPr>
        <w:spacing w:after="0" w:line="240" w:lineRule="auto"/>
        <w:jc w:val="both"/>
        <w:rPr>
          <w:rFonts w:ascii="Times New Roman" w:hAnsi="Times New Roman" w:cs="Times New Roman"/>
          <w:b/>
        </w:rPr>
      </w:pPr>
    </w:p>
    <w:p w14:paraId="1736429D" w14:textId="77777777" w:rsidR="00A3442A" w:rsidRDefault="00A3442A" w:rsidP="00A3442A">
      <w:pPr>
        <w:spacing w:after="0" w:line="240" w:lineRule="auto"/>
        <w:jc w:val="both"/>
        <w:rPr>
          <w:rFonts w:ascii="Times New Roman" w:hAnsi="Times New Roman" w:cs="Times New Roman"/>
          <w:b/>
        </w:rPr>
      </w:pPr>
    </w:p>
    <w:tbl>
      <w:tblPr>
        <w:tblStyle w:val="Tablaconcuadrcula"/>
        <w:tblW w:w="14142" w:type="dxa"/>
        <w:tblLook w:val="04A0" w:firstRow="1" w:lastRow="0" w:firstColumn="1" w:lastColumn="0" w:noHBand="0" w:noVBand="1"/>
      </w:tblPr>
      <w:tblGrid>
        <w:gridCol w:w="4668"/>
        <w:gridCol w:w="5079"/>
        <w:gridCol w:w="4395"/>
      </w:tblGrid>
      <w:tr w:rsidR="00A3442A" w:rsidRPr="001F4964" w14:paraId="4C4BAF19" w14:textId="77777777" w:rsidTr="00A3442A">
        <w:trPr>
          <w:trHeight w:val="590"/>
        </w:trPr>
        <w:tc>
          <w:tcPr>
            <w:tcW w:w="9747" w:type="dxa"/>
            <w:gridSpan w:val="2"/>
            <w:shd w:val="clear" w:color="auto" w:fill="00B050"/>
            <w:vAlign w:val="center"/>
          </w:tcPr>
          <w:p w14:paraId="2DFAA9E8" w14:textId="77777777" w:rsidR="008435EF" w:rsidRPr="001F4964" w:rsidRDefault="008435EF" w:rsidP="00A3442A">
            <w:pPr>
              <w:rPr>
                <w:rFonts w:ascii="Times New Roman" w:hAnsi="Times New Roman" w:cs="Times New Roman"/>
                <w:b/>
                <w:color w:val="FFFFFF" w:themeColor="background1"/>
                <w:sz w:val="18"/>
                <w:szCs w:val="18"/>
              </w:rPr>
            </w:pPr>
            <w:r w:rsidRPr="008435EF">
              <w:rPr>
                <w:rFonts w:ascii="Times New Roman" w:hAnsi="Times New Roman" w:cs="Times New Roman"/>
                <w:b/>
                <w:color w:val="FFFFFF" w:themeColor="background1"/>
                <w:sz w:val="18"/>
                <w:szCs w:val="18"/>
              </w:rPr>
              <w:t>Lección 5.  Tabla periódica: organización y regularidades de los elementos químicos</w:t>
            </w:r>
          </w:p>
        </w:tc>
        <w:tc>
          <w:tcPr>
            <w:tcW w:w="4395" w:type="dxa"/>
            <w:shd w:val="clear" w:color="auto" w:fill="00B050"/>
            <w:vAlign w:val="center"/>
          </w:tcPr>
          <w:p w14:paraId="04550273" w14:textId="77777777" w:rsidR="008435EF" w:rsidRPr="001F4964" w:rsidRDefault="008435EF" w:rsidP="00A3442A">
            <w:pPr>
              <w:rPr>
                <w:rFonts w:ascii="Times New Roman" w:hAnsi="Times New Roman" w:cs="Times New Roman"/>
                <w:b/>
                <w:color w:val="FFFFFF" w:themeColor="background1"/>
                <w:sz w:val="18"/>
                <w:szCs w:val="18"/>
              </w:rPr>
            </w:pPr>
            <w:r w:rsidRPr="001F4964">
              <w:rPr>
                <w:rFonts w:ascii="Times New Roman" w:hAnsi="Times New Roman" w:cs="Times New Roman"/>
                <w:b/>
                <w:color w:val="FFFFFF" w:themeColor="background1"/>
                <w:sz w:val="18"/>
                <w:szCs w:val="18"/>
              </w:rPr>
              <w:t xml:space="preserve">Tiempo estimado: </w:t>
            </w:r>
            <w:r>
              <w:rPr>
                <w:rFonts w:ascii="Times New Roman" w:hAnsi="Times New Roman" w:cs="Times New Roman"/>
                <w:b/>
                <w:color w:val="FFFFFF" w:themeColor="background1"/>
                <w:sz w:val="18"/>
                <w:szCs w:val="18"/>
              </w:rPr>
              <w:t>6</w:t>
            </w:r>
            <w:r w:rsidRPr="00EE6077">
              <w:rPr>
                <w:rFonts w:ascii="Times New Roman" w:hAnsi="Times New Roman" w:cs="Times New Roman"/>
                <w:b/>
                <w:color w:val="FFFFFF" w:themeColor="background1"/>
                <w:sz w:val="18"/>
                <w:szCs w:val="18"/>
              </w:rPr>
              <w:t xml:space="preserve"> h</w:t>
            </w:r>
          </w:p>
        </w:tc>
      </w:tr>
      <w:tr w:rsidR="00A3442A" w:rsidRPr="00944C74" w14:paraId="7EB2B5DD" w14:textId="77777777" w:rsidTr="00A3442A">
        <w:trPr>
          <w:trHeight w:val="1057"/>
        </w:trPr>
        <w:tc>
          <w:tcPr>
            <w:tcW w:w="9747" w:type="dxa"/>
            <w:gridSpan w:val="2"/>
          </w:tcPr>
          <w:p w14:paraId="0E892A33" w14:textId="77777777" w:rsidR="00944C74" w:rsidRPr="008435EF" w:rsidRDefault="00944C74" w:rsidP="00A3442A">
            <w:pPr>
              <w:rPr>
                <w:rFonts w:ascii="Times New Roman" w:hAnsi="Times New Roman" w:cs="Times New Roman"/>
                <w:b/>
                <w:sz w:val="18"/>
                <w:szCs w:val="18"/>
                <w:lang w:val="es-ES"/>
              </w:rPr>
            </w:pPr>
            <w:r w:rsidRPr="008435EF">
              <w:rPr>
                <w:rFonts w:ascii="Times New Roman" w:hAnsi="Times New Roman" w:cs="Times New Roman"/>
                <w:b/>
                <w:sz w:val="18"/>
                <w:szCs w:val="18"/>
                <w:lang w:val="es-ES"/>
              </w:rPr>
              <w:t>Aprendizajes esperados</w:t>
            </w:r>
          </w:p>
          <w:p w14:paraId="3F24B162" w14:textId="77777777" w:rsidR="00944C74" w:rsidRPr="008435EF" w:rsidRDefault="00944C74" w:rsidP="00A3442A">
            <w:pPr>
              <w:numPr>
                <w:ilvl w:val="0"/>
                <w:numId w:val="1"/>
              </w:numPr>
              <w:rPr>
                <w:rFonts w:ascii="Times New Roman" w:hAnsi="Times New Roman" w:cs="Times New Roman"/>
                <w:sz w:val="18"/>
                <w:szCs w:val="18"/>
                <w:lang w:val="es-ES"/>
              </w:rPr>
            </w:pPr>
            <w:r w:rsidRPr="008435EF">
              <w:rPr>
                <w:rFonts w:ascii="Times New Roman" w:hAnsi="Times New Roman" w:cs="Times New Roman"/>
                <w:sz w:val="18"/>
                <w:szCs w:val="18"/>
                <w:lang w:val="es-ES"/>
              </w:rPr>
              <w:t>Identifica la información de la tabla periódica,  analiza sus regularidades y su importancia en la organización de los elementos químicos.</w:t>
            </w:r>
          </w:p>
          <w:p w14:paraId="7DB5C1AF" w14:textId="77777777" w:rsidR="00944C74" w:rsidRPr="008435EF" w:rsidRDefault="00944C74" w:rsidP="00A3442A">
            <w:pPr>
              <w:numPr>
                <w:ilvl w:val="0"/>
                <w:numId w:val="1"/>
              </w:numPr>
              <w:rPr>
                <w:rFonts w:ascii="Times New Roman" w:hAnsi="Times New Roman" w:cs="Times New Roman"/>
                <w:sz w:val="18"/>
                <w:szCs w:val="18"/>
                <w:lang w:val="es-ES"/>
              </w:rPr>
            </w:pPr>
            <w:r w:rsidRPr="008435EF">
              <w:rPr>
                <w:rFonts w:ascii="Times New Roman" w:hAnsi="Times New Roman" w:cs="Times New Roman"/>
                <w:sz w:val="18"/>
                <w:szCs w:val="18"/>
                <w:lang w:val="es-ES"/>
              </w:rPr>
              <w:t>Identifica que los átomos de los diferentes elementos se caracterizan por el número de protones que los forman.</w:t>
            </w:r>
          </w:p>
          <w:p w14:paraId="40D4428C" w14:textId="77777777" w:rsidR="00944C74" w:rsidRPr="008435EF" w:rsidRDefault="00944C74" w:rsidP="00A3442A">
            <w:pPr>
              <w:numPr>
                <w:ilvl w:val="0"/>
                <w:numId w:val="1"/>
              </w:numPr>
              <w:rPr>
                <w:rFonts w:ascii="Times New Roman" w:hAnsi="Times New Roman" w:cs="Times New Roman"/>
                <w:sz w:val="18"/>
                <w:szCs w:val="18"/>
                <w:lang w:val="es-ES"/>
              </w:rPr>
            </w:pPr>
            <w:r w:rsidRPr="008435EF">
              <w:rPr>
                <w:rFonts w:ascii="Times New Roman" w:hAnsi="Times New Roman" w:cs="Times New Roman"/>
                <w:sz w:val="18"/>
                <w:szCs w:val="18"/>
                <w:lang w:val="es-ES"/>
              </w:rPr>
              <w:t>Relaciona la abundancia de elementos (C, H, O, N, P, S) con su importancia para los seres vivos.</w:t>
            </w:r>
          </w:p>
        </w:tc>
        <w:tc>
          <w:tcPr>
            <w:tcW w:w="4395" w:type="dxa"/>
          </w:tcPr>
          <w:p w14:paraId="2A09C4F6" w14:textId="77777777" w:rsidR="00944C74" w:rsidRPr="008435EF" w:rsidRDefault="00944C74" w:rsidP="00A3442A">
            <w:pPr>
              <w:rPr>
                <w:rFonts w:ascii="Times New Roman" w:hAnsi="Times New Roman" w:cs="Times New Roman"/>
                <w:b/>
                <w:sz w:val="18"/>
                <w:szCs w:val="18"/>
                <w:lang w:val="es-ES"/>
              </w:rPr>
            </w:pPr>
            <w:r w:rsidRPr="008435EF">
              <w:rPr>
                <w:rFonts w:ascii="Times New Roman" w:hAnsi="Times New Roman" w:cs="Times New Roman"/>
                <w:b/>
                <w:sz w:val="18"/>
                <w:szCs w:val="18"/>
                <w:lang w:val="es-ES"/>
              </w:rPr>
              <w:t>Contenidos</w:t>
            </w:r>
          </w:p>
          <w:p w14:paraId="53D5CB83" w14:textId="77777777" w:rsidR="00944C74" w:rsidRPr="008435EF" w:rsidRDefault="00944C74" w:rsidP="00A3442A">
            <w:pPr>
              <w:numPr>
                <w:ilvl w:val="0"/>
                <w:numId w:val="1"/>
              </w:numPr>
              <w:rPr>
                <w:rFonts w:ascii="Times New Roman" w:hAnsi="Times New Roman" w:cs="Times New Roman"/>
                <w:b/>
                <w:sz w:val="18"/>
                <w:szCs w:val="18"/>
                <w:vertAlign w:val="superscript"/>
                <w:lang w:val="es-ES"/>
              </w:rPr>
            </w:pPr>
            <w:r w:rsidRPr="008435EF">
              <w:rPr>
                <w:rFonts w:ascii="Times New Roman" w:hAnsi="Times New Roman" w:cs="Times New Roman"/>
                <w:sz w:val="18"/>
                <w:szCs w:val="18"/>
                <w:lang w:val="es-ES"/>
              </w:rPr>
              <w:t>Regularidades en la tabla periódica de los elementos químicos representativos</w:t>
            </w:r>
          </w:p>
          <w:p w14:paraId="4BED38A1" w14:textId="77777777" w:rsidR="00944C74" w:rsidRPr="008435EF" w:rsidRDefault="00944C74" w:rsidP="00A3442A">
            <w:pPr>
              <w:numPr>
                <w:ilvl w:val="0"/>
                <w:numId w:val="1"/>
              </w:numPr>
              <w:rPr>
                <w:rFonts w:ascii="Times New Roman" w:hAnsi="Times New Roman" w:cs="Times New Roman"/>
                <w:b/>
                <w:sz w:val="18"/>
                <w:szCs w:val="18"/>
                <w:vertAlign w:val="superscript"/>
                <w:lang w:val="es-ES"/>
              </w:rPr>
            </w:pPr>
            <w:r w:rsidRPr="008435EF">
              <w:rPr>
                <w:rFonts w:ascii="Times New Roman" w:hAnsi="Times New Roman" w:cs="Times New Roman"/>
                <w:sz w:val="18"/>
                <w:szCs w:val="18"/>
                <w:lang w:val="es-ES"/>
              </w:rPr>
              <w:t>Carácter metálico, valencia, número y masa atómica</w:t>
            </w:r>
          </w:p>
          <w:p w14:paraId="66A262BC" w14:textId="77777777" w:rsidR="00944C74" w:rsidRPr="008435EF" w:rsidRDefault="00944C74" w:rsidP="00A3442A">
            <w:pPr>
              <w:numPr>
                <w:ilvl w:val="0"/>
                <w:numId w:val="1"/>
              </w:numPr>
              <w:rPr>
                <w:rFonts w:ascii="Times New Roman" w:hAnsi="Times New Roman" w:cs="Times New Roman"/>
                <w:b/>
                <w:sz w:val="18"/>
                <w:szCs w:val="18"/>
                <w:vertAlign w:val="superscript"/>
                <w:lang w:val="es-ES"/>
              </w:rPr>
            </w:pPr>
            <w:r w:rsidRPr="008435EF">
              <w:rPr>
                <w:rFonts w:ascii="Times New Roman" w:hAnsi="Times New Roman" w:cs="Times New Roman"/>
                <w:sz w:val="18"/>
                <w:szCs w:val="18"/>
                <w:lang w:val="es-ES"/>
              </w:rPr>
              <w:t>Importancia de los elementos químicos para los seres vivos</w:t>
            </w:r>
          </w:p>
        </w:tc>
      </w:tr>
      <w:tr w:rsidR="00A3442A" w:rsidRPr="0008081A" w14:paraId="4EAB1948" w14:textId="77777777" w:rsidTr="0008081A">
        <w:trPr>
          <w:trHeight w:val="364"/>
        </w:trPr>
        <w:tc>
          <w:tcPr>
            <w:tcW w:w="4668" w:type="dxa"/>
            <w:shd w:val="clear" w:color="auto" w:fill="99D6AB"/>
            <w:vAlign w:val="center"/>
          </w:tcPr>
          <w:p w14:paraId="28F7CAE2"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Actividades</w:t>
            </w:r>
          </w:p>
        </w:tc>
        <w:tc>
          <w:tcPr>
            <w:tcW w:w="5079" w:type="dxa"/>
            <w:shd w:val="clear" w:color="auto" w:fill="99D6AB"/>
            <w:vAlign w:val="center"/>
          </w:tcPr>
          <w:p w14:paraId="452F13A6"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Recursos</w:t>
            </w:r>
          </w:p>
        </w:tc>
        <w:tc>
          <w:tcPr>
            <w:tcW w:w="4395" w:type="dxa"/>
            <w:shd w:val="clear" w:color="auto" w:fill="99D6AB"/>
            <w:vAlign w:val="center"/>
          </w:tcPr>
          <w:p w14:paraId="3A118F16"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Criterios de Evaluación</w:t>
            </w:r>
          </w:p>
        </w:tc>
      </w:tr>
      <w:tr w:rsidR="00A3442A" w:rsidRPr="00944C74" w14:paraId="6480FF6B" w14:textId="77777777" w:rsidTr="00A3442A">
        <w:trPr>
          <w:trHeight w:val="1622"/>
        </w:trPr>
        <w:tc>
          <w:tcPr>
            <w:tcW w:w="4668" w:type="dxa"/>
          </w:tcPr>
          <w:p w14:paraId="14F5B447" w14:textId="77777777" w:rsidR="00944C74" w:rsidRPr="008435EF" w:rsidRDefault="00944C74" w:rsidP="00A3442A">
            <w:pPr>
              <w:rPr>
                <w:rFonts w:ascii="Times New Roman" w:hAnsi="Times New Roman" w:cs="Times New Roman"/>
                <w:b/>
                <w:sz w:val="18"/>
                <w:szCs w:val="18"/>
                <w:lang w:val="es-ES"/>
              </w:rPr>
            </w:pPr>
            <w:r w:rsidRPr="008435EF">
              <w:rPr>
                <w:rFonts w:ascii="Times New Roman" w:hAnsi="Times New Roman" w:cs="Times New Roman"/>
                <w:b/>
                <w:sz w:val="18"/>
                <w:szCs w:val="18"/>
                <w:lang w:val="es-ES"/>
              </w:rPr>
              <w:t xml:space="preserve">Inicio </w:t>
            </w:r>
          </w:p>
          <w:p w14:paraId="3111C875" w14:textId="77777777" w:rsidR="00944C74" w:rsidRPr="008435EF" w:rsidRDefault="00944C74" w:rsidP="00A3442A">
            <w:pPr>
              <w:numPr>
                <w:ilvl w:val="0"/>
                <w:numId w:val="1"/>
              </w:numPr>
              <w:rPr>
                <w:rFonts w:ascii="Times New Roman" w:hAnsi="Times New Roman" w:cs="Times New Roman"/>
                <w:sz w:val="18"/>
                <w:szCs w:val="18"/>
                <w:lang w:val="es-ES"/>
              </w:rPr>
            </w:pPr>
            <w:r w:rsidRPr="008435EF">
              <w:rPr>
                <w:rFonts w:ascii="Times New Roman" w:hAnsi="Times New Roman" w:cs="Times New Roman"/>
                <w:sz w:val="18"/>
                <w:szCs w:val="18"/>
                <w:lang w:val="es-ES"/>
              </w:rPr>
              <w:t>Identificar lo que se estudiará a partir de la lectura y comentario grupal de los Aprendizajes esperados y el párrafo inicial de la lección.</w:t>
            </w:r>
          </w:p>
          <w:p w14:paraId="124400FB" w14:textId="77777777" w:rsidR="00944C74" w:rsidRPr="008435EF" w:rsidRDefault="00944C74" w:rsidP="00A3442A">
            <w:pPr>
              <w:numPr>
                <w:ilvl w:val="0"/>
                <w:numId w:val="1"/>
              </w:numPr>
              <w:rPr>
                <w:rFonts w:ascii="Times New Roman" w:hAnsi="Times New Roman" w:cs="Times New Roman"/>
                <w:sz w:val="18"/>
                <w:szCs w:val="18"/>
                <w:lang w:val="es-ES"/>
              </w:rPr>
            </w:pPr>
            <w:r w:rsidRPr="008435EF">
              <w:rPr>
                <w:rFonts w:ascii="Times New Roman" w:hAnsi="Times New Roman" w:cs="Times New Roman"/>
                <w:sz w:val="18"/>
                <w:szCs w:val="18"/>
                <w:lang w:val="es-ES"/>
              </w:rPr>
              <w:t xml:space="preserve">Reconocer objetos hechos con elementos  conocidos por los alumnos y elaboración de un listado de aquéllos que consideren importantes. </w:t>
            </w:r>
          </w:p>
        </w:tc>
        <w:tc>
          <w:tcPr>
            <w:tcW w:w="5079" w:type="dxa"/>
          </w:tcPr>
          <w:p w14:paraId="55E653CE" w14:textId="77777777" w:rsidR="00944C74" w:rsidRPr="008435EF" w:rsidRDefault="00944C74" w:rsidP="00A3442A">
            <w:pPr>
              <w:rPr>
                <w:rFonts w:ascii="Times New Roman" w:hAnsi="Times New Roman" w:cs="Times New Roman"/>
                <w:sz w:val="18"/>
                <w:szCs w:val="18"/>
                <w:lang w:val="es-ES"/>
              </w:rPr>
            </w:pPr>
            <w:r w:rsidRPr="008435EF">
              <w:rPr>
                <w:rFonts w:ascii="Times New Roman" w:hAnsi="Times New Roman" w:cs="Times New Roman"/>
                <w:b/>
                <w:sz w:val="18"/>
                <w:szCs w:val="18"/>
                <w:lang w:val="es-ES"/>
              </w:rPr>
              <w:t>Comenzamos</w:t>
            </w:r>
            <w:r w:rsidRPr="008435EF">
              <w:rPr>
                <w:rFonts w:ascii="Times New Roman" w:hAnsi="Times New Roman" w:cs="Times New Roman"/>
                <w:sz w:val="18"/>
                <w:szCs w:val="18"/>
                <w:lang w:val="es-ES"/>
              </w:rPr>
              <w:t xml:space="preserve">, </w:t>
            </w:r>
            <w:r w:rsidR="00DB6908" w:rsidRPr="008435EF">
              <w:rPr>
                <w:rFonts w:ascii="Times New Roman" w:hAnsi="Times New Roman" w:cs="Times New Roman"/>
                <w:sz w:val="18"/>
                <w:szCs w:val="18"/>
                <w:lang w:val="es-ES"/>
              </w:rPr>
              <w:t xml:space="preserve">LT </w:t>
            </w:r>
            <w:r w:rsidRPr="008435EF">
              <w:rPr>
                <w:rFonts w:ascii="Times New Roman" w:hAnsi="Times New Roman" w:cs="Times New Roman"/>
                <w:sz w:val="18"/>
                <w:szCs w:val="18"/>
                <w:lang w:val="es-ES"/>
              </w:rPr>
              <w:t xml:space="preserve"> p. 111</w:t>
            </w:r>
            <w:r w:rsidRPr="008435EF">
              <w:rPr>
                <w:rFonts w:ascii="Times New Roman" w:hAnsi="Times New Roman" w:cs="Times New Roman"/>
                <w:b/>
                <w:sz w:val="18"/>
                <w:szCs w:val="18"/>
                <w:lang w:val="es-ES"/>
              </w:rPr>
              <w:t xml:space="preserve"> </w:t>
            </w:r>
          </w:p>
          <w:p w14:paraId="0029EFA4" w14:textId="77777777" w:rsidR="00944C74" w:rsidRPr="008435EF" w:rsidRDefault="00944C74" w:rsidP="00A3442A">
            <w:pPr>
              <w:rPr>
                <w:rFonts w:ascii="Times New Roman" w:hAnsi="Times New Roman" w:cs="Times New Roman"/>
                <w:sz w:val="18"/>
                <w:szCs w:val="18"/>
                <w:lang w:val="es-ES"/>
              </w:rPr>
            </w:pPr>
          </w:p>
        </w:tc>
        <w:tc>
          <w:tcPr>
            <w:tcW w:w="4395" w:type="dxa"/>
          </w:tcPr>
          <w:p w14:paraId="63DB05F9" w14:textId="77777777" w:rsidR="00944C74" w:rsidRPr="008435EF" w:rsidRDefault="00944C74" w:rsidP="00A3442A">
            <w:pPr>
              <w:pStyle w:val="Prrafodelista"/>
              <w:numPr>
                <w:ilvl w:val="0"/>
                <w:numId w:val="42"/>
              </w:numPr>
              <w:ind w:left="372"/>
              <w:rPr>
                <w:rFonts w:ascii="Times New Roman" w:hAnsi="Times New Roman" w:cs="Times New Roman"/>
                <w:sz w:val="18"/>
                <w:szCs w:val="18"/>
                <w:lang w:val="es-ES"/>
              </w:rPr>
            </w:pPr>
            <w:r w:rsidRPr="008435EF">
              <w:rPr>
                <w:rFonts w:ascii="Times New Roman" w:hAnsi="Times New Roman" w:cs="Times New Roman"/>
                <w:sz w:val="18"/>
                <w:szCs w:val="18"/>
                <w:lang w:val="es-ES"/>
              </w:rPr>
              <w:t>Identificación de elementos comunes: nombre, utilidad e importancia.</w:t>
            </w:r>
          </w:p>
        </w:tc>
      </w:tr>
      <w:tr w:rsidR="00A3442A" w:rsidRPr="00944C74" w14:paraId="33F0CA59" w14:textId="77777777" w:rsidTr="00A3442A">
        <w:trPr>
          <w:trHeight w:val="6002"/>
        </w:trPr>
        <w:tc>
          <w:tcPr>
            <w:tcW w:w="4668" w:type="dxa"/>
          </w:tcPr>
          <w:p w14:paraId="43D38B8E" w14:textId="77777777" w:rsidR="00944C74" w:rsidRPr="008435EF" w:rsidRDefault="00944C74" w:rsidP="00A3442A">
            <w:pPr>
              <w:rPr>
                <w:rFonts w:ascii="Times New Roman" w:hAnsi="Times New Roman" w:cs="Times New Roman"/>
                <w:b/>
                <w:sz w:val="18"/>
                <w:szCs w:val="18"/>
                <w:lang w:val="es-ES"/>
              </w:rPr>
            </w:pPr>
            <w:r w:rsidRPr="008435EF">
              <w:rPr>
                <w:rFonts w:ascii="Times New Roman" w:hAnsi="Times New Roman" w:cs="Times New Roman"/>
                <w:b/>
                <w:sz w:val="18"/>
                <w:szCs w:val="18"/>
                <w:lang w:val="es-ES"/>
              </w:rPr>
              <w:t>Desarrollo</w:t>
            </w:r>
          </w:p>
          <w:p w14:paraId="259D9EB4" w14:textId="77777777" w:rsidR="00944C74" w:rsidRPr="008435EF" w:rsidRDefault="00944C74" w:rsidP="00A3442A">
            <w:pPr>
              <w:numPr>
                <w:ilvl w:val="0"/>
                <w:numId w:val="1"/>
              </w:numPr>
              <w:rPr>
                <w:rFonts w:ascii="Times New Roman" w:hAnsi="Times New Roman" w:cs="Times New Roman"/>
                <w:sz w:val="18"/>
                <w:szCs w:val="18"/>
                <w:lang w:val="es-ES"/>
              </w:rPr>
            </w:pPr>
            <w:r w:rsidRPr="008435EF">
              <w:rPr>
                <w:rFonts w:ascii="Times New Roman" w:hAnsi="Times New Roman" w:cs="Times New Roman"/>
                <w:sz w:val="18"/>
                <w:szCs w:val="18"/>
                <w:lang w:val="es-ES"/>
              </w:rPr>
              <w:t xml:space="preserve">En equipos, leer y analizar el texto informativo relativo a la Tabla periódica para identificar su orden, organización y regularidades con base en las propiedades químicas  de los átomos. </w:t>
            </w:r>
          </w:p>
          <w:p w14:paraId="2ADE2A3F" w14:textId="77777777" w:rsidR="00944C74" w:rsidRPr="008435EF" w:rsidRDefault="00944C74" w:rsidP="00A3442A">
            <w:pPr>
              <w:numPr>
                <w:ilvl w:val="0"/>
                <w:numId w:val="1"/>
              </w:numPr>
              <w:rPr>
                <w:rFonts w:ascii="Times New Roman" w:hAnsi="Times New Roman" w:cs="Times New Roman"/>
                <w:sz w:val="18"/>
                <w:szCs w:val="18"/>
                <w:lang w:val="es-ES"/>
              </w:rPr>
            </w:pPr>
            <w:r w:rsidRPr="008435EF">
              <w:rPr>
                <w:rFonts w:ascii="Times New Roman" w:hAnsi="Times New Roman" w:cs="Times New Roman"/>
                <w:sz w:val="18"/>
                <w:szCs w:val="18"/>
                <w:lang w:val="es-ES"/>
              </w:rPr>
              <w:t>Familiarizarse con la información de la tabla periódica, en copias de tablas anotar diferentes datos, por ejemplo: grupos representativos,  periodos, carácter metálico y estados físicos. Analizar la organización de la tabla periódica con las propiedades químicas  de los elementos (número de protones, órbitas y electrones).</w:t>
            </w:r>
          </w:p>
          <w:p w14:paraId="280777F9" w14:textId="77777777" w:rsidR="00944C74" w:rsidRPr="008435EF" w:rsidRDefault="00944C74" w:rsidP="00A3442A">
            <w:pPr>
              <w:numPr>
                <w:ilvl w:val="0"/>
                <w:numId w:val="1"/>
              </w:numPr>
              <w:rPr>
                <w:rFonts w:ascii="Times New Roman" w:hAnsi="Times New Roman" w:cs="Times New Roman"/>
                <w:sz w:val="18"/>
                <w:szCs w:val="18"/>
                <w:lang w:val="es-ES"/>
              </w:rPr>
            </w:pPr>
            <w:r w:rsidRPr="008435EF">
              <w:rPr>
                <w:rFonts w:ascii="Times New Roman" w:hAnsi="Times New Roman" w:cs="Times New Roman"/>
                <w:sz w:val="18"/>
                <w:szCs w:val="18"/>
                <w:lang w:val="es-ES"/>
              </w:rPr>
              <w:t>Identificar y justificar propiedades químicas de ejemplos de elementos, usando la Tabla periódica, si es posible, consultar otras tablas en páginas electrónicas. Para complementar, realizar la actividad  de lápiz  y papel de la página electrónica de ECAMM, acerca de los elementos más comunes.</w:t>
            </w:r>
          </w:p>
          <w:p w14:paraId="41925111" w14:textId="77777777" w:rsidR="00944C74" w:rsidRPr="008435EF" w:rsidRDefault="00944C74" w:rsidP="00A3442A">
            <w:pPr>
              <w:numPr>
                <w:ilvl w:val="0"/>
                <w:numId w:val="1"/>
              </w:numPr>
              <w:rPr>
                <w:rFonts w:ascii="Times New Roman" w:hAnsi="Times New Roman" w:cs="Times New Roman"/>
                <w:sz w:val="18"/>
                <w:szCs w:val="18"/>
                <w:lang w:val="es-ES"/>
              </w:rPr>
            </w:pPr>
            <w:r w:rsidRPr="008435EF">
              <w:rPr>
                <w:rFonts w:ascii="Times New Roman" w:hAnsi="Times New Roman" w:cs="Times New Roman"/>
                <w:sz w:val="18"/>
                <w:szCs w:val="18"/>
                <w:lang w:val="es-ES"/>
              </w:rPr>
              <w:t xml:space="preserve">Identificar las características de metales y no metales, a partir de la información de un texto. Organizar la información en un esquema. </w:t>
            </w:r>
          </w:p>
          <w:p w14:paraId="253CC933" w14:textId="77777777" w:rsidR="00944C74" w:rsidRPr="008435EF" w:rsidRDefault="00944C74" w:rsidP="00A3442A">
            <w:pPr>
              <w:numPr>
                <w:ilvl w:val="0"/>
                <w:numId w:val="1"/>
              </w:numPr>
              <w:rPr>
                <w:rFonts w:ascii="Times New Roman" w:hAnsi="Times New Roman" w:cs="Times New Roman"/>
                <w:sz w:val="18"/>
                <w:szCs w:val="18"/>
                <w:lang w:val="es-ES"/>
              </w:rPr>
            </w:pPr>
            <w:r w:rsidRPr="008435EF">
              <w:rPr>
                <w:rFonts w:ascii="Times New Roman" w:hAnsi="Times New Roman" w:cs="Times New Roman"/>
                <w:sz w:val="18"/>
                <w:szCs w:val="18"/>
                <w:lang w:val="es-ES"/>
              </w:rPr>
              <w:t xml:space="preserve">Organizar al grupo en equipos para analizar  y distinguir las características de los bioelementos (primarios, secundarios y oligoelementos) e identificar aquéllos que conozcan. </w:t>
            </w:r>
          </w:p>
          <w:p w14:paraId="27FF8312" w14:textId="77777777" w:rsidR="00944C74" w:rsidRPr="008435EF" w:rsidRDefault="00944C74" w:rsidP="00A3442A">
            <w:pPr>
              <w:numPr>
                <w:ilvl w:val="0"/>
                <w:numId w:val="1"/>
              </w:numPr>
              <w:rPr>
                <w:rFonts w:ascii="Times New Roman" w:hAnsi="Times New Roman" w:cs="Times New Roman"/>
                <w:sz w:val="18"/>
                <w:szCs w:val="18"/>
                <w:lang w:val="es-ES"/>
              </w:rPr>
            </w:pPr>
            <w:r w:rsidRPr="008435EF">
              <w:rPr>
                <w:rFonts w:ascii="Times New Roman" w:hAnsi="Times New Roman" w:cs="Times New Roman"/>
                <w:sz w:val="18"/>
                <w:szCs w:val="18"/>
                <w:lang w:val="es-ES"/>
              </w:rPr>
              <w:t>En equipo, investigar características principales y ejemplos de bioelementos. Comentar la información con los demás equipos y aspectos relativos a su importancia. En forma individual, elaborar un texto breve al respecto.</w:t>
            </w:r>
          </w:p>
        </w:tc>
        <w:tc>
          <w:tcPr>
            <w:tcW w:w="5079" w:type="dxa"/>
          </w:tcPr>
          <w:p w14:paraId="1053FF57" w14:textId="77777777" w:rsidR="00944C74" w:rsidRPr="008435EF" w:rsidRDefault="00944C74" w:rsidP="00A3442A">
            <w:pPr>
              <w:rPr>
                <w:rFonts w:ascii="Times New Roman" w:hAnsi="Times New Roman" w:cs="Times New Roman"/>
                <w:sz w:val="18"/>
                <w:szCs w:val="18"/>
                <w:lang w:val="es-ES"/>
              </w:rPr>
            </w:pPr>
            <w:r w:rsidRPr="008435EF">
              <w:rPr>
                <w:rFonts w:ascii="Times New Roman" w:hAnsi="Times New Roman" w:cs="Times New Roman"/>
                <w:b/>
                <w:sz w:val="18"/>
                <w:szCs w:val="18"/>
                <w:lang w:val="es-ES"/>
              </w:rPr>
              <w:t>Texto informativo</w:t>
            </w:r>
            <w:r w:rsidRPr="008435EF">
              <w:rPr>
                <w:rFonts w:ascii="Times New Roman" w:hAnsi="Times New Roman" w:cs="Times New Roman"/>
                <w:sz w:val="18"/>
                <w:szCs w:val="18"/>
                <w:lang w:val="es-ES"/>
              </w:rPr>
              <w:t xml:space="preserve">: La tabla periódica de los elementos. </w:t>
            </w:r>
            <w:r w:rsidR="00DB6908" w:rsidRPr="008435EF">
              <w:rPr>
                <w:rFonts w:ascii="Times New Roman" w:hAnsi="Times New Roman" w:cs="Times New Roman"/>
                <w:sz w:val="18"/>
                <w:szCs w:val="18"/>
                <w:lang w:val="es-ES"/>
              </w:rPr>
              <w:t xml:space="preserve">LT </w:t>
            </w:r>
            <w:r w:rsidRPr="008435EF">
              <w:rPr>
                <w:rFonts w:ascii="Times New Roman" w:hAnsi="Times New Roman" w:cs="Times New Roman"/>
                <w:sz w:val="18"/>
                <w:szCs w:val="18"/>
                <w:lang w:val="es-ES"/>
              </w:rPr>
              <w:t xml:space="preserve">  </w:t>
            </w:r>
            <w:r w:rsidR="001F4964" w:rsidRPr="008435EF">
              <w:rPr>
                <w:rFonts w:ascii="Times New Roman" w:hAnsi="Times New Roman" w:cs="Times New Roman"/>
                <w:sz w:val="18"/>
                <w:szCs w:val="18"/>
                <w:lang w:val="es-ES"/>
              </w:rPr>
              <w:t>pp.</w:t>
            </w:r>
            <w:r w:rsidRPr="008435EF">
              <w:rPr>
                <w:rFonts w:ascii="Times New Roman" w:hAnsi="Times New Roman" w:cs="Times New Roman"/>
                <w:sz w:val="18"/>
                <w:szCs w:val="18"/>
                <w:lang w:val="es-ES"/>
              </w:rPr>
              <w:t xml:space="preserve"> 111 - 115 </w:t>
            </w:r>
          </w:p>
          <w:p w14:paraId="0177701F" w14:textId="77777777" w:rsidR="00944C74" w:rsidRPr="008435EF" w:rsidRDefault="00944C74" w:rsidP="00A3442A">
            <w:pPr>
              <w:rPr>
                <w:rFonts w:ascii="Times New Roman" w:hAnsi="Times New Roman" w:cs="Times New Roman"/>
                <w:sz w:val="18"/>
                <w:szCs w:val="18"/>
                <w:lang w:val="es-ES"/>
              </w:rPr>
            </w:pPr>
            <w:r w:rsidRPr="008435EF">
              <w:rPr>
                <w:rFonts w:ascii="Times New Roman" w:hAnsi="Times New Roman" w:cs="Times New Roman"/>
                <w:b/>
                <w:sz w:val="18"/>
                <w:szCs w:val="18"/>
                <w:lang w:val="es-ES"/>
              </w:rPr>
              <w:t>Actívate</w:t>
            </w:r>
            <w:r w:rsidRPr="008435EF">
              <w:rPr>
                <w:rFonts w:ascii="Times New Roman" w:hAnsi="Times New Roman" w:cs="Times New Roman"/>
                <w:sz w:val="18"/>
                <w:szCs w:val="18"/>
                <w:lang w:val="es-ES"/>
              </w:rPr>
              <w:t xml:space="preserve">: Identifica la información que contiene la tabla periódica y analiza algunas propiedades que se repiten con regularidad. </w:t>
            </w:r>
            <w:r w:rsidR="00DB6908" w:rsidRPr="008435EF">
              <w:rPr>
                <w:rFonts w:ascii="Times New Roman" w:hAnsi="Times New Roman" w:cs="Times New Roman"/>
                <w:sz w:val="18"/>
                <w:szCs w:val="18"/>
                <w:lang w:val="es-ES"/>
              </w:rPr>
              <w:t xml:space="preserve">LT </w:t>
            </w:r>
            <w:r w:rsidRPr="008435EF">
              <w:rPr>
                <w:rFonts w:ascii="Times New Roman" w:hAnsi="Times New Roman" w:cs="Times New Roman"/>
                <w:sz w:val="18"/>
                <w:szCs w:val="18"/>
                <w:lang w:val="es-ES"/>
              </w:rPr>
              <w:t xml:space="preserve"> p. 115</w:t>
            </w:r>
          </w:p>
          <w:p w14:paraId="5E14FBA0" w14:textId="77777777" w:rsidR="00944C74" w:rsidRPr="008435EF" w:rsidRDefault="00944C74" w:rsidP="00A3442A">
            <w:pPr>
              <w:rPr>
                <w:rFonts w:ascii="Times New Roman" w:hAnsi="Times New Roman" w:cs="Times New Roman"/>
                <w:sz w:val="18"/>
                <w:szCs w:val="18"/>
                <w:lang w:val="es-ES"/>
              </w:rPr>
            </w:pPr>
            <w:r w:rsidRPr="008435EF">
              <w:rPr>
                <w:rFonts w:ascii="Times New Roman" w:hAnsi="Times New Roman" w:cs="Times New Roman"/>
                <w:b/>
                <w:sz w:val="18"/>
                <w:szCs w:val="18"/>
                <w:lang w:val="es-ES"/>
              </w:rPr>
              <w:t xml:space="preserve">Consulta. </w:t>
            </w:r>
            <w:r w:rsidR="00DB6908" w:rsidRPr="008435EF">
              <w:rPr>
                <w:rFonts w:ascii="Times New Roman" w:hAnsi="Times New Roman" w:cs="Times New Roman"/>
                <w:sz w:val="18"/>
                <w:szCs w:val="18"/>
                <w:lang w:val="es-ES"/>
              </w:rPr>
              <w:t xml:space="preserve">LT </w:t>
            </w:r>
            <w:r w:rsidRPr="008435EF">
              <w:rPr>
                <w:rFonts w:ascii="Times New Roman" w:hAnsi="Times New Roman" w:cs="Times New Roman"/>
                <w:sz w:val="18"/>
                <w:szCs w:val="18"/>
                <w:lang w:val="es-ES"/>
              </w:rPr>
              <w:t xml:space="preserve"> p. 115 y 116</w:t>
            </w:r>
          </w:p>
          <w:p w14:paraId="660602F7" w14:textId="77777777" w:rsidR="00944C74" w:rsidRPr="008435EF" w:rsidRDefault="00944C74" w:rsidP="00A3442A">
            <w:pPr>
              <w:rPr>
                <w:rFonts w:ascii="Times New Roman" w:hAnsi="Times New Roman" w:cs="Times New Roman"/>
                <w:sz w:val="18"/>
                <w:szCs w:val="18"/>
                <w:lang w:val="es-ES"/>
              </w:rPr>
            </w:pPr>
            <w:r w:rsidRPr="008435EF">
              <w:rPr>
                <w:rFonts w:ascii="Times New Roman" w:hAnsi="Times New Roman" w:cs="Times New Roman"/>
                <w:b/>
                <w:sz w:val="18"/>
                <w:szCs w:val="18"/>
                <w:lang w:val="es-ES"/>
              </w:rPr>
              <w:t>Texto informativo</w:t>
            </w:r>
            <w:r w:rsidRPr="008435EF">
              <w:rPr>
                <w:rFonts w:ascii="Times New Roman" w:hAnsi="Times New Roman" w:cs="Times New Roman"/>
                <w:sz w:val="18"/>
                <w:szCs w:val="18"/>
                <w:lang w:val="es-ES"/>
              </w:rPr>
              <w:t xml:space="preserve">: Carácter metálico, valencia, número y masa atómica. </w:t>
            </w:r>
            <w:r w:rsidR="00DB6908" w:rsidRPr="008435EF">
              <w:rPr>
                <w:rFonts w:ascii="Times New Roman" w:hAnsi="Times New Roman" w:cs="Times New Roman"/>
                <w:sz w:val="18"/>
                <w:szCs w:val="18"/>
                <w:lang w:val="es-ES"/>
              </w:rPr>
              <w:t xml:space="preserve">LT </w:t>
            </w:r>
            <w:r w:rsidRPr="008435EF">
              <w:rPr>
                <w:rFonts w:ascii="Times New Roman" w:hAnsi="Times New Roman" w:cs="Times New Roman"/>
                <w:sz w:val="18"/>
                <w:szCs w:val="18"/>
                <w:lang w:val="es-ES"/>
              </w:rPr>
              <w:t xml:space="preserve">  </w:t>
            </w:r>
            <w:r w:rsidR="001F4964" w:rsidRPr="008435EF">
              <w:rPr>
                <w:rFonts w:ascii="Times New Roman" w:hAnsi="Times New Roman" w:cs="Times New Roman"/>
                <w:sz w:val="18"/>
                <w:szCs w:val="18"/>
                <w:lang w:val="es-ES"/>
              </w:rPr>
              <w:t>pp.</w:t>
            </w:r>
            <w:r w:rsidRPr="008435EF">
              <w:rPr>
                <w:rFonts w:ascii="Times New Roman" w:hAnsi="Times New Roman" w:cs="Times New Roman"/>
                <w:sz w:val="18"/>
                <w:szCs w:val="18"/>
                <w:lang w:val="es-ES"/>
              </w:rPr>
              <w:t xml:space="preserve"> 116 y 117  </w:t>
            </w:r>
          </w:p>
          <w:p w14:paraId="0FAC9ADF" w14:textId="77777777" w:rsidR="00944C74" w:rsidRPr="008435EF" w:rsidRDefault="00944C74" w:rsidP="00A3442A">
            <w:pPr>
              <w:rPr>
                <w:rFonts w:ascii="Times New Roman" w:hAnsi="Times New Roman" w:cs="Times New Roman"/>
                <w:sz w:val="18"/>
                <w:szCs w:val="18"/>
                <w:lang w:val="es-ES"/>
              </w:rPr>
            </w:pPr>
            <w:r w:rsidRPr="008435EF">
              <w:rPr>
                <w:rFonts w:ascii="Times New Roman" w:hAnsi="Times New Roman" w:cs="Times New Roman"/>
                <w:b/>
                <w:sz w:val="18"/>
                <w:szCs w:val="18"/>
                <w:lang w:val="es-ES"/>
              </w:rPr>
              <w:t>Actívate</w:t>
            </w:r>
            <w:r w:rsidRPr="008435EF">
              <w:rPr>
                <w:rFonts w:ascii="Times New Roman" w:hAnsi="Times New Roman" w:cs="Times New Roman"/>
                <w:sz w:val="18"/>
                <w:szCs w:val="18"/>
                <w:lang w:val="es-ES"/>
              </w:rPr>
              <w:t xml:space="preserve"> Identifica las propiedades y ejemplos de metales y no metales de uso común. </w:t>
            </w:r>
            <w:r w:rsidR="00DB6908" w:rsidRPr="008435EF">
              <w:rPr>
                <w:rFonts w:ascii="Times New Roman" w:hAnsi="Times New Roman" w:cs="Times New Roman"/>
                <w:sz w:val="18"/>
                <w:szCs w:val="18"/>
                <w:lang w:val="es-ES"/>
              </w:rPr>
              <w:t xml:space="preserve">LT </w:t>
            </w:r>
            <w:r w:rsidRPr="008435EF">
              <w:rPr>
                <w:rFonts w:ascii="Times New Roman" w:hAnsi="Times New Roman" w:cs="Times New Roman"/>
                <w:sz w:val="18"/>
                <w:szCs w:val="18"/>
                <w:lang w:val="es-ES"/>
              </w:rPr>
              <w:t xml:space="preserve">  p. 117  </w:t>
            </w:r>
          </w:p>
          <w:p w14:paraId="6BBE0805" w14:textId="77777777" w:rsidR="00944C74" w:rsidRPr="008435EF" w:rsidRDefault="00944C74" w:rsidP="00A3442A">
            <w:pPr>
              <w:rPr>
                <w:rFonts w:ascii="Times New Roman" w:hAnsi="Times New Roman" w:cs="Times New Roman"/>
                <w:sz w:val="18"/>
                <w:szCs w:val="18"/>
                <w:lang w:val="es-ES"/>
              </w:rPr>
            </w:pPr>
            <w:r w:rsidRPr="008435EF">
              <w:rPr>
                <w:rFonts w:ascii="Times New Roman" w:hAnsi="Times New Roman" w:cs="Times New Roman"/>
                <w:b/>
                <w:sz w:val="18"/>
                <w:szCs w:val="18"/>
                <w:lang w:val="es-ES"/>
              </w:rPr>
              <w:t>Texto informativo</w:t>
            </w:r>
            <w:r w:rsidRPr="008435EF">
              <w:rPr>
                <w:rFonts w:ascii="Times New Roman" w:hAnsi="Times New Roman" w:cs="Times New Roman"/>
                <w:sz w:val="18"/>
                <w:szCs w:val="18"/>
                <w:lang w:val="es-ES"/>
              </w:rPr>
              <w:t xml:space="preserve">: Importancia de los elementos químicos para los seres vivos. </w:t>
            </w:r>
            <w:r w:rsidR="00DB6908" w:rsidRPr="008435EF">
              <w:rPr>
                <w:rFonts w:ascii="Times New Roman" w:hAnsi="Times New Roman" w:cs="Times New Roman"/>
                <w:sz w:val="18"/>
                <w:szCs w:val="18"/>
                <w:lang w:val="es-ES"/>
              </w:rPr>
              <w:t xml:space="preserve">LT </w:t>
            </w:r>
            <w:r w:rsidRPr="008435EF">
              <w:rPr>
                <w:rFonts w:ascii="Times New Roman" w:hAnsi="Times New Roman" w:cs="Times New Roman"/>
                <w:sz w:val="18"/>
                <w:szCs w:val="18"/>
                <w:lang w:val="es-ES"/>
              </w:rPr>
              <w:t>, p. 118</w:t>
            </w:r>
          </w:p>
          <w:p w14:paraId="74468BB1" w14:textId="77777777" w:rsidR="00944C74" w:rsidRPr="008435EF" w:rsidRDefault="00944C74" w:rsidP="00A3442A">
            <w:pPr>
              <w:rPr>
                <w:rFonts w:ascii="Times New Roman" w:hAnsi="Times New Roman" w:cs="Times New Roman"/>
                <w:b/>
                <w:sz w:val="18"/>
                <w:szCs w:val="18"/>
                <w:vertAlign w:val="superscript"/>
                <w:lang w:val="es-ES"/>
              </w:rPr>
            </w:pPr>
            <w:r w:rsidRPr="008435EF">
              <w:rPr>
                <w:rFonts w:ascii="Times New Roman" w:hAnsi="Times New Roman" w:cs="Times New Roman"/>
                <w:b/>
                <w:sz w:val="18"/>
                <w:szCs w:val="18"/>
                <w:lang w:val="es-ES"/>
              </w:rPr>
              <w:t>Actívate:</w:t>
            </w:r>
            <w:r w:rsidRPr="008435EF">
              <w:rPr>
                <w:rFonts w:ascii="Times New Roman" w:hAnsi="Times New Roman" w:cs="Times New Roman"/>
                <w:sz w:val="18"/>
                <w:szCs w:val="18"/>
                <w:lang w:val="es-ES"/>
              </w:rPr>
              <w:t xml:space="preserve"> Analiza la importancia de los bioelementos para los seres vivos. </w:t>
            </w:r>
            <w:r w:rsidR="00DB6908" w:rsidRPr="008435EF">
              <w:rPr>
                <w:rFonts w:ascii="Times New Roman" w:hAnsi="Times New Roman" w:cs="Times New Roman"/>
                <w:sz w:val="18"/>
                <w:szCs w:val="18"/>
                <w:lang w:val="es-ES"/>
              </w:rPr>
              <w:t xml:space="preserve">LT </w:t>
            </w:r>
            <w:r w:rsidRPr="008435EF">
              <w:rPr>
                <w:rFonts w:ascii="Times New Roman" w:hAnsi="Times New Roman" w:cs="Times New Roman"/>
                <w:sz w:val="18"/>
                <w:szCs w:val="18"/>
                <w:lang w:val="es-ES"/>
              </w:rPr>
              <w:t xml:space="preserve">, p. 119 </w:t>
            </w:r>
          </w:p>
        </w:tc>
        <w:tc>
          <w:tcPr>
            <w:tcW w:w="4395" w:type="dxa"/>
          </w:tcPr>
          <w:p w14:paraId="516A0A73" w14:textId="77777777" w:rsidR="00944C74" w:rsidRPr="008435EF" w:rsidRDefault="00944C74" w:rsidP="00A3442A">
            <w:pPr>
              <w:pStyle w:val="Prrafodelista"/>
              <w:numPr>
                <w:ilvl w:val="0"/>
                <w:numId w:val="40"/>
              </w:numPr>
              <w:ind w:left="492"/>
              <w:rPr>
                <w:rFonts w:ascii="Times New Roman" w:hAnsi="Times New Roman" w:cs="Times New Roman"/>
                <w:sz w:val="18"/>
                <w:szCs w:val="18"/>
                <w:lang w:val="es-ES"/>
              </w:rPr>
            </w:pPr>
            <w:r w:rsidRPr="008435EF">
              <w:rPr>
                <w:rFonts w:ascii="Times New Roman" w:hAnsi="Times New Roman" w:cs="Times New Roman"/>
                <w:sz w:val="18"/>
                <w:szCs w:val="18"/>
                <w:lang w:val="es-ES"/>
              </w:rPr>
              <w:t>Interpretación de información de  la tabla periódica: número atómico, organización en periodos, grupos o familias, carácter metálico  (metales, no metales, semimetales o metaloides).</w:t>
            </w:r>
          </w:p>
          <w:p w14:paraId="6C1FAF12" w14:textId="77777777" w:rsidR="00944C74" w:rsidRPr="008435EF" w:rsidRDefault="00944C74" w:rsidP="00A3442A">
            <w:pPr>
              <w:pStyle w:val="Prrafodelista"/>
              <w:numPr>
                <w:ilvl w:val="0"/>
                <w:numId w:val="40"/>
              </w:numPr>
              <w:ind w:left="492"/>
              <w:rPr>
                <w:rFonts w:ascii="Times New Roman" w:hAnsi="Times New Roman" w:cs="Times New Roman"/>
                <w:sz w:val="18"/>
                <w:szCs w:val="18"/>
                <w:lang w:val="es-ES"/>
              </w:rPr>
            </w:pPr>
            <w:r w:rsidRPr="008435EF">
              <w:rPr>
                <w:rFonts w:ascii="Times New Roman" w:hAnsi="Times New Roman" w:cs="Times New Roman"/>
                <w:sz w:val="18"/>
                <w:szCs w:val="18"/>
                <w:lang w:val="es-ES"/>
              </w:rPr>
              <w:t>Justificación de las propiedades químicas de los elementos, de acuerdo con la información de la tabla periódica.</w:t>
            </w:r>
          </w:p>
          <w:p w14:paraId="168C48D1" w14:textId="77777777" w:rsidR="00944C74" w:rsidRPr="008435EF" w:rsidRDefault="00944C74" w:rsidP="00A3442A">
            <w:pPr>
              <w:pStyle w:val="Prrafodelista"/>
              <w:numPr>
                <w:ilvl w:val="0"/>
                <w:numId w:val="40"/>
              </w:numPr>
              <w:ind w:left="492"/>
              <w:rPr>
                <w:rFonts w:ascii="Times New Roman" w:hAnsi="Times New Roman" w:cs="Times New Roman"/>
                <w:sz w:val="18"/>
                <w:szCs w:val="18"/>
                <w:lang w:val="es-ES"/>
              </w:rPr>
            </w:pPr>
            <w:r w:rsidRPr="008435EF">
              <w:rPr>
                <w:rFonts w:ascii="Times New Roman" w:hAnsi="Times New Roman" w:cs="Times New Roman"/>
                <w:sz w:val="18"/>
                <w:szCs w:val="18"/>
                <w:lang w:val="es-ES"/>
              </w:rPr>
              <w:t>Identificación de propiedades, usos y ejemplos de metales y no metales.</w:t>
            </w:r>
          </w:p>
          <w:p w14:paraId="1ED23665" w14:textId="77777777" w:rsidR="00944C74" w:rsidRPr="008435EF" w:rsidRDefault="00944C74" w:rsidP="00A3442A">
            <w:pPr>
              <w:pStyle w:val="Prrafodelista"/>
              <w:numPr>
                <w:ilvl w:val="0"/>
                <w:numId w:val="40"/>
              </w:numPr>
              <w:ind w:left="492"/>
              <w:rPr>
                <w:rFonts w:ascii="Times New Roman" w:hAnsi="Times New Roman" w:cs="Times New Roman"/>
                <w:sz w:val="18"/>
                <w:szCs w:val="18"/>
                <w:lang w:val="es-ES"/>
              </w:rPr>
            </w:pPr>
            <w:r w:rsidRPr="008435EF">
              <w:rPr>
                <w:rFonts w:ascii="Times New Roman" w:hAnsi="Times New Roman" w:cs="Times New Roman"/>
                <w:sz w:val="18"/>
                <w:szCs w:val="18"/>
                <w:lang w:val="es-ES"/>
              </w:rPr>
              <w:t>Distinción de los tipos de bioelementos: composición, abundancia y ejemplos.</w:t>
            </w:r>
          </w:p>
          <w:p w14:paraId="017D8A93" w14:textId="77777777" w:rsidR="00944C74" w:rsidRPr="008435EF" w:rsidRDefault="00944C74" w:rsidP="00A3442A">
            <w:pPr>
              <w:pStyle w:val="Prrafodelista"/>
              <w:numPr>
                <w:ilvl w:val="0"/>
                <w:numId w:val="40"/>
              </w:numPr>
              <w:ind w:left="492"/>
              <w:rPr>
                <w:rFonts w:ascii="Times New Roman" w:hAnsi="Times New Roman" w:cs="Times New Roman"/>
                <w:sz w:val="18"/>
                <w:szCs w:val="18"/>
                <w:lang w:val="es-ES"/>
              </w:rPr>
            </w:pPr>
            <w:r w:rsidRPr="008435EF">
              <w:rPr>
                <w:rFonts w:ascii="Times New Roman" w:hAnsi="Times New Roman" w:cs="Times New Roman"/>
                <w:sz w:val="18"/>
                <w:szCs w:val="18"/>
                <w:lang w:val="es-ES"/>
              </w:rPr>
              <w:t>Selección y organización de la información investigada acerca  de los bioelementos.</w:t>
            </w:r>
          </w:p>
          <w:p w14:paraId="4839E0A0" w14:textId="77777777" w:rsidR="00944C74" w:rsidRPr="008435EF" w:rsidRDefault="00944C74" w:rsidP="00A3442A">
            <w:pPr>
              <w:pStyle w:val="Prrafodelista"/>
              <w:numPr>
                <w:ilvl w:val="0"/>
                <w:numId w:val="40"/>
              </w:numPr>
              <w:ind w:left="492"/>
              <w:rPr>
                <w:rFonts w:ascii="Times New Roman" w:hAnsi="Times New Roman" w:cs="Times New Roman"/>
                <w:sz w:val="18"/>
                <w:szCs w:val="18"/>
                <w:lang w:val="es-ES"/>
              </w:rPr>
            </w:pPr>
            <w:r w:rsidRPr="008435EF">
              <w:rPr>
                <w:rFonts w:ascii="Times New Roman" w:hAnsi="Times New Roman" w:cs="Times New Roman"/>
                <w:sz w:val="18"/>
                <w:szCs w:val="18"/>
                <w:lang w:val="es-ES"/>
              </w:rPr>
              <w:t>Aportación de ideas y respeto en el turno de la palabra  en el intercambio de ideas.</w:t>
            </w:r>
          </w:p>
          <w:p w14:paraId="6F6B2EF1" w14:textId="77777777" w:rsidR="00944C74" w:rsidRPr="008435EF" w:rsidRDefault="00944C74" w:rsidP="00A3442A">
            <w:pPr>
              <w:ind w:left="492"/>
              <w:rPr>
                <w:rFonts w:ascii="Times New Roman" w:hAnsi="Times New Roman" w:cs="Times New Roman"/>
                <w:sz w:val="18"/>
                <w:szCs w:val="18"/>
                <w:lang w:val="es-ES"/>
              </w:rPr>
            </w:pPr>
          </w:p>
          <w:p w14:paraId="7DF4D087" w14:textId="77777777" w:rsidR="00944C74" w:rsidRPr="008435EF" w:rsidRDefault="00944C74" w:rsidP="00A3442A">
            <w:pPr>
              <w:ind w:left="492"/>
              <w:rPr>
                <w:rFonts w:ascii="Times New Roman" w:hAnsi="Times New Roman" w:cs="Times New Roman"/>
                <w:sz w:val="18"/>
                <w:szCs w:val="18"/>
                <w:lang w:val="es-ES"/>
              </w:rPr>
            </w:pPr>
          </w:p>
        </w:tc>
      </w:tr>
      <w:tr w:rsidR="00A3442A" w:rsidRPr="00944C74" w14:paraId="536FF041" w14:textId="77777777" w:rsidTr="00A3442A">
        <w:trPr>
          <w:trHeight w:val="2270"/>
        </w:trPr>
        <w:tc>
          <w:tcPr>
            <w:tcW w:w="4668" w:type="dxa"/>
          </w:tcPr>
          <w:p w14:paraId="378F8330" w14:textId="77777777" w:rsidR="00944C74" w:rsidRPr="008435EF" w:rsidRDefault="00944C74" w:rsidP="00A3442A">
            <w:pPr>
              <w:rPr>
                <w:rFonts w:ascii="Times New Roman" w:hAnsi="Times New Roman" w:cs="Times New Roman"/>
                <w:b/>
                <w:sz w:val="18"/>
                <w:szCs w:val="18"/>
                <w:lang w:val="es-ES"/>
              </w:rPr>
            </w:pPr>
            <w:r w:rsidRPr="008435EF">
              <w:rPr>
                <w:rFonts w:ascii="Times New Roman" w:hAnsi="Times New Roman" w:cs="Times New Roman"/>
                <w:b/>
                <w:sz w:val="18"/>
                <w:szCs w:val="18"/>
                <w:lang w:val="es-ES"/>
              </w:rPr>
              <w:lastRenderedPageBreak/>
              <w:t>Cierre</w:t>
            </w:r>
          </w:p>
          <w:p w14:paraId="17A88D86" w14:textId="77777777" w:rsidR="00944C74" w:rsidRPr="008435EF" w:rsidRDefault="00944C74" w:rsidP="00A3442A">
            <w:pPr>
              <w:numPr>
                <w:ilvl w:val="0"/>
                <w:numId w:val="1"/>
              </w:numPr>
              <w:rPr>
                <w:rFonts w:ascii="Times New Roman" w:hAnsi="Times New Roman" w:cs="Times New Roman"/>
                <w:sz w:val="18"/>
                <w:szCs w:val="18"/>
                <w:lang w:val="es-ES"/>
              </w:rPr>
            </w:pPr>
            <w:r w:rsidRPr="008435EF">
              <w:rPr>
                <w:rFonts w:ascii="Times New Roman" w:hAnsi="Times New Roman" w:cs="Times New Roman"/>
                <w:sz w:val="18"/>
                <w:szCs w:val="18"/>
                <w:lang w:val="es-ES"/>
              </w:rPr>
              <w:t>Emplear la tabla periódica para identificar las propiedades químicas de algunos elementos, por ejemplo, con fichas que consideren: número atómico, símbolo, nombre, masa atómica; y por el reverso, grupo o familia (número y nombre), electrones de valencia, periodo (órbitas), carácter metálico (metales o no metales).</w:t>
            </w:r>
          </w:p>
          <w:p w14:paraId="384A134A" w14:textId="77777777" w:rsidR="008435EF" w:rsidRDefault="00944C74" w:rsidP="00A3442A">
            <w:pPr>
              <w:numPr>
                <w:ilvl w:val="0"/>
                <w:numId w:val="1"/>
              </w:numPr>
              <w:rPr>
                <w:rFonts w:ascii="Times New Roman" w:hAnsi="Times New Roman" w:cs="Times New Roman"/>
                <w:sz w:val="18"/>
                <w:szCs w:val="18"/>
                <w:lang w:val="es-ES"/>
              </w:rPr>
            </w:pPr>
            <w:r w:rsidRPr="008435EF">
              <w:rPr>
                <w:rFonts w:ascii="Times New Roman" w:hAnsi="Times New Roman" w:cs="Times New Roman"/>
                <w:sz w:val="18"/>
                <w:szCs w:val="18"/>
                <w:lang w:val="es-ES"/>
              </w:rPr>
              <w:t>Contestar nuevame</w:t>
            </w:r>
            <w:r w:rsidR="008435EF">
              <w:rPr>
                <w:rFonts w:ascii="Times New Roman" w:hAnsi="Times New Roman" w:cs="Times New Roman"/>
                <w:sz w:val="18"/>
                <w:szCs w:val="18"/>
                <w:lang w:val="es-ES"/>
              </w:rPr>
              <w:t xml:space="preserve">nte las preguntas de la sección. </w:t>
            </w:r>
          </w:p>
          <w:p w14:paraId="0CD2CDE9" w14:textId="77777777" w:rsidR="00944C74" w:rsidRPr="008435EF" w:rsidRDefault="008435EF" w:rsidP="00A3442A">
            <w:pPr>
              <w:numPr>
                <w:ilvl w:val="0"/>
                <w:numId w:val="1"/>
              </w:numPr>
              <w:rPr>
                <w:rFonts w:ascii="Times New Roman" w:hAnsi="Times New Roman" w:cs="Times New Roman"/>
                <w:sz w:val="18"/>
                <w:szCs w:val="18"/>
                <w:lang w:val="es-ES"/>
              </w:rPr>
            </w:pPr>
            <w:r>
              <w:rPr>
                <w:rFonts w:ascii="Times New Roman" w:hAnsi="Times New Roman" w:cs="Times New Roman"/>
                <w:sz w:val="18"/>
                <w:szCs w:val="18"/>
                <w:lang w:val="es-ES"/>
              </w:rPr>
              <w:t>C</w:t>
            </w:r>
            <w:r w:rsidR="00944C74" w:rsidRPr="008435EF">
              <w:rPr>
                <w:rFonts w:ascii="Times New Roman" w:hAnsi="Times New Roman" w:cs="Times New Roman"/>
                <w:sz w:val="18"/>
                <w:szCs w:val="18"/>
                <w:lang w:val="es-ES"/>
              </w:rPr>
              <w:t>omenzamos  e identificar diferencias</w:t>
            </w:r>
          </w:p>
        </w:tc>
        <w:tc>
          <w:tcPr>
            <w:tcW w:w="5079" w:type="dxa"/>
          </w:tcPr>
          <w:p w14:paraId="0E3216D3" w14:textId="77777777" w:rsidR="00944C74" w:rsidRPr="008435EF" w:rsidRDefault="00944C74" w:rsidP="00A3442A">
            <w:pPr>
              <w:rPr>
                <w:rFonts w:ascii="Times New Roman" w:hAnsi="Times New Roman" w:cs="Times New Roman"/>
                <w:b/>
                <w:sz w:val="18"/>
                <w:szCs w:val="18"/>
                <w:vertAlign w:val="superscript"/>
                <w:lang w:val="es-ES"/>
              </w:rPr>
            </w:pPr>
          </w:p>
          <w:p w14:paraId="32A25274" w14:textId="77777777" w:rsidR="00944C74" w:rsidRPr="008435EF" w:rsidRDefault="00944C74" w:rsidP="00A3442A">
            <w:pPr>
              <w:rPr>
                <w:rFonts w:ascii="Times New Roman" w:hAnsi="Times New Roman" w:cs="Times New Roman"/>
                <w:sz w:val="18"/>
                <w:szCs w:val="18"/>
                <w:lang w:val="es-ES"/>
              </w:rPr>
            </w:pPr>
            <w:r w:rsidRPr="008435EF">
              <w:rPr>
                <w:rFonts w:ascii="Times New Roman" w:hAnsi="Times New Roman" w:cs="Times New Roman"/>
                <w:b/>
                <w:sz w:val="18"/>
                <w:szCs w:val="18"/>
                <w:lang w:val="es-ES"/>
              </w:rPr>
              <w:t>Para terminar</w:t>
            </w:r>
            <w:r w:rsidRPr="008435EF">
              <w:rPr>
                <w:rFonts w:ascii="Times New Roman" w:hAnsi="Times New Roman" w:cs="Times New Roman"/>
                <w:sz w:val="18"/>
                <w:szCs w:val="18"/>
                <w:lang w:val="es-ES"/>
              </w:rPr>
              <w:t xml:space="preserve">. </w:t>
            </w:r>
            <w:r w:rsidR="00DB6908" w:rsidRPr="008435EF">
              <w:rPr>
                <w:rFonts w:ascii="Times New Roman" w:hAnsi="Times New Roman" w:cs="Times New Roman"/>
                <w:sz w:val="18"/>
                <w:szCs w:val="18"/>
                <w:lang w:val="es-ES"/>
              </w:rPr>
              <w:t xml:space="preserve">LT </w:t>
            </w:r>
            <w:r w:rsidRPr="008435EF">
              <w:rPr>
                <w:rFonts w:ascii="Times New Roman" w:hAnsi="Times New Roman" w:cs="Times New Roman"/>
                <w:sz w:val="18"/>
                <w:szCs w:val="18"/>
                <w:lang w:val="es-ES"/>
              </w:rPr>
              <w:t>, p. 119</w:t>
            </w:r>
          </w:p>
          <w:p w14:paraId="1841EFA7" w14:textId="77777777" w:rsidR="00944C74" w:rsidRPr="008435EF" w:rsidRDefault="00944C74" w:rsidP="00A3442A">
            <w:pPr>
              <w:rPr>
                <w:rFonts w:ascii="Times New Roman" w:hAnsi="Times New Roman" w:cs="Times New Roman"/>
                <w:sz w:val="18"/>
                <w:szCs w:val="18"/>
                <w:lang w:val="es-ES"/>
              </w:rPr>
            </w:pPr>
            <w:r w:rsidRPr="008435EF">
              <w:rPr>
                <w:rFonts w:ascii="Times New Roman" w:hAnsi="Times New Roman" w:cs="Times New Roman"/>
                <w:b/>
                <w:sz w:val="18"/>
                <w:szCs w:val="18"/>
                <w:lang w:val="es-ES"/>
              </w:rPr>
              <w:t>Comenzamos</w:t>
            </w:r>
            <w:r w:rsidRPr="008435EF">
              <w:rPr>
                <w:rFonts w:ascii="Times New Roman" w:hAnsi="Times New Roman" w:cs="Times New Roman"/>
                <w:sz w:val="18"/>
                <w:szCs w:val="18"/>
                <w:lang w:val="es-ES"/>
              </w:rPr>
              <w:t xml:space="preserve">, </w:t>
            </w:r>
            <w:r w:rsidR="00DB6908" w:rsidRPr="008435EF">
              <w:rPr>
                <w:rFonts w:ascii="Times New Roman" w:hAnsi="Times New Roman" w:cs="Times New Roman"/>
                <w:sz w:val="18"/>
                <w:szCs w:val="18"/>
                <w:lang w:val="es-ES"/>
              </w:rPr>
              <w:t xml:space="preserve">LT </w:t>
            </w:r>
            <w:r w:rsidRPr="008435EF">
              <w:rPr>
                <w:rFonts w:ascii="Times New Roman" w:hAnsi="Times New Roman" w:cs="Times New Roman"/>
                <w:sz w:val="18"/>
                <w:szCs w:val="18"/>
                <w:lang w:val="es-ES"/>
              </w:rPr>
              <w:t xml:space="preserve"> p. 111</w:t>
            </w:r>
          </w:p>
          <w:p w14:paraId="3493A665" w14:textId="77777777" w:rsidR="00944C74" w:rsidRPr="008435EF" w:rsidRDefault="00944C74" w:rsidP="00A3442A">
            <w:pPr>
              <w:rPr>
                <w:rFonts w:ascii="Times New Roman" w:hAnsi="Times New Roman" w:cs="Times New Roman"/>
                <w:b/>
                <w:sz w:val="18"/>
                <w:szCs w:val="18"/>
                <w:vertAlign w:val="superscript"/>
                <w:lang w:val="es-ES"/>
              </w:rPr>
            </w:pPr>
          </w:p>
        </w:tc>
        <w:tc>
          <w:tcPr>
            <w:tcW w:w="4395" w:type="dxa"/>
          </w:tcPr>
          <w:p w14:paraId="1F634A88" w14:textId="77777777" w:rsidR="00944C74" w:rsidRPr="008435EF" w:rsidRDefault="00944C74" w:rsidP="00A3442A">
            <w:pPr>
              <w:pStyle w:val="Prrafodelista"/>
              <w:numPr>
                <w:ilvl w:val="0"/>
                <w:numId w:val="41"/>
              </w:numPr>
              <w:ind w:left="492"/>
              <w:rPr>
                <w:rFonts w:ascii="Times New Roman" w:hAnsi="Times New Roman" w:cs="Times New Roman"/>
                <w:sz w:val="18"/>
                <w:szCs w:val="18"/>
                <w:lang w:val="es-ES"/>
              </w:rPr>
            </w:pPr>
            <w:r w:rsidRPr="008435EF">
              <w:rPr>
                <w:rFonts w:ascii="Times New Roman" w:hAnsi="Times New Roman" w:cs="Times New Roman"/>
                <w:sz w:val="18"/>
                <w:szCs w:val="18"/>
                <w:lang w:val="es-ES"/>
              </w:rPr>
              <w:t>Identificación de las propiedades químicas  de los elementos con base en la información de la tabla periódica.</w:t>
            </w:r>
          </w:p>
          <w:p w14:paraId="3F2F1514" w14:textId="77777777" w:rsidR="00944C74" w:rsidRPr="008435EF" w:rsidRDefault="00944C74" w:rsidP="00A3442A">
            <w:pPr>
              <w:pStyle w:val="Prrafodelista"/>
              <w:numPr>
                <w:ilvl w:val="0"/>
                <w:numId w:val="41"/>
              </w:numPr>
              <w:ind w:left="492"/>
              <w:rPr>
                <w:rFonts w:ascii="Times New Roman" w:hAnsi="Times New Roman" w:cs="Times New Roman"/>
                <w:sz w:val="18"/>
                <w:szCs w:val="18"/>
                <w:lang w:val="es-ES"/>
              </w:rPr>
            </w:pPr>
            <w:r w:rsidRPr="008435EF">
              <w:rPr>
                <w:rFonts w:ascii="Times New Roman" w:hAnsi="Times New Roman" w:cs="Times New Roman"/>
                <w:sz w:val="18"/>
                <w:szCs w:val="18"/>
                <w:lang w:val="es-ES"/>
              </w:rPr>
              <w:t>Expresión de cambios en las ideas acerca de los elementos.</w:t>
            </w:r>
          </w:p>
          <w:p w14:paraId="0C4879A9" w14:textId="77777777" w:rsidR="00944C74" w:rsidRPr="008435EF" w:rsidRDefault="00944C74" w:rsidP="00A3442A">
            <w:pPr>
              <w:rPr>
                <w:rFonts w:ascii="Times New Roman" w:hAnsi="Times New Roman" w:cs="Times New Roman"/>
                <w:b/>
                <w:sz w:val="18"/>
                <w:szCs w:val="18"/>
                <w:vertAlign w:val="superscript"/>
                <w:lang w:val="es-ES"/>
              </w:rPr>
            </w:pPr>
            <w:r w:rsidRPr="008435EF">
              <w:rPr>
                <w:rFonts w:ascii="Times New Roman" w:hAnsi="Times New Roman" w:cs="Times New Roman"/>
                <w:sz w:val="18"/>
                <w:szCs w:val="18"/>
                <w:lang w:val="es-ES"/>
              </w:rPr>
              <w:t>.</w:t>
            </w:r>
          </w:p>
        </w:tc>
      </w:tr>
    </w:tbl>
    <w:p w14:paraId="0860DFBC" w14:textId="77777777" w:rsidR="00BC4B06" w:rsidRDefault="00BC4B06" w:rsidP="00A3442A">
      <w:pPr>
        <w:spacing w:after="0" w:line="240" w:lineRule="auto"/>
        <w:jc w:val="both"/>
        <w:rPr>
          <w:rFonts w:ascii="Times New Roman" w:hAnsi="Times New Roman" w:cs="Times New Roman"/>
          <w:b/>
        </w:rPr>
      </w:pPr>
    </w:p>
    <w:p w14:paraId="17A65170" w14:textId="77777777" w:rsidR="00A3442A" w:rsidRDefault="00A3442A" w:rsidP="00A3442A">
      <w:pPr>
        <w:spacing w:after="0" w:line="240" w:lineRule="auto"/>
        <w:jc w:val="both"/>
        <w:rPr>
          <w:rFonts w:ascii="Times New Roman" w:hAnsi="Times New Roman" w:cs="Times New Roman"/>
          <w:b/>
        </w:rPr>
      </w:pPr>
    </w:p>
    <w:tbl>
      <w:tblPr>
        <w:tblStyle w:val="Tablaconcuadrcula"/>
        <w:tblW w:w="14142" w:type="dxa"/>
        <w:tblLook w:val="04A0" w:firstRow="1" w:lastRow="0" w:firstColumn="1" w:lastColumn="0" w:noHBand="0" w:noVBand="1"/>
      </w:tblPr>
      <w:tblGrid>
        <w:gridCol w:w="4644"/>
        <w:gridCol w:w="5103"/>
        <w:gridCol w:w="4395"/>
      </w:tblGrid>
      <w:tr w:rsidR="00BC4B06" w:rsidRPr="001F4964" w14:paraId="784E6CE9" w14:textId="77777777" w:rsidTr="0037618F">
        <w:trPr>
          <w:trHeight w:val="470"/>
        </w:trPr>
        <w:tc>
          <w:tcPr>
            <w:tcW w:w="9747" w:type="dxa"/>
            <w:gridSpan w:val="2"/>
            <w:shd w:val="clear" w:color="auto" w:fill="00B050"/>
            <w:vAlign w:val="center"/>
          </w:tcPr>
          <w:p w14:paraId="53A763F5" w14:textId="77777777" w:rsidR="00BC4B06" w:rsidRPr="001F4964" w:rsidRDefault="00BC4B06" w:rsidP="00A3442A">
            <w:pPr>
              <w:rPr>
                <w:rFonts w:ascii="Times New Roman" w:hAnsi="Times New Roman" w:cs="Times New Roman"/>
                <w:b/>
                <w:color w:val="FFFFFF" w:themeColor="background1"/>
                <w:sz w:val="18"/>
                <w:szCs w:val="18"/>
              </w:rPr>
            </w:pPr>
            <w:r w:rsidRPr="008435EF">
              <w:rPr>
                <w:rFonts w:ascii="Times New Roman" w:hAnsi="Times New Roman" w:cs="Times New Roman"/>
                <w:b/>
                <w:color w:val="FFFFFF" w:themeColor="background1"/>
                <w:sz w:val="18"/>
                <w:szCs w:val="18"/>
              </w:rPr>
              <w:t xml:space="preserve">Lección </w:t>
            </w:r>
            <w:r w:rsidR="00075B02">
              <w:rPr>
                <w:rFonts w:ascii="Times New Roman" w:hAnsi="Times New Roman" w:cs="Times New Roman"/>
                <w:b/>
                <w:color w:val="FFFFFF" w:themeColor="background1"/>
                <w:sz w:val="18"/>
                <w:szCs w:val="18"/>
              </w:rPr>
              <w:t>6</w:t>
            </w:r>
            <w:r w:rsidRPr="008435EF">
              <w:rPr>
                <w:rFonts w:ascii="Times New Roman" w:hAnsi="Times New Roman" w:cs="Times New Roman"/>
                <w:b/>
                <w:color w:val="FFFFFF" w:themeColor="background1"/>
                <w:sz w:val="18"/>
                <w:szCs w:val="18"/>
              </w:rPr>
              <w:t xml:space="preserve">.  </w:t>
            </w:r>
            <w:r w:rsidRPr="00BC4B06">
              <w:rPr>
                <w:rFonts w:ascii="Times New Roman" w:hAnsi="Times New Roman" w:cs="Times New Roman"/>
                <w:b/>
                <w:color w:val="FFFFFF" w:themeColor="background1"/>
                <w:sz w:val="18"/>
                <w:szCs w:val="18"/>
              </w:rPr>
              <w:t>Enlace químico</w:t>
            </w:r>
          </w:p>
        </w:tc>
        <w:tc>
          <w:tcPr>
            <w:tcW w:w="4395" w:type="dxa"/>
            <w:shd w:val="clear" w:color="auto" w:fill="00B050"/>
            <w:vAlign w:val="center"/>
          </w:tcPr>
          <w:p w14:paraId="57B29015" w14:textId="77777777" w:rsidR="00BC4B06" w:rsidRPr="001F4964" w:rsidRDefault="00BC4B06" w:rsidP="00A3442A">
            <w:pPr>
              <w:rPr>
                <w:rFonts w:ascii="Times New Roman" w:hAnsi="Times New Roman" w:cs="Times New Roman"/>
                <w:b/>
                <w:color w:val="FFFFFF" w:themeColor="background1"/>
                <w:sz w:val="18"/>
                <w:szCs w:val="18"/>
              </w:rPr>
            </w:pPr>
            <w:r w:rsidRPr="001F4964">
              <w:rPr>
                <w:rFonts w:ascii="Times New Roman" w:hAnsi="Times New Roman" w:cs="Times New Roman"/>
                <w:b/>
                <w:color w:val="FFFFFF" w:themeColor="background1"/>
                <w:sz w:val="18"/>
                <w:szCs w:val="18"/>
              </w:rPr>
              <w:t xml:space="preserve">Tiempo estimado: </w:t>
            </w:r>
            <w:r>
              <w:rPr>
                <w:rFonts w:ascii="Times New Roman" w:hAnsi="Times New Roman" w:cs="Times New Roman"/>
                <w:b/>
                <w:color w:val="FFFFFF" w:themeColor="background1"/>
                <w:sz w:val="18"/>
                <w:szCs w:val="18"/>
              </w:rPr>
              <w:t>6</w:t>
            </w:r>
            <w:r w:rsidRPr="00EE6077">
              <w:rPr>
                <w:rFonts w:ascii="Times New Roman" w:hAnsi="Times New Roman" w:cs="Times New Roman"/>
                <w:b/>
                <w:color w:val="FFFFFF" w:themeColor="background1"/>
                <w:sz w:val="18"/>
                <w:szCs w:val="18"/>
              </w:rPr>
              <w:t xml:space="preserve"> h</w:t>
            </w:r>
          </w:p>
        </w:tc>
      </w:tr>
      <w:tr w:rsidR="00944C74" w:rsidRPr="00BC4B06" w14:paraId="7D27C892" w14:textId="77777777" w:rsidTr="0037618F">
        <w:trPr>
          <w:trHeight w:val="1414"/>
        </w:trPr>
        <w:tc>
          <w:tcPr>
            <w:tcW w:w="9747" w:type="dxa"/>
            <w:gridSpan w:val="2"/>
          </w:tcPr>
          <w:p w14:paraId="73B52D70" w14:textId="77777777" w:rsidR="00944C74" w:rsidRPr="00BC4B06" w:rsidRDefault="00944C74" w:rsidP="00A3442A">
            <w:pPr>
              <w:rPr>
                <w:rFonts w:ascii="Times New Roman" w:hAnsi="Times New Roman" w:cs="Times New Roman"/>
                <w:b/>
                <w:sz w:val="18"/>
                <w:szCs w:val="18"/>
                <w:lang w:val="es-ES"/>
              </w:rPr>
            </w:pPr>
            <w:r w:rsidRPr="00BC4B06">
              <w:rPr>
                <w:rFonts w:ascii="Times New Roman" w:hAnsi="Times New Roman" w:cs="Times New Roman"/>
                <w:b/>
                <w:sz w:val="18"/>
                <w:szCs w:val="18"/>
                <w:lang w:val="es-ES"/>
              </w:rPr>
              <w:t>Aprendizajes esperados</w:t>
            </w:r>
          </w:p>
          <w:p w14:paraId="089D1934" w14:textId="77777777" w:rsidR="00944C74" w:rsidRPr="00BC4B06" w:rsidRDefault="00944C74" w:rsidP="00A3442A">
            <w:pPr>
              <w:numPr>
                <w:ilvl w:val="0"/>
                <w:numId w:val="6"/>
              </w:numPr>
              <w:rPr>
                <w:rFonts w:ascii="Times New Roman" w:hAnsi="Times New Roman" w:cs="Times New Roman"/>
                <w:b/>
                <w:sz w:val="18"/>
                <w:szCs w:val="18"/>
                <w:lang w:val="es-ES"/>
              </w:rPr>
            </w:pPr>
            <w:r w:rsidRPr="00BC4B06">
              <w:rPr>
                <w:rFonts w:ascii="Times New Roman" w:hAnsi="Times New Roman" w:cs="Times New Roman"/>
                <w:sz w:val="18"/>
                <w:szCs w:val="18"/>
                <w:lang w:val="es-ES"/>
              </w:rPr>
              <w:t>Identifica las partículas e interacciones electrostáticas que mantienen unidos a los átomos.</w:t>
            </w:r>
          </w:p>
          <w:p w14:paraId="0DDC8895" w14:textId="77777777" w:rsidR="00944C74" w:rsidRPr="00BC4B06" w:rsidRDefault="00944C74" w:rsidP="00A3442A">
            <w:pPr>
              <w:numPr>
                <w:ilvl w:val="0"/>
                <w:numId w:val="6"/>
              </w:numPr>
              <w:rPr>
                <w:rFonts w:ascii="Times New Roman" w:hAnsi="Times New Roman" w:cs="Times New Roman"/>
                <w:b/>
                <w:sz w:val="18"/>
                <w:szCs w:val="18"/>
                <w:lang w:val="es-ES"/>
              </w:rPr>
            </w:pPr>
            <w:r w:rsidRPr="00BC4B06">
              <w:rPr>
                <w:rFonts w:ascii="Times New Roman" w:hAnsi="Times New Roman" w:cs="Times New Roman"/>
                <w:sz w:val="18"/>
                <w:szCs w:val="18"/>
                <w:lang w:val="es-ES"/>
              </w:rPr>
              <w:t>Explica las características de los enlaces químicos a partir del modelo de compartición (covalente) y de transferencia de electrones (iónico).</w:t>
            </w:r>
          </w:p>
          <w:p w14:paraId="60706171" w14:textId="77777777" w:rsidR="00944C74" w:rsidRPr="00BC4B06" w:rsidRDefault="00944C74" w:rsidP="00A3442A">
            <w:pPr>
              <w:numPr>
                <w:ilvl w:val="0"/>
                <w:numId w:val="6"/>
              </w:numPr>
              <w:rPr>
                <w:rFonts w:ascii="Times New Roman" w:hAnsi="Times New Roman" w:cs="Times New Roman"/>
                <w:b/>
                <w:sz w:val="18"/>
                <w:szCs w:val="18"/>
                <w:lang w:val="es-ES"/>
              </w:rPr>
            </w:pPr>
            <w:r w:rsidRPr="00BC4B06">
              <w:rPr>
                <w:rFonts w:ascii="Times New Roman" w:hAnsi="Times New Roman" w:cs="Times New Roman"/>
                <w:sz w:val="18"/>
                <w:szCs w:val="18"/>
                <w:lang w:val="es-ES"/>
              </w:rPr>
              <w:t>Identifica que las propiedades de los materiales se explican a través de su estructura (atómica, molecular).</w:t>
            </w:r>
          </w:p>
        </w:tc>
        <w:tc>
          <w:tcPr>
            <w:tcW w:w="4395" w:type="dxa"/>
          </w:tcPr>
          <w:p w14:paraId="5257176C" w14:textId="77777777" w:rsidR="00944C74" w:rsidRPr="00BC4B06" w:rsidRDefault="00944C74" w:rsidP="00A3442A">
            <w:pPr>
              <w:rPr>
                <w:rFonts w:ascii="Times New Roman" w:hAnsi="Times New Roman" w:cs="Times New Roman"/>
                <w:b/>
                <w:sz w:val="18"/>
                <w:szCs w:val="18"/>
                <w:lang w:val="es-ES"/>
              </w:rPr>
            </w:pPr>
            <w:r w:rsidRPr="00BC4B06">
              <w:rPr>
                <w:rFonts w:ascii="Times New Roman" w:hAnsi="Times New Roman" w:cs="Times New Roman"/>
                <w:b/>
                <w:sz w:val="18"/>
                <w:szCs w:val="18"/>
                <w:lang w:val="es-ES"/>
              </w:rPr>
              <w:t>Contenidos</w:t>
            </w:r>
          </w:p>
          <w:p w14:paraId="722A6F3C" w14:textId="77777777" w:rsidR="00944C74" w:rsidRPr="00BC4B06" w:rsidRDefault="00944C74" w:rsidP="00A3442A">
            <w:pPr>
              <w:numPr>
                <w:ilvl w:val="0"/>
                <w:numId w:val="8"/>
              </w:numPr>
              <w:rPr>
                <w:rFonts w:ascii="Times New Roman" w:hAnsi="Times New Roman" w:cs="Times New Roman"/>
                <w:b/>
                <w:sz w:val="18"/>
                <w:szCs w:val="18"/>
                <w:lang w:val="es-ES"/>
              </w:rPr>
            </w:pPr>
            <w:r w:rsidRPr="00BC4B06">
              <w:rPr>
                <w:rFonts w:ascii="Times New Roman" w:hAnsi="Times New Roman" w:cs="Times New Roman"/>
                <w:sz w:val="18"/>
                <w:szCs w:val="18"/>
                <w:lang w:val="es-ES"/>
              </w:rPr>
              <w:t>Modelos de enlace: covalente e iónico.</w:t>
            </w:r>
          </w:p>
          <w:p w14:paraId="60FA4B4E" w14:textId="77777777" w:rsidR="00944C74" w:rsidRPr="00BC4B06" w:rsidRDefault="00944C74" w:rsidP="00A3442A">
            <w:pPr>
              <w:numPr>
                <w:ilvl w:val="0"/>
                <w:numId w:val="8"/>
              </w:numPr>
              <w:rPr>
                <w:rFonts w:ascii="Times New Roman" w:hAnsi="Times New Roman" w:cs="Times New Roman"/>
                <w:b/>
                <w:sz w:val="18"/>
                <w:szCs w:val="18"/>
                <w:lang w:val="es-ES"/>
              </w:rPr>
            </w:pPr>
            <w:r w:rsidRPr="00BC4B06">
              <w:rPr>
                <w:rFonts w:ascii="Times New Roman" w:hAnsi="Times New Roman" w:cs="Times New Roman"/>
                <w:sz w:val="18"/>
                <w:szCs w:val="18"/>
                <w:lang w:val="es-ES"/>
              </w:rPr>
              <w:t>Relación entre las propiedades de las sustancias con el modelo de enlace: covalente e iónico.</w:t>
            </w:r>
          </w:p>
        </w:tc>
      </w:tr>
      <w:tr w:rsidR="00E30969" w:rsidRPr="0008081A" w14:paraId="6B69A023" w14:textId="77777777" w:rsidTr="0008081A">
        <w:trPr>
          <w:trHeight w:val="410"/>
        </w:trPr>
        <w:tc>
          <w:tcPr>
            <w:tcW w:w="4644" w:type="dxa"/>
            <w:shd w:val="clear" w:color="auto" w:fill="99D6AB"/>
            <w:vAlign w:val="center"/>
          </w:tcPr>
          <w:p w14:paraId="7A46960D"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Actividades</w:t>
            </w:r>
          </w:p>
        </w:tc>
        <w:tc>
          <w:tcPr>
            <w:tcW w:w="5103" w:type="dxa"/>
            <w:shd w:val="clear" w:color="auto" w:fill="99D6AB"/>
            <w:vAlign w:val="center"/>
          </w:tcPr>
          <w:p w14:paraId="00F76B3C"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Recursos</w:t>
            </w:r>
          </w:p>
        </w:tc>
        <w:tc>
          <w:tcPr>
            <w:tcW w:w="4395" w:type="dxa"/>
            <w:shd w:val="clear" w:color="auto" w:fill="99D6AB"/>
            <w:vAlign w:val="center"/>
          </w:tcPr>
          <w:p w14:paraId="2ED98FAD"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Criterios de Evaluación</w:t>
            </w:r>
          </w:p>
        </w:tc>
      </w:tr>
      <w:tr w:rsidR="00F62734" w:rsidRPr="00BC4B06" w14:paraId="11751758" w14:textId="77777777" w:rsidTr="0037618F">
        <w:tc>
          <w:tcPr>
            <w:tcW w:w="4644" w:type="dxa"/>
          </w:tcPr>
          <w:p w14:paraId="4E313E36" w14:textId="77777777" w:rsidR="00944C74" w:rsidRPr="00BC4B06" w:rsidRDefault="00944C74" w:rsidP="00A3442A">
            <w:pPr>
              <w:rPr>
                <w:rFonts w:ascii="Times New Roman" w:hAnsi="Times New Roman" w:cs="Times New Roman"/>
                <w:b/>
                <w:sz w:val="18"/>
                <w:szCs w:val="18"/>
                <w:lang w:val="es-ES"/>
              </w:rPr>
            </w:pPr>
            <w:r w:rsidRPr="00BC4B06">
              <w:rPr>
                <w:rFonts w:ascii="Times New Roman" w:hAnsi="Times New Roman" w:cs="Times New Roman"/>
                <w:b/>
                <w:sz w:val="18"/>
                <w:szCs w:val="18"/>
                <w:lang w:val="es-ES"/>
              </w:rPr>
              <w:t xml:space="preserve">Inicio </w:t>
            </w:r>
          </w:p>
          <w:p w14:paraId="522C779B" w14:textId="77777777" w:rsidR="00944C74" w:rsidRPr="00BC4B06" w:rsidRDefault="00944C74" w:rsidP="00A3442A">
            <w:pPr>
              <w:numPr>
                <w:ilvl w:val="0"/>
                <w:numId w:val="9"/>
              </w:numPr>
              <w:rPr>
                <w:rFonts w:ascii="Times New Roman" w:hAnsi="Times New Roman" w:cs="Times New Roman"/>
                <w:sz w:val="18"/>
                <w:szCs w:val="18"/>
                <w:lang w:val="es-ES"/>
              </w:rPr>
            </w:pPr>
            <w:r w:rsidRPr="00BC4B06">
              <w:rPr>
                <w:rFonts w:ascii="Times New Roman" w:hAnsi="Times New Roman" w:cs="Times New Roman"/>
                <w:sz w:val="18"/>
                <w:szCs w:val="18"/>
                <w:lang w:val="es-ES"/>
              </w:rPr>
              <w:t>Leer el título, los aprendizajes esperados y la introducción de la lección y comentar sobre lo que saben acerca del tema.</w:t>
            </w:r>
          </w:p>
          <w:p w14:paraId="0EF554EC" w14:textId="77777777" w:rsidR="00944C74" w:rsidRPr="00BC4B06" w:rsidRDefault="00944C74" w:rsidP="00A3442A">
            <w:pPr>
              <w:numPr>
                <w:ilvl w:val="0"/>
                <w:numId w:val="9"/>
              </w:numPr>
              <w:rPr>
                <w:rFonts w:ascii="Times New Roman" w:hAnsi="Times New Roman" w:cs="Times New Roman"/>
                <w:sz w:val="18"/>
                <w:szCs w:val="18"/>
                <w:lang w:val="es-ES"/>
              </w:rPr>
            </w:pPr>
            <w:r w:rsidRPr="00BC4B06">
              <w:rPr>
                <w:rFonts w:ascii="Times New Roman" w:hAnsi="Times New Roman" w:cs="Times New Roman"/>
                <w:sz w:val="18"/>
                <w:szCs w:val="18"/>
                <w:lang w:val="es-ES"/>
              </w:rPr>
              <w:t>Recuperar las ideas previas de los alumnos.</w:t>
            </w:r>
          </w:p>
          <w:p w14:paraId="74C78C84" w14:textId="77777777" w:rsidR="00944C74" w:rsidRPr="00BC4B06" w:rsidRDefault="00944C74" w:rsidP="00A3442A">
            <w:pPr>
              <w:numPr>
                <w:ilvl w:val="0"/>
                <w:numId w:val="9"/>
              </w:numPr>
              <w:rPr>
                <w:rFonts w:ascii="Times New Roman" w:hAnsi="Times New Roman" w:cs="Times New Roman"/>
                <w:sz w:val="18"/>
                <w:szCs w:val="18"/>
                <w:lang w:val="es-ES"/>
              </w:rPr>
            </w:pPr>
            <w:r w:rsidRPr="00BC4B06">
              <w:rPr>
                <w:rFonts w:ascii="Times New Roman" w:hAnsi="Times New Roman" w:cs="Times New Roman"/>
                <w:sz w:val="18"/>
                <w:szCs w:val="18"/>
                <w:lang w:val="es-ES"/>
              </w:rPr>
              <w:t xml:space="preserve"> Compartir ideas e intercambiar comentarios.</w:t>
            </w:r>
          </w:p>
        </w:tc>
        <w:tc>
          <w:tcPr>
            <w:tcW w:w="5103" w:type="dxa"/>
          </w:tcPr>
          <w:p w14:paraId="2666994B" w14:textId="77777777" w:rsidR="00944C74" w:rsidRPr="00BC4B06" w:rsidRDefault="00944C74" w:rsidP="00A3442A">
            <w:pPr>
              <w:rPr>
                <w:rFonts w:ascii="Times New Roman" w:hAnsi="Times New Roman" w:cs="Times New Roman"/>
                <w:b/>
                <w:sz w:val="18"/>
                <w:szCs w:val="18"/>
                <w:lang w:val="es-ES"/>
              </w:rPr>
            </w:pPr>
            <w:r w:rsidRPr="00BC4B06">
              <w:rPr>
                <w:rFonts w:ascii="Times New Roman" w:hAnsi="Times New Roman" w:cs="Times New Roman"/>
                <w:b/>
                <w:sz w:val="18"/>
                <w:szCs w:val="18"/>
                <w:lang w:val="es-ES"/>
              </w:rPr>
              <w:t>Comenzamos</w:t>
            </w:r>
            <w:r w:rsidRPr="00BC4B06">
              <w:rPr>
                <w:rFonts w:ascii="Times New Roman" w:hAnsi="Times New Roman" w:cs="Times New Roman"/>
                <w:sz w:val="18"/>
                <w:szCs w:val="18"/>
                <w:lang w:val="es-ES"/>
              </w:rPr>
              <w:t xml:space="preserve">, </w:t>
            </w:r>
            <w:r w:rsidR="00DB6908" w:rsidRPr="00BC4B06">
              <w:rPr>
                <w:rFonts w:ascii="Times New Roman" w:hAnsi="Times New Roman" w:cs="Times New Roman"/>
                <w:sz w:val="18"/>
                <w:szCs w:val="18"/>
                <w:lang w:val="es-ES"/>
              </w:rPr>
              <w:t xml:space="preserve">LT </w:t>
            </w:r>
            <w:r w:rsidRPr="00BC4B06">
              <w:rPr>
                <w:rFonts w:ascii="Times New Roman" w:hAnsi="Times New Roman" w:cs="Times New Roman"/>
                <w:sz w:val="18"/>
                <w:szCs w:val="18"/>
                <w:lang w:val="es-ES"/>
              </w:rPr>
              <w:t xml:space="preserve"> p. 120</w:t>
            </w:r>
          </w:p>
          <w:p w14:paraId="4913971B" w14:textId="77777777" w:rsidR="00944C74" w:rsidRPr="00BC4B06" w:rsidRDefault="00944C74" w:rsidP="00A3442A">
            <w:pPr>
              <w:rPr>
                <w:rFonts w:ascii="Times New Roman" w:hAnsi="Times New Roman" w:cs="Times New Roman"/>
                <w:b/>
                <w:sz w:val="18"/>
                <w:szCs w:val="18"/>
                <w:lang w:val="es-ES"/>
              </w:rPr>
            </w:pPr>
          </w:p>
        </w:tc>
        <w:tc>
          <w:tcPr>
            <w:tcW w:w="4395" w:type="dxa"/>
          </w:tcPr>
          <w:p w14:paraId="0F98BDE1" w14:textId="77777777" w:rsidR="00944C74" w:rsidRPr="00BC4B06" w:rsidRDefault="00944C74" w:rsidP="00A3442A">
            <w:pPr>
              <w:rPr>
                <w:rFonts w:ascii="Times New Roman" w:hAnsi="Times New Roman" w:cs="Times New Roman"/>
                <w:b/>
                <w:sz w:val="18"/>
                <w:szCs w:val="18"/>
                <w:lang w:val="es-ES"/>
              </w:rPr>
            </w:pPr>
            <w:r w:rsidRPr="00BC4B06">
              <w:rPr>
                <w:rFonts w:ascii="Times New Roman" w:hAnsi="Times New Roman" w:cs="Times New Roman"/>
                <w:sz w:val="18"/>
                <w:szCs w:val="18"/>
                <w:lang w:val="es-ES"/>
              </w:rPr>
              <w:t xml:space="preserve">Representación de una sal y vapor agua, </w:t>
            </w:r>
          </w:p>
          <w:p w14:paraId="71B916C2" w14:textId="77777777" w:rsidR="00944C74" w:rsidRPr="00BC4B06" w:rsidRDefault="00944C74" w:rsidP="00A3442A">
            <w:pPr>
              <w:rPr>
                <w:rFonts w:ascii="Times New Roman" w:hAnsi="Times New Roman" w:cs="Times New Roman"/>
                <w:b/>
                <w:sz w:val="18"/>
                <w:szCs w:val="18"/>
                <w:lang w:val="es-ES"/>
              </w:rPr>
            </w:pPr>
          </w:p>
          <w:p w14:paraId="64AB0F41" w14:textId="77777777" w:rsidR="00944C74" w:rsidRPr="00BC4B06" w:rsidRDefault="00944C74" w:rsidP="00A3442A">
            <w:pPr>
              <w:rPr>
                <w:rFonts w:ascii="Times New Roman" w:hAnsi="Times New Roman" w:cs="Times New Roman"/>
                <w:sz w:val="18"/>
                <w:szCs w:val="18"/>
                <w:lang w:val="es-ES"/>
              </w:rPr>
            </w:pPr>
          </w:p>
        </w:tc>
      </w:tr>
      <w:tr w:rsidR="00F62734" w:rsidRPr="00BC4B06" w14:paraId="2D5DFA22" w14:textId="77777777" w:rsidTr="0037618F">
        <w:tc>
          <w:tcPr>
            <w:tcW w:w="4644" w:type="dxa"/>
          </w:tcPr>
          <w:p w14:paraId="540D3F91" w14:textId="77777777" w:rsidR="00944C74" w:rsidRPr="00BC4B06" w:rsidRDefault="00944C74" w:rsidP="00A3442A">
            <w:pPr>
              <w:rPr>
                <w:rFonts w:ascii="Times New Roman" w:hAnsi="Times New Roman" w:cs="Times New Roman"/>
                <w:b/>
                <w:sz w:val="18"/>
                <w:szCs w:val="18"/>
                <w:lang w:val="es-ES"/>
              </w:rPr>
            </w:pPr>
            <w:r w:rsidRPr="00BC4B06">
              <w:rPr>
                <w:rFonts w:ascii="Times New Roman" w:hAnsi="Times New Roman" w:cs="Times New Roman"/>
                <w:b/>
                <w:sz w:val="18"/>
                <w:szCs w:val="18"/>
                <w:lang w:val="es-ES"/>
              </w:rPr>
              <w:t>Desarrollo</w:t>
            </w:r>
          </w:p>
          <w:p w14:paraId="1B4C8B26" w14:textId="77777777" w:rsidR="00944C74" w:rsidRPr="00BC4B06" w:rsidRDefault="00944C74" w:rsidP="00A3442A">
            <w:pPr>
              <w:numPr>
                <w:ilvl w:val="0"/>
                <w:numId w:val="9"/>
              </w:numPr>
              <w:rPr>
                <w:rFonts w:ascii="Times New Roman" w:hAnsi="Times New Roman" w:cs="Times New Roman"/>
                <w:sz w:val="18"/>
                <w:szCs w:val="18"/>
                <w:lang w:val="es-ES"/>
              </w:rPr>
            </w:pPr>
            <w:r w:rsidRPr="00BC4B06">
              <w:rPr>
                <w:rFonts w:ascii="Times New Roman" w:hAnsi="Times New Roman" w:cs="Times New Roman"/>
                <w:sz w:val="18"/>
                <w:szCs w:val="18"/>
                <w:lang w:val="es-ES"/>
              </w:rPr>
              <w:t xml:space="preserve">Elaborar tablas para identificar sustancias y características de algunos elementos. </w:t>
            </w:r>
          </w:p>
          <w:p w14:paraId="6282F2BD" w14:textId="77777777" w:rsidR="00944C74" w:rsidRPr="00BC4B06" w:rsidRDefault="00944C74" w:rsidP="00A3442A">
            <w:pPr>
              <w:numPr>
                <w:ilvl w:val="0"/>
                <w:numId w:val="9"/>
              </w:numPr>
              <w:rPr>
                <w:rFonts w:ascii="Times New Roman" w:hAnsi="Times New Roman" w:cs="Times New Roman"/>
                <w:b/>
                <w:sz w:val="18"/>
                <w:szCs w:val="18"/>
                <w:lang w:val="es-ES"/>
              </w:rPr>
            </w:pPr>
            <w:r w:rsidRPr="00BC4B06">
              <w:rPr>
                <w:rFonts w:ascii="Times New Roman" w:hAnsi="Times New Roman" w:cs="Times New Roman"/>
                <w:sz w:val="18"/>
                <w:szCs w:val="18"/>
                <w:lang w:val="es-ES"/>
              </w:rPr>
              <w:t>Experimentar con la conductividad eléctrica de distintas sustancias.</w:t>
            </w:r>
          </w:p>
          <w:p w14:paraId="54A736DE" w14:textId="77777777" w:rsidR="00944C74" w:rsidRPr="00BC4B06" w:rsidRDefault="00944C74" w:rsidP="00A3442A">
            <w:pPr>
              <w:numPr>
                <w:ilvl w:val="0"/>
                <w:numId w:val="9"/>
              </w:numPr>
              <w:rPr>
                <w:rFonts w:ascii="Times New Roman" w:hAnsi="Times New Roman" w:cs="Times New Roman"/>
                <w:sz w:val="18"/>
                <w:szCs w:val="18"/>
                <w:lang w:val="es-ES"/>
              </w:rPr>
            </w:pPr>
            <w:r w:rsidRPr="00BC4B06">
              <w:rPr>
                <w:rFonts w:ascii="Times New Roman" w:hAnsi="Times New Roman" w:cs="Times New Roman"/>
                <w:sz w:val="18"/>
                <w:szCs w:val="18"/>
                <w:lang w:val="es-ES"/>
              </w:rPr>
              <w:t>Leer por párrafos en grupo y comentar en qué consiste el enlace iónico y que sustancias conocidas lo presentan.</w:t>
            </w:r>
          </w:p>
          <w:p w14:paraId="2DF0C64E" w14:textId="77777777" w:rsidR="00944C74" w:rsidRPr="00BC4B06" w:rsidRDefault="00944C74" w:rsidP="00A3442A">
            <w:pPr>
              <w:numPr>
                <w:ilvl w:val="0"/>
                <w:numId w:val="9"/>
              </w:numPr>
              <w:rPr>
                <w:rFonts w:ascii="Times New Roman" w:hAnsi="Times New Roman" w:cs="Times New Roman"/>
                <w:sz w:val="18"/>
                <w:szCs w:val="18"/>
                <w:lang w:val="es-ES"/>
              </w:rPr>
            </w:pPr>
            <w:r w:rsidRPr="00BC4B06">
              <w:rPr>
                <w:rFonts w:ascii="Times New Roman" w:hAnsi="Times New Roman" w:cs="Times New Roman"/>
                <w:sz w:val="18"/>
                <w:szCs w:val="18"/>
                <w:lang w:val="es-ES"/>
              </w:rPr>
              <w:t>Explicar las características del enlace químico.</w:t>
            </w:r>
          </w:p>
          <w:p w14:paraId="08F46825" w14:textId="77777777" w:rsidR="00944C74" w:rsidRPr="00BC4B06" w:rsidRDefault="00944C74" w:rsidP="00A3442A">
            <w:pPr>
              <w:numPr>
                <w:ilvl w:val="0"/>
                <w:numId w:val="9"/>
              </w:numPr>
              <w:rPr>
                <w:rFonts w:ascii="Times New Roman" w:hAnsi="Times New Roman" w:cs="Times New Roman"/>
                <w:b/>
                <w:sz w:val="18"/>
                <w:szCs w:val="18"/>
                <w:lang w:val="es-ES"/>
              </w:rPr>
            </w:pPr>
            <w:r w:rsidRPr="00BC4B06">
              <w:rPr>
                <w:rFonts w:ascii="Times New Roman" w:hAnsi="Times New Roman" w:cs="Times New Roman"/>
                <w:sz w:val="18"/>
                <w:szCs w:val="18"/>
                <w:lang w:val="es-ES"/>
              </w:rPr>
              <w:t>Realizar la lectura referente a enlace covalente y explicar las propiedades de algunas sustancias.</w:t>
            </w:r>
          </w:p>
          <w:p w14:paraId="234C03B3" w14:textId="77777777" w:rsidR="00944C74" w:rsidRPr="00BC4B06" w:rsidRDefault="00944C74" w:rsidP="00A3442A">
            <w:pPr>
              <w:numPr>
                <w:ilvl w:val="0"/>
                <w:numId w:val="9"/>
              </w:numPr>
              <w:rPr>
                <w:rFonts w:ascii="Times New Roman" w:hAnsi="Times New Roman" w:cs="Times New Roman"/>
                <w:sz w:val="18"/>
                <w:szCs w:val="18"/>
                <w:lang w:val="es-ES"/>
              </w:rPr>
            </w:pPr>
            <w:r w:rsidRPr="00BC4B06">
              <w:rPr>
                <w:rFonts w:ascii="Times New Roman" w:hAnsi="Times New Roman" w:cs="Times New Roman"/>
                <w:sz w:val="18"/>
                <w:szCs w:val="18"/>
                <w:lang w:val="es-ES"/>
              </w:rPr>
              <w:t>Explicar el enlace covalente con el uso de la tabla periódica.</w:t>
            </w:r>
          </w:p>
          <w:p w14:paraId="36369C9B" w14:textId="77777777" w:rsidR="00944C74" w:rsidRPr="00BC4B06" w:rsidRDefault="00944C74" w:rsidP="00A3442A">
            <w:pPr>
              <w:numPr>
                <w:ilvl w:val="0"/>
                <w:numId w:val="9"/>
              </w:numPr>
              <w:rPr>
                <w:rFonts w:ascii="Times New Roman" w:hAnsi="Times New Roman" w:cs="Times New Roman"/>
                <w:sz w:val="18"/>
                <w:szCs w:val="18"/>
                <w:lang w:val="es-ES"/>
              </w:rPr>
            </w:pPr>
            <w:r w:rsidRPr="00BC4B06">
              <w:rPr>
                <w:rFonts w:ascii="Times New Roman" w:hAnsi="Times New Roman" w:cs="Times New Roman"/>
                <w:sz w:val="18"/>
                <w:szCs w:val="18"/>
                <w:lang w:val="es-ES"/>
              </w:rPr>
              <w:t>Elaborar modelos tridimensionales de enlace químico: iónico y covalente.</w:t>
            </w:r>
          </w:p>
          <w:p w14:paraId="6822B116" w14:textId="77777777" w:rsidR="00944C74" w:rsidRPr="00BC4B06" w:rsidRDefault="00944C74" w:rsidP="00A3442A">
            <w:pPr>
              <w:rPr>
                <w:rFonts w:ascii="Times New Roman" w:hAnsi="Times New Roman" w:cs="Times New Roman"/>
                <w:sz w:val="18"/>
                <w:szCs w:val="18"/>
                <w:lang w:val="es-ES"/>
              </w:rPr>
            </w:pPr>
          </w:p>
          <w:p w14:paraId="15F07D79" w14:textId="77777777" w:rsidR="00944C74" w:rsidRPr="00BC4B06" w:rsidRDefault="00944C74" w:rsidP="00A3442A">
            <w:pPr>
              <w:rPr>
                <w:rFonts w:ascii="Times New Roman" w:hAnsi="Times New Roman" w:cs="Times New Roman"/>
                <w:b/>
                <w:sz w:val="18"/>
                <w:szCs w:val="18"/>
                <w:lang w:val="es-ES"/>
              </w:rPr>
            </w:pPr>
          </w:p>
          <w:p w14:paraId="460A54B0" w14:textId="77777777" w:rsidR="00944C74" w:rsidRPr="00BC4B06" w:rsidRDefault="00944C74" w:rsidP="00A3442A">
            <w:pPr>
              <w:rPr>
                <w:rFonts w:ascii="Times New Roman" w:hAnsi="Times New Roman" w:cs="Times New Roman"/>
                <w:b/>
                <w:sz w:val="18"/>
                <w:szCs w:val="18"/>
                <w:lang w:val="es-ES"/>
              </w:rPr>
            </w:pPr>
          </w:p>
          <w:p w14:paraId="155FB397" w14:textId="77777777" w:rsidR="00944C74" w:rsidRPr="00BC4B06" w:rsidRDefault="00944C74" w:rsidP="00A3442A">
            <w:pPr>
              <w:rPr>
                <w:rFonts w:ascii="Times New Roman" w:hAnsi="Times New Roman" w:cs="Times New Roman"/>
                <w:b/>
                <w:sz w:val="18"/>
                <w:szCs w:val="18"/>
                <w:lang w:val="es-ES"/>
              </w:rPr>
            </w:pPr>
          </w:p>
          <w:p w14:paraId="13795E8E" w14:textId="77777777" w:rsidR="00944C74" w:rsidRPr="00BC4B06" w:rsidRDefault="00944C74" w:rsidP="00A3442A">
            <w:pPr>
              <w:rPr>
                <w:rFonts w:ascii="Times New Roman" w:hAnsi="Times New Roman" w:cs="Times New Roman"/>
                <w:b/>
                <w:sz w:val="18"/>
                <w:szCs w:val="18"/>
                <w:lang w:val="es-ES"/>
              </w:rPr>
            </w:pPr>
          </w:p>
          <w:p w14:paraId="322D37FE" w14:textId="77777777" w:rsidR="00944C74" w:rsidRPr="00BC4B06" w:rsidRDefault="00944C74" w:rsidP="00A3442A">
            <w:pPr>
              <w:rPr>
                <w:rFonts w:ascii="Times New Roman" w:hAnsi="Times New Roman" w:cs="Times New Roman"/>
                <w:b/>
                <w:sz w:val="18"/>
                <w:szCs w:val="18"/>
                <w:lang w:val="es-ES"/>
              </w:rPr>
            </w:pPr>
          </w:p>
        </w:tc>
        <w:tc>
          <w:tcPr>
            <w:tcW w:w="5103" w:type="dxa"/>
          </w:tcPr>
          <w:p w14:paraId="0BC9CCEA" w14:textId="77777777" w:rsidR="00944C74" w:rsidRPr="00BC4B06" w:rsidRDefault="00944C74" w:rsidP="00A3442A">
            <w:pPr>
              <w:rPr>
                <w:rFonts w:ascii="Times New Roman" w:hAnsi="Times New Roman" w:cs="Times New Roman"/>
                <w:b/>
                <w:sz w:val="18"/>
                <w:szCs w:val="18"/>
                <w:lang w:val="es-ES"/>
              </w:rPr>
            </w:pPr>
            <w:r w:rsidRPr="00BC4B06">
              <w:rPr>
                <w:rFonts w:ascii="Times New Roman" w:hAnsi="Times New Roman" w:cs="Times New Roman"/>
                <w:b/>
                <w:sz w:val="18"/>
                <w:szCs w:val="18"/>
                <w:lang w:val="es-ES"/>
              </w:rPr>
              <w:lastRenderedPageBreak/>
              <w:t>Actívate</w:t>
            </w:r>
            <w:r w:rsidRPr="00BC4B06">
              <w:rPr>
                <w:rFonts w:ascii="Times New Roman" w:hAnsi="Times New Roman" w:cs="Times New Roman"/>
                <w:sz w:val="18"/>
                <w:szCs w:val="18"/>
                <w:lang w:val="es-ES"/>
              </w:rPr>
              <w:t>: Identifica algunas propiedades de sustancias conocidas y características de los elementos</w:t>
            </w:r>
            <w:r w:rsidR="00E30969">
              <w:rPr>
                <w:rFonts w:ascii="Times New Roman" w:hAnsi="Times New Roman" w:cs="Times New Roman"/>
                <w:sz w:val="18"/>
                <w:szCs w:val="18"/>
                <w:lang w:val="es-ES"/>
              </w:rPr>
              <w:t xml:space="preserve"> </w:t>
            </w:r>
            <w:r w:rsidRPr="00BC4B06">
              <w:rPr>
                <w:rFonts w:ascii="Times New Roman" w:hAnsi="Times New Roman" w:cs="Times New Roman"/>
                <w:sz w:val="18"/>
                <w:szCs w:val="18"/>
                <w:lang w:val="es-ES"/>
              </w:rPr>
              <w:t>q</w:t>
            </w:r>
            <w:r w:rsidR="00E30969">
              <w:rPr>
                <w:rFonts w:ascii="Times New Roman" w:hAnsi="Times New Roman" w:cs="Times New Roman"/>
                <w:sz w:val="18"/>
                <w:szCs w:val="18"/>
                <w:lang w:val="es-ES"/>
              </w:rPr>
              <w:t>ue las forman: agua destilada, sal o cloruro de sodio</w:t>
            </w:r>
            <w:r w:rsidRPr="00BC4B06">
              <w:rPr>
                <w:rFonts w:ascii="Times New Roman" w:hAnsi="Times New Roman" w:cs="Times New Roman"/>
                <w:sz w:val="18"/>
                <w:szCs w:val="18"/>
                <w:lang w:val="es-ES"/>
              </w:rPr>
              <w:t>, alcohol etílico o etanol</w:t>
            </w:r>
            <w:r w:rsidR="00E30969">
              <w:rPr>
                <w:rFonts w:ascii="Times New Roman" w:hAnsi="Times New Roman" w:cs="Times New Roman"/>
                <w:sz w:val="18"/>
                <w:szCs w:val="18"/>
                <w:lang w:val="es-ES"/>
              </w:rPr>
              <w:t xml:space="preserve"> y azúcar o sacarosa</w:t>
            </w:r>
            <w:r w:rsidRPr="00BC4B06">
              <w:rPr>
                <w:rFonts w:ascii="Times New Roman" w:hAnsi="Times New Roman" w:cs="Times New Roman"/>
                <w:sz w:val="18"/>
                <w:szCs w:val="18"/>
                <w:lang w:val="es-ES"/>
              </w:rPr>
              <w:t xml:space="preserve">. </w:t>
            </w:r>
            <w:r w:rsidR="00DB6908" w:rsidRPr="00BC4B06">
              <w:rPr>
                <w:rFonts w:ascii="Times New Roman" w:hAnsi="Times New Roman" w:cs="Times New Roman"/>
                <w:sz w:val="18"/>
                <w:szCs w:val="18"/>
                <w:lang w:val="es-ES"/>
              </w:rPr>
              <w:t xml:space="preserve">LT </w:t>
            </w:r>
            <w:r w:rsidRPr="00BC4B06">
              <w:rPr>
                <w:rFonts w:ascii="Times New Roman" w:hAnsi="Times New Roman" w:cs="Times New Roman"/>
                <w:sz w:val="18"/>
                <w:szCs w:val="18"/>
                <w:lang w:val="es-ES"/>
              </w:rPr>
              <w:t xml:space="preserve"> p.  120 y 121</w:t>
            </w:r>
          </w:p>
          <w:p w14:paraId="57C6E4FA" w14:textId="77777777" w:rsidR="00944C74" w:rsidRPr="00BC4B06" w:rsidRDefault="00944C74" w:rsidP="00A3442A">
            <w:pPr>
              <w:rPr>
                <w:rFonts w:ascii="Times New Roman" w:hAnsi="Times New Roman" w:cs="Times New Roman"/>
                <w:b/>
                <w:sz w:val="18"/>
                <w:szCs w:val="18"/>
                <w:lang w:val="es-ES"/>
              </w:rPr>
            </w:pPr>
          </w:p>
          <w:p w14:paraId="044B3EF7" w14:textId="77777777" w:rsidR="00944C74" w:rsidRPr="00BC4B06" w:rsidRDefault="00944C74" w:rsidP="00A3442A">
            <w:pPr>
              <w:rPr>
                <w:rFonts w:ascii="Times New Roman" w:hAnsi="Times New Roman" w:cs="Times New Roman"/>
                <w:b/>
                <w:sz w:val="18"/>
                <w:szCs w:val="18"/>
                <w:lang w:val="es-ES"/>
              </w:rPr>
            </w:pPr>
            <w:r w:rsidRPr="00BC4B06">
              <w:rPr>
                <w:rFonts w:ascii="Times New Roman" w:hAnsi="Times New Roman" w:cs="Times New Roman"/>
                <w:b/>
                <w:sz w:val="18"/>
                <w:szCs w:val="18"/>
                <w:lang w:val="es-ES"/>
              </w:rPr>
              <w:t>Experimenta</w:t>
            </w:r>
            <w:r w:rsidRPr="00BC4B06">
              <w:rPr>
                <w:rFonts w:ascii="Times New Roman" w:hAnsi="Times New Roman" w:cs="Times New Roman"/>
                <w:sz w:val="18"/>
                <w:szCs w:val="18"/>
                <w:lang w:val="es-ES"/>
              </w:rPr>
              <w:t xml:space="preserve">: ¿Conducen la corriente eléctrica? </w:t>
            </w:r>
            <w:r w:rsidR="00DB6908" w:rsidRPr="00BC4B06">
              <w:rPr>
                <w:rFonts w:ascii="Times New Roman" w:hAnsi="Times New Roman" w:cs="Times New Roman"/>
                <w:sz w:val="18"/>
                <w:szCs w:val="18"/>
                <w:lang w:val="es-ES"/>
              </w:rPr>
              <w:t xml:space="preserve">LT </w:t>
            </w:r>
            <w:r w:rsidRPr="00BC4B06">
              <w:rPr>
                <w:rFonts w:ascii="Times New Roman" w:hAnsi="Times New Roman" w:cs="Times New Roman"/>
                <w:sz w:val="18"/>
                <w:szCs w:val="18"/>
                <w:lang w:val="es-ES"/>
              </w:rPr>
              <w:t xml:space="preserve"> p.  121 y 122</w:t>
            </w:r>
          </w:p>
          <w:p w14:paraId="55BB2BAC" w14:textId="77777777" w:rsidR="00944C74" w:rsidRPr="00BC4B06" w:rsidRDefault="00944C74" w:rsidP="00A3442A">
            <w:pPr>
              <w:rPr>
                <w:rFonts w:ascii="Times New Roman" w:hAnsi="Times New Roman" w:cs="Times New Roman"/>
                <w:b/>
                <w:sz w:val="18"/>
                <w:szCs w:val="18"/>
                <w:lang w:val="es-ES"/>
              </w:rPr>
            </w:pPr>
          </w:p>
          <w:p w14:paraId="08874A31" w14:textId="77777777" w:rsidR="00944C74" w:rsidRPr="00BC4B06" w:rsidRDefault="00944C74" w:rsidP="00A3442A">
            <w:pPr>
              <w:rPr>
                <w:rFonts w:ascii="Times New Roman" w:hAnsi="Times New Roman" w:cs="Times New Roman"/>
                <w:b/>
                <w:sz w:val="18"/>
                <w:szCs w:val="18"/>
                <w:lang w:val="es-ES"/>
              </w:rPr>
            </w:pPr>
            <w:r w:rsidRPr="00BC4B06">
              <w:rPr>
                <w:rFonts w:ascii="Times New Roman" w:hAnsi="Times New Roman" w:cs="Times New Roman"/>
                <w:b/>
                <w:sz w:val="18"/>
                <w:szCs w:val="18"/>
                <w:lang w:val="es-ES"/>
              </w:rPr>
              <w:t>Texto informativo</w:t>
            </w:r>
            <w:r w:rsidRPr="00BC4B06">
              <w:rPr>
                <w:rFonts w:ascii="Times New Roman" w:hAnsi="Times New Roman" w:cs="Times New Roman"/>
                <w:sz w:val="18"/>
                <w:szCs w:val="18"/>
                <w:lang w:val="es-ES"/>
              </w:rPr>
              <w:t>:</w:t>
            </w:r>
            <w:r w:rsidR="00E30969">
              <w:rPr>
                <w:rFonts w:ascii="Times New Roman" w:hAnsi="Times New Roman" w:cs="Times New Roman"/>
                <w:sz w:val="18"/>
                <w:szCs w:val="18"/>
                <w:lang w:val="es-ES"/>
              </w:rPr>
              <w:t xml:space="preserve"> </w:t>
            </w:r>
            <w:r w:rsidRPr="00BC4B06">
              <w:rPr>
                <w:rFonts w:ascii="Times New Roman" w:hAnsi="Times New Roman" w:cs="Times New Roman"/>
                <w:sz w:val="18"/>
                <w:szCs w:val="18"/>
                <w:lang w:val="es-ES"/>
              </w:rPr>
              <w:t xml:space="preserve">Enlace iónico </w:t>
            </w:r>
          </w:p>
          <w:p w14:paraId="4935F212" w14:textId="77777777" w:rsidR="00944C74" w:rsidRPr="00BC4B06" w:rsidRDefault="00DB6908" w:rsidP="00A3442A">
            <w:pPr>
              <w:rPr>
                <w:rFonts w:ascii="Times New Roman" w:hAnsi="Times New Roman" w:cs="Times New Roman"/>
                <w:b/>
                <w:sz w:val="18"/>
                <w:szCs w:val="18"/>
                <w:lang w:val="es-ES"/>
              </w:rPr>
            </w:pPr>
            <w:r w:rsidRPr="00BC4B06">
              <w:rPr>
                <w:rFonts w:ascii="Times New Roman" w:hAnsi="Times New Roman" w:cs="Times New Roman"/>
                <w:sz w:val="18"/>
                <w:szCs w:val="18"/>
                <w:lang w:val="es-ES"/>
              </w:rPr>
              <w:t xml:space="preserve">LT </w:t>
            </w:r>
            <w:r w:rsidR="00944C74" w:rsidRPr="00BC4B06">
              <w:rPr>
                <w:rFonts w:ascii="Times New Roman" w:hAnsi="Times New Roman" w:cs="Times New Roman"/>
                <w:sz w:val="18"/>
                <w:szCs w:val="18"/>
                <w:lang w:val="es-ES"/>
              </w:rPr>
              <w:t xml:space="preserve"> p.  122 y 123</w:t>
            </w:r>
          </w:p>
          <w:p w14:paraId="35948630" w14:textId="77777777" w:rsidR="00944C74" w:rsidRPr="00BC4B06" w:rsidRDefault="00944C74" w:rsidP="00A3442A">
            <w:pPr>
              <w:rPr>
                <w:rFonts w:ascii="Times New Roman" w:hAnsi="Times New Roman" w:cs="Times New Roman"/>
                <w:b/>
                <w:sz w:val="18"/>
                <w:szCs w:val="18"/>
                <w:lang w:val="es-ES"/>
              </w:rPr>
            </w:pPr>
          </w:p>
          <w:p w14:paraId="1DECBDA0" w14:textId="77777777" w:rsidR="00944C74" w:rsidRPr="00BC4B06" w:rsidRDefault="00944C74" w:rsidP="00A3442A">
            <w:pPr>
              <w:rPr>
                <w:rFonts w:ascii="Times New Roman" w:hAnsi="Times New Roman" w:cs="Times New Roman"/>
                <w:b/>
                <w:sz w:val="18"/>
                <w:szCs w:val="18"/>
                <w:lang w:val="es-ES"/>
              </w:rPr>
            </w:pPr>
            <w:r w:rsidRPr="00BC4B06">
              <w:rPr>
                <w:rFonts w:ascii="Times New Roman" w:hAnsi="Times New Roman" w:cs="Times New Roman"/>
                <w:b/>
                <w:sz w:val="18"/>
                <w:szCs w:val="18"/>
                <w:lang w:val="es-ES"/>
              </w:rPr>
              <w:t>Actívate</w:t>
            </w:r>
            <w:r w:rsidRPr="00BC4B06">
              <w:rPr>
                <w:rFonts w:ascii="Times New Roman" w:hAnsi="Times New Roman" w:cs="Times New Roman"/>
                <w:sz w:val="18"/>
                <w:szCs w:val="18"/>
                <w:lang w:val="es-ES"/>
              </w:rPr>
              <w:t xml:space="preserve">: Identifica y explica las características del enlace químico. </w:t>
            </w:r>
            <w:r w:rsidR="00DB6908" w:rsidRPr="00BC4B06">
              <w:rPr>
                <w:rFonts w:ascii="Times New Roman" w:hAnsi="Times New Roman" w:cs="Times New Roman"/>
                <w:sz w:val="18"/>
                <w:szCs w:val="18"/>
                <w:lang w:val="es-ES"/>
              </w:rPr>
              <w:t xml:space="preserve">LT </w:t>
            </w:r>
            <w:r w:rsidRPr="00BC4B06">
              <w:rPr>
                <w:rFonts w:ascii="Times New Roman" w:hAnsi="Times New Roman" w:cs="Times New Roman"/>
                <w:sz w:val="18"/>
                <w:szCs w:val="18"/>
                <w:lang w:val="es-ES"/>
              </w:rPr>
              <w:t xml:space="preserve"> p.  124</w:t>
            </w:r>
          </w:p>
          <w:p w14:paraId="1E3362F7" w14:textId="77777777" w:rsidR="00944C74" w:rsidRPr="00BC4B06" w:rsidRDefault="00944C74" w:rsidP="00A3442A">
            <w:pPr>
              <w:rPr>
                <w:rFonts w:ascii="Times New Roman" w:hAnsi="Times New Roman" w:cs="Times New Roman"/>
                <w:b/>
                <w:sz w:val="18"/>
                <w:szCs w:val="18"/>
                <w:lang w:val="es-ES"/>
              </w:rPr>
            </w:pPr>
          </w:p>
          <w:p w14:paraId="34686E48" w14:textId="77777777" w:rsidR="00944C74" w:rsidRPr="00BC4B06" w:rsidRDefault="00944C74" w:rsidP="00A3442A">
            <w:pPr>
              <w:rPr>
                <w:rFonts w:ascii="Times New Roman" w:hAnsi="Times New Roman" w:cs="Times New Roman"/>
                <w:b/>
                <w:sz w:val="18"/>
                <w:szCs w:val="18"/>
                <w:lang w:val="es-ES"/>
              </w:rPr>
            </w:pPr>
            <w:r w:rsidRPr="00BC4B06">
              <w:rPr>
                <w:rFonts w:ascii="Times New Roman" w:hAnsi="Times New Roman" w:cs="Times New Roman"/>
                <w:b/>
                <w:sz w:val="18"/>
                <w:szCs w:val="18"/>
                <w:lang w:val="es-ES"/>
              </w:rPr>
              <w:t>Texto informativo</w:t>
            </w:r>
            <w:r w:rsidRPr="00BC4B06">
              <w:rPr>
                <w:rFonts w:ascii="Times New Roman" w:hAnsi="Times New Roman" w:cs="Times New Roman"/>
                <w:sz w:val="18"/>
                <w:szCs w:val="18"/>
                <w:lang w:val="es-ES"/>
              </w:rPr>
              <w:t>:</w:t>
            </w:r>
            <w:r w:rsidR="00E30969">
              <w:rPr>
                <w:rFonts w:ascii="Times New Roman" w:hAnsi="Times New Roman" w:cs="Times New Roman"/>
                <w:sz w:val="18"/>
                <w:szCs w:val="18"/>
                <w:lang w:val="es-ES"/>
              </w:rPr>
              <w:t xml:space="preserve"> </w:t>
            </w:r>
            <w:r w:rsidRPr="00BC4B06">
              <w:rPr>
                <w:rFonts w:ascii="Times New Roman" w:hAnsi="Times New Roman" w:cs="Times New Roman"/>
                <w:sz w:val="18"/>
                <w:szCs w:val="18"/>
                <w:lang w:val="es-ES"/>
              </w:rPr>
              <w:t xml:space="preserve">Enlace covalente </w:t>
            </w:r>
          </w:p>
          <w:p w14:paraId="255B7DC0" w14:textId="77777777" w:rsidR="00944C74" w:rsidRDefault="00DB6908" w:rsidP="00A3442A">
            <w:pPr>
              <w:rPr>
                <w:rFonts w:ascii="Times New Roman" w:hAnsi="Times New Roman" w:cs="Times New Roman"/>
                <w:sz w:val="18"/>
                <w:szCs w:val="18"/>
                <w:lang w:val="es-ES"/>
              </w:rPr>
            </w:pPr>
            <w:r w:rsidRPr="00BC4B06">
              <w:rPr>
                <w:rFonts w:ascii="Times New Roman" w:hAnsi="Times New Roman" w:cs="Times New Roman"/>
                <w:sz w:val="18"/>
                <w:szCs w:val="18"/>
                <w:lang w:val="es-ES"/>
              </w:rPr>
              <w:t xml:space="preserve">LT </w:t>
            </w:r>
            <w:r w:rsidR="00944C74" w:rsidRPr="00BC4B06">
              <w:rPr>
                <w:rFonts w:ascii="Times New Roman" w:hAnsi="Times New Roman" w:cs="Times New Roman"/>
                <w:sz w:val="18"/>
                <w:szCs w:val="18"/>
                <w:lang w:val="es-ES"/>
              </w:rPr>
              <w:t xml:space="preserve"> p.  124-126</w:t>
            </w:r>
          </w:p>
          <w:p w14:paraId="41F3EE11" w14:textId="77777777" w:rsidR="00BC4B06" w:rsidRPr="00BC4B06" w:rsidRDefault="00BC4B06" w:rsidP="00A3442A">
            <w:pPr>
              <w:rPr>
                <w:rFonts w:ascii="Times New Roman" w:hAnsi="Times New Roman" w:cs="Times New Roman"/>
                <w:b/>
                <w:sz w:val="18"/>
                <w:szCs w:val="18"/>
                <w:lang w:val="es-ES"/>
              </w:rPr>
            </w:pPr>
          </w:p>
          <w:p w14:paraId="4600C84F" w14:textId="77777777" w:rsidR="00944C74" w:rsidRDefault="00944C74" w:rsidP="00A3442A">
            <w:pPr>
              <w:rPr>
                <w:rFonts w:ascii="Times New Roman" w:hAnsi="Times New Roman" w:cs="Times New Roman"/>
                <w:sz w:val="18"/>
                <w:szCs w:val="18"/>
                <w:lang w:val="es-ES"/>
              </w:rPr>
            </w:pPr>
            <w:r w:rsidRPr="00BC4B06">
              <w:rPr>
                <w:rFonts w:ascii="Times New Roman" w:hAnsi="Times New Roman" w:cs="Times New Roman"/>
                <w:b/>
                <w:sz w:val="18"/>
                <w:szCs w:val="18"/>
                <w:lang w:val="es-ES"/>
              </w:rPr>
              <w:t>Actívate</w:t>
            </w:r>
            <w:r w:rsidRPr="00BC4B06">
              <w:rPr>
                <w:rFonts w:ascii="Times New Roman" w:hAnsi="Times New Roman" w:cs="Times New Roman"/>
                <w:sz w:val="18"/>
                <w:szCs w:val="18"/>
                <w:lang w:val="es-ES"/>
              </w:rPr>
              <w:t xml:space="preserve">: Identifica y explica las características del modelo de enlace covalente. </w:t>
            </w:r>
            <w:r w:rsidR="00DB6908" w:rsidRPr="00BC4B06">
              <w:rPr>
                <w:rFonts w:ascii="Times New Roman" w:hAnsi="Times New Roman" w:cs="Times New Roman"/>
                <w:sz w:val="18"/>
                <w:szCs w:val="18"/>
                <w:lang w:val="es-ES"/>
              </w:rPr>
              <w:t xml:space="preserve">LT </w:t>
            </w:r>
            <w:r w:rsidRPr="00BC4B06">
              <w:rPr>
                <w:rFonts w:ascii="Times New Roman" w:hAnsi="Times New Roman" w:cs="Times New Roman"/>
                <w:sz w:val="18"/>
                <w:szCs w:val="18"/>
                <w:lang w:val="es-ES"/>
              </w:rPr>
              <w:t xml:space="preserve"> p.  126</w:t>
            </w:r>
          </w:p>
          <w:p w14:paraId="27115924" w14:textId="77777777" w:rsidR="00BC4B06" w:rsidRPr="00BC4B06" w:rsidRDefault="00BC4B06" w:rsidP="00A3442A">
            <w:pPr>
              <w:rPr>
                <w:rFonts w:ascii="Times New Roman" w:hAnsi="Times New Roman" w:cs="Times New Roman"/>
                <w:b/>
                <w:sz w:val="18"/>
                <w:szCs w:val="18"/>
                <w:lang w:val="es-ES"/>
              </w:rPr>
            </w:pPr>
          </w:p>
          <w:p w14:paraId="5F9576C5" w14:textId="77777777" w:rsidR="00944C74" w:rsidRDefault="00944C74" w:rsidP="00A3442A">
            <w:pPr>
              <w:rPr>
                <w:rFonts w:ascii="Times New Roman" w:hAnsi="Times New Roman" w:cs="Times New Roman"/>
                <w:sz w:val="18"/>
                <w:szCs w:val="18"/>
                <w:lang w:val="es-ES"/>
              </w:rPr>
            </w:pPr>
            <w:r w:rsidRPr="00BC4B06">
              <w:rPr>
                <w:rFonts w:ascii="Times New Roman" w:hAnsi="Times New Roman" w:cs="Times New Roman"/>
                <w:b/>
                <w:sz w:val="18"/>
                <w:szCs w:val="18"/>
                <w:lang w:val="es-ES"/>
              </w:rPr>
              <w:t>Actívate</w:t>
            </w:r>
            <w:r w:rsidRPr="00BC4B06">
              <w:rPr>
                <w:rFonts w:ascii="Times New Roman" w:hAnsi="Times New Roman" w:cs="Times New Roman"/>
                <w:sz w:val="18"/>
                <w:szCs w:val="18"/>
                <w:lang w:val="es-ES"/>
              </w:rPr>
              <w:t xml:space="preserve">: Explica la manera en la que se relacionan las propiedades de sustancias conocidas con los modelos de enlace. </w:t>
            </w:r>
            <w:r w:rsidR="00DB6908" w:rsidRPr="00BC4B06">
              <w:rPr>
                <w:rFonts w:ascii="Times New Roman" w:hAnsi="Times New Roman" w:cs="Times New Roman"/>
                <w:sz w:val="18"/>
                <w:szCs w:val="18"/>
                <w:lang w:val="es-ES"/>
              </w:rPr>
              <w:t xml:space="preserve">LT </w:t>
            </w:r>
            <w:r w:rsidRPr="00BC4B06">
              <w:rPr>
                <w:rFonts w:ascii="Times New Roman" w:hAnsi="Times New Roman" w:cs="Times New Roman"/>
                <w:sz w:val="18"/>
                <w:szCs w:val="18"/>
                <w:lang w:val="es-ES"/>
              </w:rPr>
              <w:t xml:space="preserve"> p.  26</w:t>
            </w:r>
          </w:p>
          <w:p w14:paraId="03FA425B" w14:textId="77777777" w:rsidR="00BC4B06" w:rsidRPr="00BC4B06" w:rsidRDefault="00BC4B06" w:rsidP="00A3442A">
            <w:pPr>
              <w:rPr>
                <w:rFonts w:ascii="Times New Roman" w:hAnsi="Times New Roman" w:cs="Times New Roman"/>
                <w:b/>
                <w:sz w:val="18"/>
                <w:szCs w:val="18"/>
                <w:lang w:val="es-ES"/>
              </w:rPr>
            </w:pPr>
          </w:p>
          <w:p w14:paraId="32D047EB" w14:textId="77777777" w:rsidR="00944C74" w:rsidRPr="00BC4B06" w:rsidRDefault="00944C74" w:rsidP="00A3442A">
            <w:pPr>
              <w:rPr>
                <w:rFonts w:ascii="Times New Roman" w:hAnsi="Times New Roman" w:cs="Times New Roman"/>
                <w:b/>
                <w:sz w:val="18"/>
                <w:szCs w:val="18"/>
                <w:lang w:val="es-ES"/>
              </w:rPr>
            </w:pPr>
            <w:r w:rsidRPr="00BC4B06">
              <w:rPr>
                <w:rFonts w:ascii="Times New Roman" w:hAnsi="Times New Roman" w:cs="Times New Roman"/>
                <w:b/>
                <w:sz w:val="18"/>
                <w:szCs w:val="18"/>
                <w:lang w:val="es-ES"/>
              </w:rPr>
              <w:t>Actívate</w:t>
            </w:r>
            <w:r w:rsidRPr="00BC4B06">
              <w:rPr>
                <w:rFonts w:ascii="Times New Roman" w:hAnsi="Times New Roman" w:cs="Times New Roman"/>
                <w:sz w:val="18"/>
                <w:szCs w:val="18"/>
                <w:lang w:val="es-ES"/>
              </w:rPr>
              <w:t xml:space="preserve">: Construye algunos modelos que te permitan identificar los tipos de enlace químico y pon en práctica tus habilidades para explicarlos y elaborar predicciones. </w:t>
            </w:r>
            <w:r w:rsidR="00DB6908" w:rsidRPr="00BC4B06">
              <w:rPr>
                <w:rFonts w:ascii="Times New Roman" w:hAnsi="Times New Roman" w:cs="Times New Roman"/>
                <w:sz w:val="18"/>
                <w:szCs w:val="18"/>
                <w:lang w:val="es-ES"/>
              </w:rPr>
              <w:t xml:space="preserve">LT </w:t>
            </w:r>
            <w:r w:rsidRPr="00BC4B06">
              <w:rPr>
                <w:rFonts w:ascii="Times New Roman" w:hAnsi="Times New Roman" w:cs="Times New Roman"/>
                <w:sz w:val="18"/>
                <w:szCs w:val="18"/>
                <w:lang w:val="es-ES"/>
              </w:rPr>
              <w:t xml:space="preserve"> p.  126</w:t>
            </w:r>
          </w:p>
          <w:p w14:paraId="7B63D84F" w14:textId="77777777" w:rsidR="00944C74" w:rsidRPr="00BC4B06" w:rsidRDefault="00944C74" w:rsidP="00A3442A">
            <w:pPr>
              <w:rPr>
                <w:rFonts w:ascii="Times New Roman" w:hAnsi="Times New Roman" w:cs="Times New Roman"/>
                <w:b/>
                <w:sz w:val="18"/>
                <w:szCs w:val="18"/>
                <w:lang w:val="es-ES"/>
              </w:rPr>
            </w:pPr>
          </w:p>
          <w:p w14:paraId="406E5C04" w14:textId="77777777" w:rsidR="00944C74" w:rsidRPr="00BC4B06" w:rsidRDefault="00944C74" w:rsidP="00A3442A">
            <w:pPr>
              <w:rPr>
                <w:rFonts w:ascii="Times New Roman" w:hAnsi="Times New Roman" w:cs="Times New Roman"/>
                <w:b/>
                <w:sz w:val="18"/>
                <w:szCs w:val="18"/>
                <w:lang w:val="es-ES"/>
              </w:rPr>
            </w:pPr>
            <w:r w:rsidRPr="00BC4B06">
              <w:rPr>
                <w:rFonts w:ascii="Times New Roman" w:hAnsi="Times New Roman" w:cs="Times New Roman"/>
                <w:b/>
                <w:sz w:val="18"/>
                <w:szCs w:val="18"/>
                <w:lang w:val="es-ES"/>
              </w:rPr>
              <w:t>Consulta</w:t>
            </w:r>
            <w:r w:rsidRPr="00BC4B06">
              <w:rPr>
                <w:rFonts w:ascii="Times New Roman" w:hAnsi="Times New Roman" w:cs="Times New Roman"/>
                <w:sz w:val="18"/>
                <w:szCs w:val="18"/>
                <w:lang w:val="es-ES"/>
              </w:rPr>
              <w:t xml:space="preserve">: </w:t>
            </w:r>
            <w:r w:rsidR="00DB6908" w:rsidRPr="00BC4B06">
              <w:rPr>
                <w:rFonts w:ascii="Times New Roman" w:hAnsi="Times New Roman" w:cs="Times New Roman"/>
                <w:sz w:val="18"/>
                <w:szCs w:val="18"/>
                <w:lang w:val="es-ES"/>
              </w:rPr>
              <w:t xml:space="preserve">LT </w:t>
            </w:r>
            <w:r w:rsidRPr="00BC4B06">
              <w:rPr>
                <w:rFonts w:ascii="Times New Roman" w:hAnsi="Times New Roman" w:cs="Times New Roman"/>
                <w:sz w:val="18"/>
                <w:szCs w:val="18"/>
                <w:lang w:val="es-ES"/>
              </w:rPr>
              <w:t xml:space="preserve"> p.  126</w:t>
            </w:r>
          </w:p>
        </w:tc>
        <w:tc>
          <w:tcPr>
            <w:tcW w:w="4395" w:type="dxa"/>
          </w:tcPr>
          <w:p w14:paraId="64CCCF1B" w14:textId="77777777" w:rsidR="00944C74" w:rsidRPr="00BC4B06" w:rsidRDefault="00944C74" w:rsidP="00A3442A">
            <w:pPr>
              <w:pStyle w:val="Prrafodelista"/>
              <w:numPr>
                <w:ilvl w:val="0"/>
                <w:numId w:val="43"/>
              </w:numPr>
              <w:ind w:left="492"/>
              <w:rPr>
                <w:rFonts w:ascii="Times New Roman" w:hAnsi="Times New Roman" w:cs="Times New Roman"/>
                <w:b/>
                <w:sz w:val="18"/>
                <w:szCs w:val="18"/>
                <w:lang w:val="es-ES"/>
              </w:rPr>
            </w:pPr>
            <w:r w:rsidRPr="00BC4B06">
              <w:rPr>
                <w:rFonts w:ascii="Times New Roman" w:hAnsi="Times New Roman" w:cs="Times New Roman"/>
                <w:sz w:val="18"/>
                <w:szCs w:val="18"/>
                <w:lang w:val="es-ES"/>
              </w:rPr>
              <w:lastRenderedPageBreak/>
              <w:t>Identificación de sustancias y características de los elementos que las forman.</w:t>
            </w:r>
          </w:p>
          <w:p w14:paraId="20322DDB" w14:textId="77777777" w:rsidR="00944C74" w:rsidRPr="00BC4B06" w:rsidRDefault="00944C74" w:rsidP="00A3442A">
            <w:pPr>
              <w:pStyle w:val="Prrafodelista"/>
              <w:numPr>
                <w:ilvl w:val="0"/>
                <w:numId w:val="43"/>
              </w:numPr>
              <w:ind w:left="492"/>
              <w:rPr>
                <w:rFonts w:ascii="Times New Roman" w:hAnsi="Times New Roman" w:cs="Times New Roman"/>
                <w:b/>
                <w:sz w:val="18"/>
                <w:szCs w:val="18"/>
                <w:lang w:val="es-ES"/>
              </w:rPr>
            </w:pPr>
            <w:r w:rsidRPr="00BC4B06">
              <w:rPr>
                <w:rFonts w:ascii="Times New Roman" w:hAnsi="Times New Roman" w:cs="Times New Roman"/>
                <w:sz w:val="18"/>
                <w:szCs w:val="18"/>
                <w:lang w:val="es-ES"/>
              </w:rPr>
              <w:t>Identificación de sustancias que en disolución conducen la corriente eléctrica.</w:t>
            </w:r>
          </w:p>
          <w:p w14:paraId="4015E561" w14:textId="77777777" w:rsidR="00944C74" w:rsidRPr="00BC4B06" w:rsidRDefault="00944C74" w:rsidP="00A3442A">
            <w:pPr>
              <w:pStyle w:val="Prrafodelista"/>
              <w:numPr>
                <w:ilvl w:val="0"/>
                <w:numId w:val="43"/>
              </w:numPr>
              <w:ind w:left="492"/>
              <w:rPr>
                <w:rFonts w:ascii="Times New Roman" w:hAnsi="Times New Roman" w:cs="Times New Roman"/>
                <w:b/>
                <w:sz w:val="18"/>
                <w:szCs w:val="18"/>
                <w:lang w:val="es-ES"/>
              </w:rPr>
            </w:pPr>
            <w:r w:rsidRPr="00BC4B06">
              <w:rPr>
                <w:rFonts w:ascii="Times New Roman" w:hAnsi="Times New Roman" w:cs="Times New Roman"/>
                <w:sz w:val="18"/>
                <w:szCs w:val="18"/>
                <w:lang w:val="es-ES"/>
              </w:rPr>
              <w:t>Elaboración de conclusiones basadas en la obtención de resultados.</w:t>
            </w:r>
          </w:p>
          <w:p w14:paraId="230D8445" w14:textId="77777777" w:rsidR="00944C74" w:rsidRPr="00BC4B06" w:rsidRDefault="00944C74" w:rsidP="00A3442A">
            <w:pPr>
              <w:pStyle w:val="Prrafodelista"/>
              <w:numPr>
                <w:ilvl w:val="0"/>
                <w:numId w:val="43"/>
              </w:numPr>
              <w:ind w:left="492"/>
              <w:rPr>
                <w:rFonts w:ascii="Times New Roman" w:hAnsi="Times New Roman" w:cs="Times New Roman"/>
                <w:b/>
                <w:sz w:val="18"/>
                <w:szCs w:val="18"/>
                <w:lang w:val="es-ES"/>
              </w:rPr>
            </w:pPr>
            <w:r w:rsidRPr="00BC4B06">
              <w:rPr>
                <w:rFonts w:ascii="Times New Roman" w:hAnsi="Times New Roman" w:cs="Times New Roman"/>
                <w:sz w:val="18"/>
                <w:szCs w:val="18"/>
                <w:lang w:val="es-ES"/>
              </w:rPr>
              <w:t>Manejo adecuado de residuos peligrosos.</w:t>
            </w:r>
          </w:p>
          <w:p w14:paraId="58981039" w14:textId="77777777" w:rsidR="00944C74" w:rsidRPr="00BC4B06" w:rsidRDefault="00944C74" w:rsidP="00A3442A">
            <w:pPr>
              <w:pStyle w:val="Prrafodelista"/>
              <w:numPr>
                <w:ilvl w:val="0"/>
                <w:numId w:val="43"/>
              </w:numPr>
              <w:ind w:left="492"/>
              <w:rPr>
                <w:rFonts w:ascii="Times New Roman" w:hAnsi="Times New Roman" w:cs="Times New Roman"/>
                <w:b/>
                <w:sz w:val="18"/>
                <w:szCs w:val="18"/>
                <w:lang w:val="es-ES"/>
              </w:rPr>
            </w:pPr>
            <w:r w:rsidRPr="00BC4B06">
              <w:rPr>
                <w:rFonts w:ascii="Times New Roman" w:hAnsi="Times New Roman" w:cs="Times New Roman"/>
                <w:sz w:val="18"/>
                <w:szCs w:val="18"/>
                <w:lang w:val="es-ES"/>
              </w:rPr>
              <w:t>Descripción del enlace químico.</w:t>
            </w:r>
          </w:p>
          <w:p w14:paraId="5CB34DA5" w14:textId="77777777" w:rsidR="00944C74" w:rsidRPr="00BC4B06" w:rsidRDefault="00944C74" w:rsidP="00A3442A">
            <w:pPr>
              <w:pStyle w:val="Prrafodelista"/>
              <w:numPr>
                <w:ilvl w:val="0"/>
                <w:numId w:val="43"/>
              </w:numPr>
              <w:ind w:left="492"/>
              <w:rPr>
                <w:rFonts w:ascii="Times New Roman" w:hAnsi="Times New Roman" w:cs="Times New Roman"/>
                <w:b/>
                <w:sz w:val="18"/>
                <w:szCs w:val="18"/>
                <w:lang w:val="es-ES"/>
              </w:rPr>
            </w:pPr>
            <w:r w:rsidRPr="00BC4B06">
              <w:rPr>
                <w:rFonts w:ascii="Times New Roman" w:hAnsi="Times New Roman" w:cs="Times New Roman"/>
                <w:sz w:val="18"/>
                <w:szCs w:val="18"/>
                <w:lang w:val="es-ES"/>
              </w:rPr>
              <w:t>Explicación de las características del enlace iónico.</w:t>
            </w:r>
          </w:p>
          <w:p w14:paraId="65B6A534" w14:textId="77777777" w:rsidR="00944C74" w:rsidRPr="00BC4B06" w:rsidRDefault="00944C74" w:rsidP="00A3442A">
            <w:pPr>
              <w:pStyle w:val="Prrafodelista"/>
              <w:numPr>
                <w:ilvl w:val="0"/>
                <w:numId w:val="43"/>
              </w:numPr>
              <w:ind w:left="492"/>
              <w:rPr>
                <w:rFonts w:ascii="Times New Roman" w:hAnsi="Times New Roman" w:cs="Times New Roman"/>
                <w:b/>
                <w:sz w:val="18"/>
                <w:szCs w:val="18"/>
                <w:lang w:val="es-ES"/>
              </w:rPr>
            </w:pPr>
            <w:r w:rsidRPr="00BC4B06">
              <w:rPr>
                <w:rFonts w:ascii="Times New Roman" w:hAnsi="Times New Roman" w:cs="Times New Roman"/>
                <w:sz w:val="18"/>
                <w:szCs w:val="18"/>
                <w:lang w:val="es-ES"/>
              </w:rPr>
              <w:t xml:space="preserve">Explicación de las propiedades de algunas sustancias a partir de las características del enlace iónico. </w:t>
            </w:r>
          </w:p>
          <w:p w14:paraId="2AECBC2B" w14:textId="77777777" w:rsidR="00944C74" w:rsidRPr="00BC4B06" w:rsidRDefault="00944C74" w:rsidP="00A3442A">
            <w:pPr>
              <w:pStyle w:val="Prrafodelista"/>
              <w:numPr>
                <w:ilvl w:val="0"/>
                <w:numId w:val="43"/>
              </w:numPr>
              <w:ind w:left="492"/>
              <w:rPr>
                <w:rFonts w:ascii="Times New Roman" w:hAnsi="Times New Roman" w:cs="Times New Roman"/>
                <w:b/>
                <w:sz w:val="18"/>
                <w:szCs w:val="18"/>
                <w:lang w:val="es-ES"/>
              </w:rPr>
            </w:pPr>
            <w:r w:rsidRPr="00BC4B06">
              <w:rPr>
                <w:rFonts w:ascii="Times New Roman" w:hAnsi="Times New Roman" w:cs="Times New Roman"/>
                <w:sz w:val="18"/>
                <w:szCs w:val="18"/>
                <w:lang w:val="es-ES"/>
              </w:rPr>
              <w:t xml:space="preserve">Identificación de que la estructura atómica y molecular explica las propiedades de las sustancias. </w:t>
            </w:r>
          </w:p>
          <w:p w14:paraId="56FB9643" w14:textId="77777777" w:rsidR="00944C74" w:rsidRPr="00BC4B06" w:rsidRDefault="00944C74" w:rsidP="00A3442A">
            <w:pPr>
              <w:pStyle w:val="Prrafodelista"/>
              <w:numPr>
                <w:ilvl w:val="0"/>
                <w:numId w:val="43"/>
              </w:numPr>
              <w:ind w:left="492"/>
              <w:rPr>
                <w:rFonts w:ascii="Times New Roman" w:hAnsi="Times New Roman" w:cs="Times New Roman"/>
                <w:b/>
                <w:sz w:val="18"/>
                <w:szCs w:val="18"/>
                <w:lang w:val="es-ES"/>
              </w:rPr>
            </w:pPr>
            <w:r w:rsidRPr="00BC4B06">
              <w:rPr>
                <w:rFonts w:ascii="Times New Roman" w:hAnsi="Times New Roman" w:cs="Times New Roman"/>
                <w:sz w:val="18"/>
                <w:szCs w:val="18"/>
                <w:lang w:val="es-ES"/>
              </w:rPr>
              <w:t>Explicación de las características del enlace covalente.</w:t>
            </w:r>
          </w:p>
          <w:p w14:paraId="0CC05D9D" w14:textId="77777777" w:rsidR="00944C74" w:rsidRPr="00BC4B06" w:rsidRDefault="00944C74" w:rsidP="00A3442A">
            <w:pPr>
              <w:pStyle w:val="Prrafodelista"/>
              <w:numPr>
                <w:ilvl w:val="0"/>
                <w:numId w:val="43"/>
              </w:numPr>
              <w:ind w:left="492"/>
              <w:rPr>
                <w:rFonts w:ascii="Times New Roman" w:hAnsi="Times New Roman" w:cs="Times New Roman"/>
                <w:b/>
                <w:sz w:val="18"/>
                <w:szCs w:val="18"/>
                <w:lang w:val="es-ES"/>
              </w:rPr>
            </w:pPr>
            <w:r w:rsidRPr="00BC4B06">
              <w:rPr>
                <w:rFonts w:ascii="Times New Roman" w:hAnsi="Times New Roman" w:cs="Times New Roman"/>
                <w:sz w:val="18"/>
                <w:szCs w:val="18"/>
                <w:lang w:val="es-ES"/>
              </w:rPr>
              <w:t xml:space="preserve">Explicación de las propiedades de algunas sustancias a partir de las características del enlace </w:t>
            </w:r>
            <w:r w:rsidRPr="00BC4B06">
              <w:rPr>
                <w:rFonts w:ascii="Times New Roman" w:hAnsi="Times New Roman" w:cs="Times New Roman"/>
                <w:sz w:val="18"/>
                <w:szCs w:val="18"/>
                <w:lang w:val="es-ES"/>
              </w:rPr>
              <w:lastRenderedPageBreak/>
              <w:t xml:space="preserve">covalente. </w:t>
            </w:r>
          </w:p>
          <w:p w14:paraId="4AD3F845" w14:textId="77777777" w:rsidR="00944C74" w:rsidRPr="00BC4B06" w:rsidRDefault="00944C74" w:rsidP="00A3442A">
            <w:pPr>
              <w:pStyle w:val="Prrafodelista"/>
              <w:numPr>
                <w:ilvl w:val="0"/>
                <w:numId w:val="43"/>
              </w:numPr>
              <w:ind w:left="492"/>
              <w:rPr>
                <w:rFonts w:ascii="Times New Roman" w:hAnsi="Times New Roman" w:cs="Times New Roman"/>
                <w:b/>
                <w:sz w:val="18"/>
                <w:szCs w:val="18"/>
                <w:lang w:val="es-ES"/>
              </w:rPr>
            </w:pPr>
            <w:r w:rsidRPr="00BC4B06">
              <w:rPr>
                <w:rFonts w:ascii="Times New Roman" w:hAnsi="Times New Roman" w:cs="Times New Roman"/>
                <w:sz w:val="18"/>
                <w:szCs w:val="18"/>
                <w:lang w:val="es-ES"/>
              </w:rPr>
              <w:t>Revisión de la tabla periódica para identificar elementos que interactúan en el enlace covalente e iónico.</w:t>
            </w:r>
          </w:p>
          <w:p w14:paraId="40E85DA9" w14:textId="77777777" w:rsidR="00944C74" w:rsidRPr="00BC4B06" w:rsidRDefault="00944C74" w:rsidP="00A3442A">
            <w:pPr>
              <w:pStyle w:val="Prrafodelista"/>
              <w:numPr>
                <w:ilvl w:val="0"/>
                <w:numId w:val="43"/>
              </w:numPr>
              <w:ind w:left="492"/>
              <w:rPr>
                <w:rFonts w:ascii="Times New Roman" w:hAnsi="Times New Roman" w:cs="Times New Roman"/>
                <w:b/>
                <w:sz w:val="18"/>
                <w:szCs w:val="18"/>
                <w:lang w:val="es-ES"/>
              </w:rPr>
            </w:pPr>
            <w:r w:rsidRPr="00BC4B06">
              <w:rPr>
                <w:rFonts w:ascii="Times New Roman" w:hAnsi="Times New Roman" w:cs="Times New Roman"/>
                <w:sz w:val="18"/>
                <w:szCs w:val="18"/>
                <w:lang w:val="es-ES"/>
              </w:rPr>
              <w:t xml:space="preserve">Elaboración de modelos de enlace químico: covalente e iónico. </w:t>
            </w:r>
          </w:p>
        </w:tc>
      </w:tr>
      <w:tr w:rsidR="00F62734" w:rsidRPr="00BC4B06" w14:paraId="2D86ABBF" w14:textId="77777777" w:rsidTr="0037618F">
        <w:tc>
          <w:tcPr>
            <w:tcW w:w="4644" w:type="dxa"/>
          </w:tcPr>
          <w:p w14:paraId="0951A6BF" w14:textId="77777777" w:rsidR="00944C74" w:rsidRPr="00BC4B06" w:rsidRDefault="00944C74" w:rsidP="00A3442A">
            <w:pPr>
              <w:rPr>
                <w:rFonts w:ascii="Times New Roman" w:hAnsi="Times New Roman" w:cs="Times New Roman"/>
                <w:b/>
                <w:sz w:val="18"/>
                <w:szCs w:val="18"/>
                <w:lang w:val="es-ES"/>
              </w:rPr>
            </w:pPr>
            <w:r w:rsidRPr="00BC4B06">
              <w:rPr>
                <w:rFonts w:ascii="Times New Roman" w:hAnsi="Times New Roman" w:cs="Times New Roman"/>
                <w:b/>
                <w:sz w:val="18"/>
                <w:szCs w:val="18"/>
                <w:lang w:val="es-ES"/>
              </w:rPr>
              <w:lastRenderedPageBreak/>
              <w:t>Cierre</w:t>
            </w:r>
          </w:p>
          <w:p w14:paraId="1C76B04D" w14:textId="77777777" w:rsidR="00944C74" w:rsidRPr="00F62734" w:rsidRDefault="00944C74" w:rsidP="00A3442A">
            <w:pPr>
              <w:numPr>
                <w:ilvl w:val="0"/>
                <w:numId w:val="9"/>
              </w:numPr>
              <w:rPr>
                <w:rFonts w:ascii="Times New Roman" w:hAnsi="Times New Roman" w:cs="Times New Roman"/>
                <w:sz w:val="18"/>
                <w:szCs w:val="18"/>
                <w:lang w:val="es-ES"/>
              </w:rPr>
            </w:pPr>
            <w:r w:rsidRPr="00BC4B06">
              <w:rPr>
                <w:rFonts w:ascii="Times New Roman" w:hAnsi="Times New Roman" w:cs="Times New Roman"/>
                <w:sz w:val="18"/>
                <w:szCs w:val="18"/>
                <w:lang w:val="es-ES"/>
              </w:rPr>
              <w:t>Revisar las respuestas de la sección "Comenzamos" (página 120), así como las explicaciones acerca de la conductividad de la corriente eléctrica de la actividad experimental de la página 119. Identificar aquéllas en la</w:t>
            </w:r>
            <w:r w:rsidR="00F62734">
              <w:rPr>
                <w:rFonts w:ascii="Times New Roman" w:hAnsi="Times New Roman" w:cs="Times New Roman"/>
                <w:sz w:val="18"/>
                <w:szCs w:val="18"/>
                <w:lang w:val="es-ES"/>
              </w:rPr>
              <w:t>s que hayas cambiado de opinión.</w:t>
            </w:r>
          </w:p>
        </w:tc>
        <w:tc>
          <w:tcPr>
            <w:tcW w:w="5103" w:type="dxa"/>
          </w:tcPr>
          <w:p w14:paraId="10563552" w14:textId="77777777" w:rsidR="00944C74" w:rsidRPr="00BC4B06" w:rsidRDefault="00944C74" w:rsidP="00A3442A">
            <w:pPr>
              <w:jc w:val="both"/>
              <w:rPr>
                <w:rFonts w:ascii="Times New Roman" w:hAnsi="Times New Roman" w:cs="Times New Roman"/>
                <w:b/>
                <w:sz w:val="18"/>
                <w:szCs w:val="18"/>
                <w:lang w:val="es-ES"/>
              </w:rPr>
            </w:pPr>
            <w:r w:rsidRPr="00BC4B06">
              <w:rPr>
                <w:rFonts w:ascii="Times New Roman" w:hAnsi="Times New Roman" w:cs="Times New Roman"/>
                <w:b/>
                <w:sz w:val="18"/>
                <w:szCs w:val="18"/>
                <w:lang w:val="es-ES"/>
              </w:rPr>
              <w:t>Para terminar</w:t>
            </w:r>
            <w:r w:rsidRPr="00BC4B06">
              <w:rPr>
                <w:rFonts w:ascii="Times New Roman" w:hAnsi="Times New Roman" w:cs="Times New Roman"/>
                <w:sz w:val="18"/>
                <w:szCs w:val="18"/>
                <w:lang w:val="es-ES"/>
              </w:rPr>
              <w:t xml:space="preserve">. </w:t>
            </w:r>
          </w:p>
          <w:p w14:paraId="564838DE" w14:textId="77777777" w:rsidR="00944C74" w:rsidRPr="00BC4B06" w:rsidRDefault="00DB6908" w:rsidP="00A3442A">
            <w:pPr>
              <w:jc w:val="both"/>
              <w:rPr>
                <w:rFonts w:ascii="Times New Roman" w:hAnsi="Times New Roman" w:cs="Times New Roman"/>
                <w:b/>
                <w:sz w:val="18"/>
                <w:szCs w:val="18"/>
                <w:lang w:val="es-ES"/>
              </w:rPr>
            </w:pPr>
            <w:r w:rsidRPr="00BC4B06">
              <w:rPr>
                <w:rFonts w:ascii="Times New Roman" w:hAnsi="Times New Roman" w:cs="Times New Roman"/>
                <w:sz w:val="18"/>
                <w:szCs w:val="18"/>
                <w:lang w:val="es-ES"/>
              </w:rPr>
              <w:t xml:space="preserve">LT </w:t>
            </w:r>
            <w:r w:rsidR="00944C74" w:rsidRPr="00BC4B06">
              <w:rPr>
                <w:rFonts w:ascii="Times New Roman" w:hAnsi="Times New Roman" w:cs="Times New Roman"/>
                <w:sz w:val="18"/>
                <w:szCs w:val="18"/>
                <w:lang w:val="es-ES"/>
              </w:rPr>
              <w:t xml:space="preserve"> p. 127</w:t>
            </w:r>
          </w:p>
          <w:p w14:paraId="2BBA91B0" w14:textId="77777777" w:rsidR="00944C74" w:rsidRPr="00BC4B06" w:rsidRDefault="00944C74" w:rsidP="00A3442A">
            <w:pPr>
              <w:jc w:val="both"/>
              <w:rPr>
                <w:rFonts w:ascii="Times New Roman" w:hAnsi="Times New Roman" w:cs="Times New Roman"/>
                <w:b/>
                <w:sz w:val="18"/>
                <w:szCs w:val="18"/>
                <w:lang w:val="es-ES"/>
              </w:rPr>
            </w:pPr>
          </w:p>
          <w:p w14:paraId="2F73DC23" w14:textId="77777777" w:rsidR="00944C74" w:rsidRPr="00BC4B06" w:rsidRDefault="00944C74" w:rsidP="00A3442A">
            <w:pPr>
              <w:jc w:val="both"/>
              <w:rPr>
                <w:rFonts w:ascii="Times New Roman" w:hAnsi="Times New Roman" w:cs="Times New Roman"/>
                <w:b/>
                <w:sz w:val="18"/>
                <w:szCs w:val="18"/>
                <w:lang w:val="es-ES"/>
              </w:rPr>
            </w:pPr>
          </w:p>
          <w:p w14:paraId="0AD10455" w14:textId="77777777" w:rsidR="00944C74" w:rsidRPr="00BC4B06" w:rsidRDefault="00944C74" w:rsidP="00A3442A">
            <w:pPr>
              <w:jc w:val="both"/>
              <w:rPr>
                <w:rFonts w:ascii="Times New Roman" w:hAnsi="Times New Roman" w:cs="Times New Roman"/>
                <w:b/>
                <w:sz w:val="18"/>
                <w:szCs w:val="18"/>
                <w:lang w:val="es-ES"/>
              </w:rPr>
            </w:pPr>
          </w:p>
          <w:p w14:paraId="0F9FEDA6" w14:textId="77777777" w:rsidR="00944C74" w:rsidRPr="00BC4B06" w:rsidRDefault="00944C74" w:rsidP="00A3442A">
            <w:pPr>
              <w:jc w:val="both"/>
              <w:rPr>
                <w:rFonts w:ascii="Times New Roman" w:hAnsi="Times New Roman" w:cs="Times New Roman"/>
                <w:b/>
                <w:sz w:val="18"/>
                <w:szCs w:val="18"/>
                <w:lang w:val="es-ES"/>
              </w:rPr>
            </w:pPr>
          </w:p>
          <w:p w14:paraId="056CB8B3" w14:textId="77777777" w:rsidR="00944C74" w:rsidRPr="00BC4B06" w:rsidRDefault="00944C74" w:rsidP="00A3442A">
            <w:pPr>
              <w:jc w:val="both"/>
              <w:rPr>
                <w:rFonts w:ascii="Times New Roman" w:hAnsi="Times New Roman" w:cs="Times New Roman"/>
                <w:b/>
                <w:sz w:val="18"/>
                <w:szCs w:val="18"/>
                <w:lang w:val="es-ES"/>
              </w:rPr>
            </w:pPr>
          </w:p>
        </w:tc>
        <w:tc>
          <w:tcPr>
            <w:tcW w:w="4395" w:type="dxa"/>
          </w:tcPr>
          <w:p w14:paraId="36F651C4" w14:textId="77777777" w:rsidR="00944C74" w:rsidRPr="00E30969" w:rsidRDefault="00944C74" w:rsidP="00A3442A">
            <w:pPr>
              <w:pStyle w:val="Prrafodelista"/>
              <w:numPr>
                <w:ilvl w:val="0"/>
                <w:numId w:val="44"/>
              </w:numPr>
              <w:ind w:left="492"/>
              <w:rPr>
                <w:rFonts w:ascii="Times New Roman" w:hAnsi="Times New Roman" w:cs="Times New Roman"/>
                <w:b/>
                <w:sz w:val="18"/>
                <w:szCs w:val="18"/>
                <w:lang w:val="es-ES"/>
              </w:rPr>
            </w:pPr>
            <w:r w:rsidRPr="00E30969">
              <w:rPr>
                <w:rFonts w:ascii="Times New Roman" w:hAnsi="Times New Roman" w:cs="Times New Roman"/>
                <w:sz w:val="18"/>
                <w:szCs w:val="18"/>
                <w:lang w:val="es-ES"/>
              </w:rPr>
              <w:t>Organización, comparación y adecuación de la información.</w:t>
            </w:r>
          </w:p>
          <w:p w14:paraId="22ABA286" w14:textId="77777777" w:rsidR="00944C74" w:rsidRPr="00E30969" w:rsidRDefault="00944C74" w:rsidP="00A3442A">
            <w:pPr>
              <w:pStyle w:val="Prrafodelista"/>
              <w:numPr>
                <w:ilvl w:val="0"/>
                <w:numId w:val="44"/>
              </w:numPr>
              <w:ind w:left="492"/>
              <w:rPr>
                <w:rFonts w:ascii="Times New Roman" w:hAnsi="Times New Roman" w:cs="Times New Roman"/>
                <w:b/>
                <w:sz w:val="18"/>
                <w:szCs w:val="18"/>
                <w:lang w:val="es-ES"/>
              </w:rPr>
            </w:pPr>
            <w:r w:rsidRPr="00E30969">
              <w:rPr>
                <w:rFonts w:ascii="Times New Roman" w:hAnsi="Times New Roman" w:cs="Times New Roman"/>
                <w:sz w:val="18"/>
                <w:szCs w:val="18"/>
                <w:lang w:val="es-ES"/>
              </w:rPr>
              <w:t>Colaboración y participación en el trabajo en equipo.</w:t>
            </w:r>
          </w:p>
        </w:tc>
      </w:tr>
    </w:tbl>
    <w:p w14:paraId="227799A7" w14:textId="77777777" w:rsidR="00FB5866" w:rsidRDefault="00FB5866" w:rsidP="00A3442A">
      <w:pPr>
        <w:spacing w:after="0" w:line="240" w:lineRule="auto"/>
        <w:jc w:val="both"/>
        <w:rPr>
          <w:rFonts w:ascii="Times New Roman" w:hAnsi="Times New Roman" w:cs="Times New Roman"/>
          <w:b/>
        </w:rPr>
      </w:pPr>
    </w:p>
    <w:tbl>
      <w:tblPr>
        <w:tblStyle w:val="Tablaconcuadrcula"/>
        <w:tblW w:w="14142" w:type="dxa"/>
        <w:tblLook w:val="04A0" w:firstRow="1" w:lastRow="0" w:firstColumn="1" w:lastColumn="0" w:noHBand="0" w:noVBand="1"/>
      </w:tblPr>
      <w:tblGrid>
        <w:gridCol w:w="5028"/>
        <w:gridCol w:w="4719"/>
        <w:gridCol w:w="4395"/>
      </w:tblGrid>
      <w:tr w:rsidR="00294A45" w:rsidRPr="001F4964" w14:paraId="25DC48EC" w14:textId="77777777" w:rsidTr="0037618F">
        <w:trPr>
          <w:trHeight w:val="470"/>
        </w:trPr>
        <w:tc>
          <w:tcPr>
            <w:tcW w:w="9747" w:type="dxa"/>
            <w:gridSpan w:val="2"/>
            <w:shd w:val="clear" w:color="auto" w:fill="00B050"/>
            <w:vAlign w:val="center"/>
          </w:tcPr>
          <w:p w14:paraId="7466E80F" w14:textId="77777777" w:rsidR="00FB5866" w:rsidRPr="001F4964" w:rsidRDefault="008E6D2D" w:rsidP="00A3442A">
            <w:pPr>
              <w:rPr>
                <w:rFonts w:ascii="Times New Roman" w:hAnsi="Times New Roman" w:cs="Times New Roman"/>
                <w:b/>
                <w:color w:val="FFFFFF" w:themeColor="background1"/>
                <w:sz w:val="18"/>
                <w:szCs w:val="18"/>
              </w:rPr>
            </w:pPr>
            <w:r>
              <w:rPr>
                <w:rFonts w:ascii="Times New Roman" w:hAnsi="Times New Roman" w:cs="Times New Roman"/>
                <w:b/>
                <w:color w:val="FFFFFF" w:themeColor="background1"/>
                <w:sz w:val="18"/>
                <w:szCs w:val="18"/>
              </w:rPr>
              <w:t>Integración, aplicación y e</w:t>
            </w:r>
            <w:r w:rsidR="00FB5866" w:rsidRPr="00FB5866">
              <w:rPr>
                <w:rFonts w:ascii="Times New Roman" w:hAnsi="Times New Roman" w:cs="Times New Roman"/>
                <w:b/>
                <w:color w:val="FFFFFF" w:themeColor="background1"/>
                <w:sz w:val="18"/>
                <w:szCs w:val="18"/>
              </w:rPr>
              <w:t>valuación del bloque</w:t>
            </w:r>
          </w:p>
        </w:tc>
        <w:tc>
          <w:tcPr>
            <w:tcW w:w="4395" w:type="dxa"/>
            <w:shd w:val="clear" w:color="auto" w:fill="00B050"/>
            <w:vAlign w:val="center"/>
          </w:tcPr>
          <w:p w14:paraId="2AE171ED" w14:textId="77777777" w:rsidR="00FB5866" w:rsidRPr="001F4964" w:rsidRDefault="00FB5866" w:rsidP="00A3442A">
            <w:pPr>
              <w:rPr>
                <w:rFonts w:ascii="Times New Roman" w:hAnsi="Times New Roman" w:cs="Times New Roman"/>
                <w:b/>
                <w:color w:val="FFFFFF" w:themeColor="background1"/>
                <w:sz w:val="18"/>
                <w:szCs w:val="18"/>
              </w:rPr>
            </w:pPr>
            <w:r w:rsidRPr="001F4964">
              <w:rPr>
                <w:rFonts w:ascii="Times New Roman" w:hAnsi="Times New Roman" w:cs="Times New Roman"/>
                <w:b/>
                <w:color w:val="FFFFFF" w:themeColor="background1"/>
                <w:sz w:val="18"/>
                <w:szCs w:val="18"/>
              </w:rPr>
              <w:t xml:space="preserve">Tiempo estimado: </w:t>
            </w:r>
            <w:r>
              <w:rPr>
                <w:rFonts w:ascii="Times New Roman" w:hAnsi="Times New Roman" w:cs="Times New Roman"/>
                <w:b/>
                <w:color w:val="FFFFFF" w:themeColor="background1"/>
                <w:sz w:val="18"/>
                <w:szCs w:val="18"/>
              </w:rPr>
              <w:t>12</w:t>
            </w:r>
            <w:r w:rsidRPr="00EE6077">
              <w:rPr>
                <w:rFonts w:ascii="Times New Roman" w:hAnsi="Times New Roman" w:cs="Times New Roman"/>
                <w:b/>
                <w:color w:val="FFFFFF" w:themeColor="background1"/>
                <w:sz w:val="18"/>
                <w:szCs w:val="18"/>
              </w:rPr>
              <w:t xml:space="preserve"> h</w:t>
            </w:r>
          </w:p>
        </w:tc>
      </w:tr>
      <w:tr w:rsidR="00944C74" w:rsidRPr="00944C74" w14:paraId="375E3F17" w14:textId="77777777" w:rsidTr="0037618F">
        <w:trPr>
          <w:trHeight w:val="1057"/>
        </w:trPr>
        <w:tc>
          <w:tcPr>
            <w:tcW w:w="9747" w:type="dxa"/>
            <w:gridSpan w:val="2"/>
          </w:tcPr>
          <w:p w14:paraId="0EE64594" w14:textId="77777777" w:rsidR="00294A45" w:rsidRDefault="00294A45" w:rsidP="00A3442A">
            <w:pPr>
              <w:rPr>
                <w:rFonts w:ascii="Times New Roman" w:hAnsi="Times New Roman" w:cs="Times New Roman"/>
                <w:b/>
                <w:sz w:val="18"/>
                <w:szCs w:val="18"/>
                <w:lang w:val="es-ES"/>
              </w:rPr>
            </w:pPr>
          </w:p>
          <w:p w14:paraId="3307E8F4" w14:textId="77777777" w:rsidR="00944C74" w:rsidRPr="00FB5866" w:rsidRDefault="00944C74" w:rsidP="00A3442A">
            <w:pPr>
              <w:rPr>
                <w:rFonts w:ascii="Times New Roman" w:hAnsi="Times New Roman" w:cs="Times New Roman"/>
                <w:b/>
                <w:sz w:val="18"/>
                <w:szCs w:val="18"/>
                <w:lang w:val="es-ES"/>
              </w:rPr>
            </w:pPr>
            <w:r w:rsidRPr="00FB5866">
              <w:rPr>
                <w:rFonts w:ascii="Times New Roman" w:hAnsi="Times New Roman" w:cs="Times New Roman"/>
                <w:b/>
                <w:sz w:val="18"/>
                <w:szCs w:val="18"/>
                <w:lang w:val="es-ES"/>
              </w:rPr>
              <w:t>Aprendizajes esperados</w:t>
            </w:r>
          </w:p>
          <w:p w14:paraId="5180963B" w14:textId="77777777" w:rsidR="00944C74" w:rsidRPr="00FB5866" w:rsidRDefault="00944C74" w:rsidP="00A3442A">
            <w:pPr>
              <w:numPr>
                <w:ilvl w:val="0"/>
                <w:numId w:val="1"/>
              </w:numPr>
              <w:rPr>
                <w:rFonts w:ascii="Times New Roman" w:hAnsi="Times New Roman" w:cs="Times New Roman"/>
                <w:sz w:val="18"/>
                <w:szCs w:val="18"/>
                <w:lang w:val="es-ES"/>
              </w:rPr>
            </w:pPr>
            <w:r w:rsidRPr="00FB5866">
              <w:rPr>
                <w:rFonts w:ascii="Times New Roman" w:hAnsi="Times New Roman" w:cs="Times New Roman"/>
                <w:sz w:val="18"/>
                <w:szCs w:val="18"/>
                <w:lang w:val="es-ES"/>
              </w:rPr>
              <w:t>A partir de situaciones problemáticas, plantea preguntas, actividades a desarrollar y recursos necesarios, considerando los contenidos estudiados en el bloque.</w:t>
            </w:r>
          </w:p>
          <w:p w14:paraId="4D103B1C" w14:textId="77777777" w:rsidR="00944C74" w:rsidRPr="00FB5866" w:rsidRDefault="00944C74" w:rsidP="00A3442A">
            <w:pPr>
              <w:numPr>
                <w:ilvl w:val="0"/>
                <w:numId w:val="1"/>
              </w:numPr>
              <w:rPr>
                <w:rFonts w:ascii="Times New Roman" w:hAnsi="Times New Roman" w:cs="Times New Roman"/>
                <w:sz w:val="18"/>
                <w:szCs w:val="18"/>
                <w:lang w:val="es-ES"/>
              </w:rPr>
            </w:pPr>
            <w:r w:rsidRPr="00FB5866">
              <w:rPr>
                <w:rFonts w:ascii="Times New Roman" w:hAnsi="Times New Roman" w:cs="Times New Roman"/>
                <w:sz w:val="18"/>
                <w:szCs w:val="18"/>
                <w:lang w:val="es-ES"/>
              </w:rPr>
              <w:t>Plantea estrategias con el fin de dar seguimiento a su proyecto, reorientando su plan en caso de ser necesario.</w:t>
            </w:r>
          </w:p>
          <w:p w14:paraId="02B88DAC" w14:textId="77777777" w:rsidR="00944C74" w:rsidRPr="00FB5866" w:rsidRDefault="00944C74" w:rsidP="00A3442A">
            <w:pPr>
              <w:numPr>
                <w:ilvl w:val="0"/>
                <w:numId w:val="1"/>
              </w:numPr>
              <w:rPr>
                <w:rFonts w:ascii="Times New Roman" w:hAnsi="Times New Roman" w:cs="Times New Roman"/>
                <w:sz w:val="18"/>
                <w:szCs w:val="18"/>
                <w:lang w:val="es-ES"/>
              </w:rPr>
            </w:pPr>
            <w:r w:rsidRPr="00FB5866">
              <w:rPr>
                <w:rFonts w:ascii="Times New Roman" w:hAnsi="Times New Roman" w:cs="Times New Roman"/>
                <w:sz w:val="18"/>
                <w:szCs w:val="18"/>
                <w:lang w:val="es-ES"/>
              </w:rPr>
              <w:t>Argumenta y comunica, por diversos medios, algunas alternativas para evitar los impactos en la salud o el ambiente de algunos contaminantes.</w:t>
            </w:r>
          </w:p>
          <w:p w14:paraId="7D1FB38E" w14:textId="77777777" w:rsidR="00944C74" w:rsidRPr="00FB5866" w:rsidRDefault="00944C74" w:rsidP="00A3442A">
            <w:pPr>
              <w:numPr>
                <w:ilvl w:val="0"/>
                <w:numId w:val="1"/>
              </w:numPr>
              <w:rPr>
                <w:rFonts w:ascii="Times New Roman" w:hAnsi="Times New Roman" w:cs="Times New Roman"/>
                <w:sz w:val="18"/>
                <w:szCs w:val="18"/>
                <w:lang w:val="es-ES"/>
              </w:rPr>
            </w:pPr>
            <w:r w:rsidRPr="00FB5866">
              <w:rPr>
                <w:rFonts w:ascii="Times New Roman" w:hAnsi="Times New Roman" w:cs="Times New Roman"/>
                <w:sz w:val="18"/>
                <w:szCs w:val="18"/>
                <w:lang w:val="es-ES"/>
              </w:rPr>
              <w:t>Explica y evalúa la importancia de los elementos en la salud y el ambiente.</w:t>
            </w:r>
          </w:p>
        </w:tc>
        <w:tc>
          <w:tcPr>
            <w:tcW w:w="4395" w:type="dxa"/>
          </w:tcPr>
          <w:p w14:paraId="44385802" w14:textId="77777777" w:rsidR="00944C74" w:rsidRPr="00FB5866" w:rsidRDefault="00944C74" w:rsidP="00A3442A">
            <w:pPr>
              <w:rPr>
                <w:rFonts w:ascii="Times New Roman" w:hAnsi="Times New Roman" w:cs="Times New Roman"/>
                <w:b/>
                <w:sz w:val="18"/>
                <w:szCs w:val="18"/>
                <w:lang w:val="es-ES"/>
              </w:rPr>
            </w:pPr>
            <w:r w:rsidRPr="00FB5866">
              <w:rPr>
                <w:rFonts w:ascii="Times New Roman" w:hAnsi="Times New Roman" w:cs="Times New Roman"/>
                <w:b/>
                <w:sz w:val="18"/>
                <w:szCs w:val="18"/>
                <w:lang w:val="es-ES"/>
              </w:rPr>
              <w:t>Contenidos</w:t>
            </w:r>
          </w:p>
          <w:p w14:paraId="4095143A" w14:textId="77777777" w:rsidR="00944C74" w:rsidRPr="00FB5866" w:rsidRDefault="008B3E7B" w:rsidP="00A3442A">
            <w:pPr>
              <w:numPr>
                <w:ilvl w:val="0"/>
                <w:numId w:val="1"/>
              </w:numPr>
              <w:rPr>
                <w:rFonts w:ascii="Times New Roman" w:hAnsi="Times New Roman" w:cs="Times New Roman"/>
                <w:sz w:val="18"/>
                <w:szCs w:val="18"/>
                <w:lang w:val="es-ES"/>
              </w:rPr>
            </w:pPr>
            <w:r w:rsidRPr="00FB5866">
              <w:rPr>
                <w:rFonts w:ascii="Times New Roman" w:hAnsi="Times New Roman" w:cs="Times New Roman"/>
                <w:sz w:val="18"/>
                <w:szCs w:val="18"/>
                <w:lang w:val="es-ES"/>
              </w:rPr>
              <w:t xml:space="preserve">Proyecto: </w:t>
            </w:r>
          </w:p>
          <w:p w14:paraId="3235C432" w14:textId="77777777" w:rsidR="00944C74" w:rsidRPr="00FB5866" w:rsidRDefault="00944C74" w:rsidP="00A3442A">
            <w:pPr>
              <w:rPr>
                <w:rFonts w:ascii="Times New Roman" w:hAnsi="Times New Roman" w:cs="Times New Roman"/>
                <w:sz w:val="18"/>
                <w:szCs w:val="18"/>
                <w:lang w:val="es-ES"/>
              </w:rPr>
            </w:pPr>
            <w:r w:rsidRPr="00FB5866">
              <w:rPr>
                <w:rFonts w:ascii="Times New Roman" w:hAnsi="Times New Roman" w:cs="Times New Roman"/>
                <w:sz w:val="18"/>
                <w:szCs w:val="18"/>
                <w:lang w:val="es-ES"/>
              </w:rPr>
              <w:t>1. ¿Cuáles elementos químicos son importantes para el buen funcionamiento de nuestro cuerpo?</w:t>
            </w:r>
          </w:p>
          <w:p w14:paraId="53B484CF" w14:textId="77777777" w:rsidR="00944C74" w:rsidRPr="00FB5866" w:rsidRDefault="00944C74" w:rsidP="00A3442A">
            <w:pPr>
              <w:rPr>
                <w:rFonts w:ascii="Times New Roman" w:hAnsi="Times New Roman" w:cs="Times New Roman"/>
                <w:sz w:val="18"/>
                <w:szCs w:val="18"/>
                <w:lang w:val="es-ES"/>
              </w:rPr>
            </w:pPr>
            <w:r w:rsidRPr="00FB5866">
              <w:rPr>
                <w:rFonts w:ascii="Times New Roman" w:hAnsi="Times New Roman" w:cs="Times New Roman"/>
                <w:sz w:val="18"/>
                <w:szCs w:val="18"/>
                <w:lang w:val="es-ES"/>
              </w:rPr>
              <w:t>2. ¿Cuáles son las implicaciones en la salud o el ambiente de algunos metales pesados?</w:t>
            </w:r>
          </w:p>
          <w:p w14:paraId="4F57E073" w14:textId="77777777" w:rsidR="00944C74" w:rsidRPr="00FB5866" w:rsidRDefault="00944C74" w:rsidP="00A3442A">
            <w:pPr>
              <w:numPr>
                <w:ilvl w:val="0"/>
                <w:numId w:val="1"/>
              </w:numPr>
              <w:rPr>
                <w:rFonts w:ascii="Times New Roman" w:hAnsi="Times New Roman" w:cs="Times New Roman"/>
                <w:sz w:val="18"/>
                <w:szCs w:val="18"/>
                <w:lang w:val="es-ES"/>
              </w:rPr>
            </w:pPr>
            <w:r w:rsidRPr="00FB5866">
              <w:rPr>
                <w:rFonts w:ascii="Times New Roman" w:hAnsi="Times New Roman" w:cs="Times New Roman"/>
                <w:sz w:val="18"/>
                <w:szCs w:val="18"/>
                <w:lang w:val="es-ES"/>
              </w:rPr>
              <w:t>Integración del bloque.</w:t>
            </w:r>
          </w:p>
          <w:p w14:paraId="794A8127" w14:textId="77777777" w:rsidR="00944C74" w:rsidRPr="00FB5866" w:rsidRDefault="00944C74" w:rsidP="00A3442A">
            <w:pPr>
              <w:numPr>
                <w:ilvl w:val="0"/>
                <w:numId w:val="1"/>
              </w:numPr>
              <w:rPr>
                <w:rFonts w:ascii="Times New Roman" w:hAnsi="Times New Roman" w:cs="Times New Roman"/>
                <w:sz w:val="18"/>
                <w:szCs w:val="18"/>
                <w:lang w:val="es-ES"/>
              </w:rPr>
            </w:pPr>
            <w:r w:rsidRPr="00FB5866">
              <w:rPr>
                <w:rFonts w:ascii="Times New Roman" w:hAnsi="Times New Roman" w:cs="Times New Roman"/>
                <w:sz w:val="18"/>
                <w:szCs w:val="18"/>
                <w:lang w:val="es-ES"/>
              </w:rPr>
              <w:t>Autoevaluación.</w:t>
            </w:r>
          </w:p>
          <w:p w14:paraId="3A49AC28" w14:textId="77777777" w:rsidR="00944C74" w:rsidRPr="00FB5866" w:rsidRDefault="00944C74" w:rsidP="00A3442A">
            <w:pPr>
              <w:numPr>
                <w:ilvl w:val="0"/>
                <w:numId w:val="1"/>
              </w:numPr>
              <w:rPr>
                <w:rFonts w:ascii="Times New Roman" w:hAnsi="Times New Roman" w:cs="Times New Roman"/>
                <w:b/>
                <w:sz w:val="18"/>
                <w:szCs w:val="18"/>
                <w:vertAlign w:val="superscript"/>
                <w:lang w:val="es-ES"/>
              </w:rPr>
            </w:pPr>
            <w:r w:rsidRPr="00FB5866">
              <w:rPr>
                <w:rFonts w:ascii="Times New Roman" w:hAnsi="Times New Roman" w:cs="Times New Roman"/>
                <w:sz w:val="18"/>
                <w:szCs w:val="18"/>
                <w:lang w:val="es-ES"/>
              </w:rPr>
              <w:t>Evaluación tipo PISA.</w:t>
            </w:r>
          </w:p>
        </w:tc>
      </w:tr>
      <w:tr w:rsidR="00944C74" w:rsidRPr="0008081A" w14:paraId="113A7C77" w14:textId="77777777" w:rsidTr="0008081A">
        <w:trPr>
          <w:trHeight w:val="364"/>
        </w:trPr>
        <w:tc>
          <w:tcPr>
            <w:tcW w:w="5028" w:type="dxa"/>
            <w:shd w:val="clear" w:color="auto" w:fill="99D6AB"/>
            <w:vAlign w:val="center"/>
          </w:tcPr>
          <w:p w14:paraId="35A736EA"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Actividades</w:t>
            </w:r>
          </w:p>
        </w:tc>
        <w:tc>
          <w:tcPr>
            <w:tcW w:w="4719" w:type="dxa"/>
            <w:shd w:val="clear" w:color="auto" w:fill="99D6AB"/>
            <w:vAlign w:val="center"/>
          </w:tcPr>
          <w:p w14:paraId="6AF27583"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Recursos</w:t>
            </w:r>
          </w:p>
        </w:tc>
        <w:tc>
          <w:tcPr>
            <w:tcW w:w="4395" w:type="dxa"/>
            <w:shd w:val="clear" w:color="auto" w:fill="99D6AB"/>
            <w:vAlign w:val="center"/>
          </w:tcPr>
          <w:p w14:paraId="72931FDE"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Criterios de Evaluación</w:t>
            </w:r>
          </w:p>
        </w:tc>
      </w:tr>
      <w:tr w:rsidR="00944C74" w:rsidRPr="00944C74" w14:paraId="1C007E1B" w14:textId="77777777" w:rsidTr="0037618F">
        <w:trPr>
          <w:trHeight w:val="3398"/>
        </w:trPr>
        <w:tc>
          <w:tcPr>
            <w:tcW w:w="5028" w:type="dxa"/>
          </w:tcPr>
          <w:p w14:paraId="0BC59B9A" w14:textId="77777777" w:rsidR="00944C74" w:rsidRPr="00FB5866" w:rsidRDefault="00944C74" w:rsidP="00A3442A">
            <w:pPr>
              <w:rPr>
                <w:rFonts w:ascii="Times New Roman" w:hAnsi="Times New Roman" w:cs="Times New Roman"/>
                <w:b/>
                <w:sz w:val="18"/>
                <w:szCs w:val="18"/>
                <w:lang w:val="es-ES"/>
              </w:rPr>
            </w:pPr>
            <w:r w:rsidRPr="00FB5866">
              <w:rPr>
                <w:rFonts w:ascii="Times New Roman" w:hAnsi="Times New Roman" w:cs="Times New Roman"/>
                <w:b/>
                <w:sz w:val="18"/>
                <w:szCs w:val="18"/>
                <w:lang w:val="es-ES"/>
              </w:rPr>
              <w:t>Comunicación del Proyecto</w:t>
            </w:r>
          </w:p>
          <w:p w14:paraId="36EF2987" w14:textId="77777777" w:rsidR="00944C74" w:rsidRPr="00FB5866" w:rsidRDefault="00944C74" w:rsidP="00A3442A">
            <w:pPr>
              <w:numPr>
                <w:ilvl w:val="0"/>
                <w:numId w:val="1"/>
              </w:numPr>
              <w:rPr>
                <w:rFonts w:ascii="Times New Roman" w:hAnsi="Times New Roman" w:cs="Times New Roman"/>
                <w:sz w:val="18"/>
                <w:szCs w:val="18"/>
                <w:lang w:val="es-ES"/>
              </w:rPr>
            </w:pPr>
            <w:r w:rsidRPr="00FB5866">
              <w:rPr>
                <w:rFonts w:ascii="Times New Roman" w:hAnsi="Times New Roman" w:cs="Times New Roman"/>
                <w:sz w:val="18"/>
                <w:szCs w:val="18"/>
                <w:lang w:val="es-ES"/>
              </w:rPr>
              <w:t>Guiar a los alumnos en la comunicación del proyecto, considerando: los materiales requeridos, la forma de presentación, así como los productos obtenidos en el desarrollo del proyecto.</w:t>
            </w:r>
          </w:p>
          <w:p w14:paraId="1018FDEE" w14:textId="77777777" w:rsidR="00944C74" w:rsidRPr="00FB5866" w:rsidRDefault="00944C74" w:rsidP="00A3442A">
            <w:pPr>
              <w:numPr>
                <w:ilvl w:val="0"/>
                <w:numId w:val="1"/>
              </w:numPr>
              <w:rPr>
                <w:rFonts w:ascii="Times New Roman" w:hAnsi="Times New Roman" w:cs="Times New Roman"/>
                <w:sz w:val="18"/>
                <w:szCs w:val="18"/>
                <w:lang w:val="es-ES"/>
              </w:rPr>
            </w:pPr>
            <w:r w:rsidRPr="00FB5866">
              <w:rPr>
                <w:rFonts w:ascii="Times New Roman" w:hAnsi="Times New Roman" w:cs="Times New Roman"/>
                <w:sz w:val="18"/>
                <w:szCs w:val="18"/>
                <w:lang w:val="es-ES"/>
              </w:rPr>
              <w:t>Con la colaboración de los alumnos, en la etapa de Comunicación del trabajo por proyectos defina: dónde se presentará el proyecto, duración del evento, la fecha en que se llevará a cabo y público a quién va dirigido.</w:t>
            </w:r>
          </w:p>
          <w:p w14:paraId="29D25DCB" w14:textId="77777777" w:rsidR="00294A45" w:rsidRDefault="00294A45" w:rsidP="00A3442A">
            <w:pPr>
              <w:rPr>
                <w:rFonts w:ascii="Times New Roman" w:hAnsi="Times New Roman" w:cs="Times New Roman"/>
                <w:b/>
                <w:sz w:val="18"/>
                <w:szCs w:val="18"/>
                <w:lang w:val="es-ES"/>
              </w:rPr>
            </w:pPr>
          </w:p>
          <w:p w14:paraId="0664EF6B" w14:textId="77777777" w:rsidR="00944C74" w:rsidRPr="00FB5866" w:rsidRDefault="00944C74" w:rsidP="00A3442A">
            <w:pPr>
              <w:rPr>
                <w:rFonts w:ascii="Times New Roman" w:hAnsi="Times New Roman" w:cs="Times New Roman"/>
                <w:b/>
                <w:sz w:val="18"/>
                <w:szCs w:val="18"/>
                <w:lang w:val="es-ES"/>
              </w:rPr>
            </w:pPr>
            <w:r w:rsidRPr="00FB5866">
              <w:rPr>
                <w:rFonts w:ascii="Times New Roman" w:hAnsi="Times New Roman" w:cs="Times New Roman"/>
                <w:b/>
                <w:sz w:val="18"/>
                <w:szCs w:val="18"/>
                <w:lang w:val="es-ES"/>
              </w:rPr>
              <w:t>Evaluación del Proyecto</w:t>
            </w:r>
          </w:p>
          <w:p w14:paraId="694197F6" w14:textId="77777777" w:rsidR="00944C74" w:rsidRPr="00FB5866" w:rsidRDefault="00944C74" w:rsidP="00A3442A">
            <w:pPr>
              <w:numPr>
                <w:ilvl w:val="0"/>
                <w:numId w:val="1"/>
              </w:numPr>
              <w:rPr>
                <w:rFonts w:ascii="Times New Roman" w:hAnsi="Times New Roman" w:cs="Times New Roman"/>
                <w:sz w:val="18"/>
                <w:szCs w:val="18"/>
                <w:lang w:val="es-ES"/>
              </w:rPr>
            </w:pPr>
            <w:r w:rsidRPr="00FB5866">
              <w:rPr>
                <w:rFonts w:ascii="Times New Roman" w:hAnsi="Times New Roman" w:cs="Times New Roman"/>
                <w:sz w:val="18"/>
                <w:szCs w:val="18"/>
                <w:lang w:val="es-ES"/>
              </w:rPr>
              <w:t xml:space="preserve">Considerar la coevaluación y autoevaluación de los proyectos con base en los retos que enfrentaron y cómo resolvieron los problemas que se presentaron. Tome en cuenta las sugerencias del libro de texto. </w:t>
            </w:r>
          </w:p>
        </w:tc>
        <w:tc>
          <w:tcPr>
            <w:tcW w:w="4719" w:type="dxa"/>
          </w:tcPr>
          <w:p w14:paraId="146FAC22" w14:textId="77777777" w:rsidR="00944C74" w:rsidRPr="00FB5866" w:rsidRDefault="00944C74" w:rsidP="00A3442A">
            <w:pPr>
              <w:rPr>
                <w:rFonts w:ascii="Times New Roman" w:hAnsi="Times New Roman" w:cs="Times New Roman"/>
                <w:b/>
                <w:sz w:val="18"/>
                <w:szCs w:val="18"/>
                <w:lang w:val="es-ES"/>
              </w:rPr>
            </w:pPr>
            <w:r w:rsidRPr="00FB5866">
              <w:rPr>
                <w:rFonts w:ascii="Times New Roman" w:hAnsi="Times New Roman" w:cs="Times New Roman"/>
                <w:b/>
                <w:sz w:val="18"/>
                <w:szCs w:val="18"/>
                <w:lang w:val="es-ES"/>
              </w:rPr>
              <w:t>Proyectos</w:t>
            </w:r>
          </w:p>
          <w:p w14:paraId="1B2B602E" w14:textId="77777777" w:rsidR="00294A45" w:rsidRDefault="00294A45" w:rsidP="00A3442A">
            <w:pPr>
              <w:rPr>
                <w:rFonts w:ascii="Times New Roman" w:hAnsi="Times New Roman" w:cs="Times New Roman"/>
                <w:sz w:val="18"/>
                <w:szCs w:val="18"/>
                <w:lang w:val="es-ES"/>
              </w:rPr>
            </w:pPr>
          </w:p>
          <w:p w14:paraId="6A1597A8" w14:textId="77777777" w:rsidR="00944C74" w:rsidRPr="00FB5866" w:rsidRDefault="00944C74" w:rsidP="00A3442A">
            <w:pPr>
              <w:rPr>
                <w:rFonts w:ascii="Times New Roman" w:hAnsi="Times New Roman" w:cs="Times New Roman"/>
                <w:b/>
                <w:sz w:val="18"/>
                <w:szCs w:val="18"/>
                <w:lang w:val="es-ES"/>
              </w:rPr>
            </w:pPr>
            <w:r w:rsidRPr="00FB5866">
              <w:rPr>
                <w:rFonts w:ascii="Times New Roman" w:hAnsi="Times New Roman" w:cs="Times New Roman"/>
                <w:sz w:val="18"/>
                <w:szCs w:val="18"/>
                <w:lang w:val="es-ES"/>
              </w:rPr>
              <w:t>Propuestas 1 y 2.</w:t>
            </w:r>
            <w:r w:rsidRPr="00FB5866">
              <w:rPr>
                <w:rFonts w:ascii="Times New Roman" w:hAnsi="Times New Roman" w:cs="Times New Roman"/>
                <w:b/>
                <w:sz w:val="18"/>
                <w:szCs w:val="18"/>
                <w:lang w:val="es-ES"/>
              </w:rPr>
              <w:t xml:space="preserve"> Comunicación.</w:t>
            </w:r>
            <w:r w:rsidRPr="00FB5866">
              <w:rPr>
                <w:rFonts w:ascii="Times New Roman" w:hAnsi="Times New Roman" w:cs="Times New Roman"/>
                <w:sz w:val="18"/>
                <w:szCs w:val="18"/>
                <w:lang w:val="es-ES"/>
              </w:rPr>
              <w:t xml:space="preserve"> </w:t>
            </w:r>
            <w:r w:rsidR="00DB6908" w:rsidRPr="00FB5866">
              <w:rPr>
                <w:rFonts w:ascii="Times New Roman" w:hAnsi="Times New Roman" w:cs="Times New Roman"/>
                <w:sz w:val="18"/>
                <w:szCs w:val="18"/>
                <w:lang w:val="es-ES"/>
              </w:rPr>
              <w:t xml:space="preserve">LT </w:t>
            </w:r>
            <w:r w:rsidRPr="00FB5866">
              <w:rPr>
                <w:rFonts w:ascii="Times New Roman" w:hAnsi="Times New Roman" w:cs="Times New Roman"/>
                <w:sz w:val="18"/>
                <w:szCs w:val="18"/>
                <w:lang w:val="es-ES"/>
              </w:rPr>
              <w:t xml:space="preserve"> p. 130 y 133</w:t>
            </w:r>
            <w:r w:rsidRPr="00FB5866">
              <w:rPr>
                <w:rFonts w:ascii="Times New Roman" w:hAnsi="Times New Roman" w:cs="Times New Roman"/>
                <w:b/>
                <w:sz w:val="18"/>
                <w:szCs w:val="18"/>
                <w:lang w:val="es-ES"/>
              </w:rPr>
              <w:t>.</w:t>
            </w:r>
          </w:p>
          <w:p w14:paraId="5967E4CB" w14:textId="77777777" w:rsidR="00944C74" w:rsidRPr="00FB5866" w:rsidRDefault="00944C74" w:rsidP="00A3442A">
            <w:pPr>
              <w:rPr>
                <w:rFonts w:ascii="Times New Roman" w:hAnsi="Times New Roman" w:cs="Times New Roman"/>
                <w:b/>
                <w:sz w:val="18"/>
                <w:szCs w:val="18"/>
                <w:lang w:val="es-ES"/>
              </w:rPr>
            </w:pPr>
          </w:p>
          <w:p w14:paraId="01C114A5" w14:textId="77777777" w:rsidR="00944C74" w:rsidRPr="00FB5866" w:rsidRDefault="00944C74" w:rsidP="00A3442A">
            <w:pPr>
              <w:rPr>
                <w:rFonts w:ascii="Times New Roman" w:hAnsi="Times New Roman" w:cs="Times New Roman"/>
                <w:b/>
                <w:sz w:val="18"/>
                <w:szCs w:val="18"/>
                <w:lang w:val="es-ES"/>
              </w:rPr>
            </w:pPr>
            <w:r w:rsidRPr="00FB5866">
              <w:rPr>
                <w:rFonts w:ascii="Times New Roman" w:hAnsi="Times New Roman" w:cs="Times New Roman"/>
                <w:sz w:val="18"/>
                <w:szCs w:val="18"/>
                <w:lang w:val="es-ES"/>
              </w:rPr>
              <w:t>Propuestas 1 y 2,</w:t>
            </w:r>
            <w:r w:rsidRPr="00FB5866">
              <w:rPr>
                <w:rFonts w:ascii="Times New Roman" w:hAnsi="Times New Roman" w:cs="Times New Roman"/>
                <w:b/>
                <w:sz w:val="18"/>
                <w:szCs w:val="18"/>
                <w:lang w:val="es-ES"/>
              </w:rPr>
              <w:t xml:space="preserve"> Para evaluar tu proyecto. </w:t>
            </w:r>
            <w:r w:rsidR="00DB6908" w:rsidRPr="00FB5866">
              <w:rPr>
                <w:rFonts w:ascii="Times New Roman" w:hAnsi="Times New Roman" w:cs="Times New Roman"/>
                <w:sz w:val="18"/>
                <w:szCs w:val="18"/>
                <w:lang w:val="es-ES"/>
              </w:rPr>
              <w:t xml:space="preserve">LT </w:t>
            </w:r>
            <w:r w:rsidRPr="00FB5866">
              <w:rPr>
                <w:rFonts w:ascii="Times New Roman" w:hAnsi="Times New Roman" w:cs="Times New Roman"/>
                <w:sz w:val="18"/>
                <w:szCs w:val="18"/>
                <w:lang w:val="es-ES"/>
              </w:rPr>
              <w:t xml:space="preserve"> p. 130 y 133</w:t>
            </w:r>
            <w:r w:rsidRPr="00FB5866">
              <w:rPr>
                <w:rFonts w:ascii="Times New Roman" w:hAnsi="Times New Roman" w:cs="Times New Roman"/>
                <w:b/>
                <w:sz w:val="18"/>
                <w:szCs w:val="18"/>
                <w:lang w:val="es-ES"/>
              </w:rPr>
              <w:t>.</w:t>
            </w:r>
          </w:p>
        </w:tc>
        <w:tc>
          <w:tcPr>
            <w:tcW w:w="4395" w:type="dxa"/>
          </w:tcPr>
          <w:p w14:paraId="6741A9B3" w14:textId="77777777" w:rsidR="00944C74" w:rsidRPr="00294A45" w:rsidRDefault="00944C74" w:rsidP="00A3442A">
            <w:pPr>
              <w:pStyle w:val="Prrafodelista"/>
              <w:numPr>
                <w:ilvl w:val="0"/>
                <w:numId w:val="45"/>
              </w:numPr>
              <w:ind w:left="372"/>
              <w:rPr>
                <w:rFonts w:ascii="Times New Roman" w:hAnsi="Times New Roman" w:cs="Times New Roman"/>
                <w:sz w:val="18"/>
                <w:szCs w:val="18"/>
                <w:lang w:val="es-ES"/>
              </w:rPr>
            </w:pPr>
            <w:r w:rsidRPr="00294A45">
              <w:rPr>
                <w:rFonts w:ascii="Times New Roman" w:hAnsi="Times New Roman" w:cs="Times New Roman"/>
                <w:sz w:val="18"/>
                <w:szCs w:val="18"/>
                <w:lang w:val="es-ES"/>
              </w:rPr>
              <w:t>Aplicación de los conocimientos, referentes a la clasificación química, estructura atómica y modelos de enlace, así como el uso del lenguaje científico.</w:t>
            </w:r>
          </w:p>
          <w:p w14:paraId="5D1814DD" w14:textId="77777777" w:rsidR="00944C74" w:rsidRPr="00294A45" w:rsidRDefault="00944C74" w:rsidP="00A3442A">
            <w:pPr>
              <w:pStyle w:val="Prrafodelista"/>
              <w:numPr>
                <w:ilvl w:val="0"/>
                <w:numId w:val="45"/>
              </w:numPr>
              <w:ind w:left="372"/>
              <w:rPr>
                <w:rFonts w:ascii="Times New Roman" w:hAnsi="Times New Roman" w:cs="Times New Roman"/>
                <w:sz w:val="18"/>
                <w:szCs w:val="18"/>
                <w:lang w:val="es-ES"/>
              </w:rPr>
            </w:pPr>
            <w:r w:rsidRPr="00294A45">
              <w:rPr>
                <w:rFonts w:ascii="Times New Roman" w:hAnsi="Times New Roman" w:cs="Times New Roman"/>
                <w:sz w:val="18"/>
                <w:szCs w:val="18"/>
                <w:lang w:val="es-ES"/>
              </w:rPr>
              <w:t xml:space="preserve">Argumentación de alternativas para evitar los impactos en la salud o el ambiente de algunos contaminantes. </w:t>
            </w:r>
          </w:p>
          <w:p w14:paraId="7FE55526" w14:textId="77777777" w:rsidR="00944C74" w:rsidRPr="00294A45" w:rsidRDefault="00944C74" w:rsidP="00A3442A">
            <w:pPr>
              <w:pStyle w:val="Prrafodelista"/>
              <w:numPr>
                <w:ilvl w:val="0"/>
                <w:numId w:val="45"/>
              </w:numPr>
              <w:ind w:left="372"/>
              <w:rPr>
                <w:rFonts w:ascii="Times New Roman" w:hAnsi="Times New Roman" w:cs="Times New Roman"/>
                <w:sz w:val="18"/>
                <w:szCs w:val="18"/>
                <w:lang w:val="es-ES"/>
              </w:rPr>
            </w:pPr>
            <w:r w:rsidRPr="00294A45">
              <w:rPr>
                <w:rFonts w:ascii="Times New Roman" w:hAnsi="Times New Roman" w:cs="Times New Roman"/>
                <w:sz w:val="18"/>
                <w:szCs w:val="18"/>
                <w:lang w:val="es-ES"/>
              </w:rPr>
              <w:t xml:space="preserve">Explicación y evaluación de la importancia de los elementos químicos, en la salud y el ambiente. </w:t>
            </w:r>
          </w:p>
        </w:tc>
      </w:tr>
      <w:tr w:rsidR="00944C74" w:rsidRPr="00944C74" w14:paraId="02CCF520" w14:textId="77777777" w:rsidTr="0037618F">
        <w:trPr>
          <w:trHeight w:val="3950"/>
        </w:trPr>
        <w:tc>
          <w:tcPr>
            <w:tcW w:w="5028" w:type="dxa"/>
          </w:tcPr>
          <w:p w14:paraId="59F2897B" w14:textId="77777777" w:rsidR="00944C74" w:rsidRPr="00FB5866" w:rsidRDefault="00944C74" w:rsidP="00A3442A">
            <w:pPr>
              <w:rPr>
                <w:rFonts w:ascii="Times New Roman" w:hAnsi="Times New Roman" w:cs="Times New Roman"/>
                <w:b/>
                <w:sz w:val="18"/>
                <w:szCs w:val="18"/>
                <w:lang w:val="es-ES"/>
              </w:rPr>
            </w:pPr>
            <w:r w:rsidRPr="00FB5866">
              <w:rPr>
                <w:rFonts w:ascii="Times New Roman" w:hAnsi="Times New Roman" w:cs="Times New Roman"/>
                <w:b/>
                <w:sz w:val="18"/>
                <w:szCs w:val="18"/>
                <w:lang w:val="es-ES"/>
              </w:rPr>
              <w:lastRenderedPageBreak/>
              <w:t>Integración del bloque II.</w:t>
            </w:r>
          </w:p>
          <w:p w14:paraId="48910BF3" w14:textId="77777777" w:rsidR="00944C74" w:rsidRPr="00FB5866" w:rsidRDefault="00944C74" w:rsidP="00A3442A">
            <w:pPr>
              <w:numPr>
                <w:ilvl w:val="0"/>
                <w:numId w:val="1"/>
              </w:numPr>
              <w:rPr>
                <w:rFonts w:ascii="Times New Roman" w:hAnsi="Times New Roman" w:cs="Times New Roman"/>
                <w:sz w:val="18"/>
                <w:szCs w:val="18"/>
                <w:lang w:val="es-ES"/>
              </w:rPr>
            </w:pPr>
            <w:r w:rsidRPr="00FB5866">
              <w:rPr>
                <w:rFonts w:ascii="Times New Roman" w:hAnsi="Times New Roman" w:cs="Times New Roman"/>
                <w:sz w:val="18"/>
                <w:szCs w:val="18"/>
                <w:lang w:val="es-ES"/>
              </w:rPr>
              <w:t xml:space="preserve">Clasificar mezclas y sustancias puras en un organizador gráfico a partir de un texto. </w:t>
            </w:r>
          </w:p>
          <w:p w14:paraId="7F844210" w14:textId="77777777" w:rsidR="00944C74" w:rsidRPr="00FB5866" w:rsidRDefault="00944C74" w:rsidP="00A3442A">
            <w:pPr>
              <w:numPr>
                <w:ilvl w:val="0"/>
                <w:numId w:val="1"/>
              </w:numPr>
              <w:rPr>
                <w:rFonts w:ascii="Times New Roman" w:hAnsi="Times New Roman" w:cs="Times New Roman"/>
                <w:sz w:val="18"/>
                <w:szCs w:val="18"/>
                <w:lang w:val="es-ES"/>
              </w:rPr>
            </w:pPr>
            <w:r w:rsidRPr="00FB5866">
              <w:rPr>
                <w:rFonts w:ascii="Times New Roman" w:hAnsi="Times New Roman" w:cs="Times New Roman"/>
                <w:sz w:val="18"/>
                <w:szCs w:val="18"/>
                <w:lang w:val="es-ES"/>
              </w:rPr>
              <w:t xml:space="preserve">Explicar las diferencias entre mezclas, compuestos y elementos a partir de la construcción de modelos. </w:t>
            </w:r>
          </w:p>
          <w:p w14:paraId="0FE76962" w14:textId="77777777" w:rsidR="00944C74" w:rsidRPr="00FB5866" w:rsidRDefault="00944C74" w:rsidP="00A3442A">
            <w:pPr>
              <w:numPr>
                <w:ilvl w:val="0"/>
                <w:numId w:val="1"/>
              </w:numPr>
              <w:rPr>
                <w:rFonts w:ascii="Times New Roman" w:hAnsi="Times New Roman" w:cs="Times New Roman"/>
                <w:sz w:val="18"/>
                <w:szCs w:val="18"/>
                <w:lang w:val="es-ES"/>
              </w:rPr>
            </w:pPr>
            <w:r w:rsidRPr="00FB5866">
              <w:rPr>
                <w:rFonts w:ascii="Times New Roman" w:hAnsi="Times New Roman" w:cs="Times New Roman"/>
                <w:sz w:val="18"/>
                <w:szCs w:val="18"/>
                <w:lang w:val="es-ES"/>
              </w:rPr>
              <w:t>Representar átomos y moléculas, a partir de la estructura de Lewis.</w:t>
            </w:r>
          </w:p>
          <w:p w14:paraId="3BC29AF6" w14:textId="77777777" w:rsidR="00944C74" w:rsidRPr="00FB5866" w:rsidRDefault="00944C74" w:rsidP="00A3442A">
            <w:pPr>
              <w:numPr>
                <w:ilvl w:val="0"/>
                <w:numId w:val="1"/>
              </w:numPr>
              <w:rPr>
                <w:rFonts w:ascii="Times New Roman" w:hAnsi="Times New Roman" w:cs="Times New Roman"/>
                <w:sz w:val="18"/>
                <w:szCs w:val="18"/>
                <w:lang w:val="es-ES"/>
              </w:rPr>
            </w:pPr>
            <w:r w:rsidRPr="00FB5866">
              <w:rPr>
                <w:rFonts w:ascii="Times New Roman" w:hAnsi="Times New Roman" w:cs="Times New Roman"/>
                <w:sz w:val="18"/>
                <w:szCs w:val="18"/>
                <w:lang w:val="es-ES"/>
              </w:rPr>
              <w:t>Diferenciar modelos de enlace, a partir de la fórmula de compuestos.</w:t>
            </w:r>
          </w:p>
          <w:p w14:paraId="33BF9859" w14:textId="77777777" w:rsidR="00944C74" w:rsidRPr="00FB5866" w:rsidRDefault="00944C74" w:rsidP="00A3442A">
            <w:pPr>
              <w:numPr>
                <w:ilvl w:val="0"/>
                <w:numId w:val="1"/>
              </w:numPr>
              <w:rPr>
                <w:rFonts w:ascii="Times New Roman" w:hAnsi="Times New Roman" w:cs="Times New Roman"/>
                <w:sz w:val="18"/>
                <w:szCs w:val="18"/>
                <w:lang w:val="es-ES"/>
              </w:rPr>
            </w:pPr>
            <w:r w:rsidRPr="00FB5866">
              <w:rPr>
                <w:rFonts w:ascii="Times New Roman" w:hAnsi="Times New Roman" w:cs="Times New Roman"/>
                <w:sz w:val="18"/>
                <w:szCs w:val="18"/>
                <w:lang w:val="es-ES"/>
              </w:rPr>
              <w:t>Identificar propiedades químicas, en metales y no metales, utilizando la tabla periódica.</w:t>
            </w:r>
          </w:p>
          <w:p w14:paraId="58446506" w14:textId="77777777" w:rsidR="00944C74" w:rsidRPr="00FB5866" w:rsidRDefault="00944C74" w:rsidP="00A3442A">
            <w:pPr>
              <w:numPr>
                <w:ilvl w:val="0"/>
                <w:numId w:val="1"/>
              </w:numPr>
              <w:rPr>
                <w:rFonts w:ascii="Times New Roman" w:hAnsi="Times New Roman" w:cs="Times New Roman"/>
                <w:sz w:val="18"/>
                <w:szCs w:val="18"/>
                <w:lang w:val="es-ES"/>
              </w:rPr>
            </w:pPr>
            <w:r w:rsidRPr="00FB5866">
              <w:rPr>
                <w:rFonts w:ascii="Times New Roman" w:hAnsi="Times New Roman" w:cs="Times New Roman"/>
                <w:sz w:val="18"/>
                <w:szCs w:val="18"/>
                <w:lang w:val="es-ES"/>
              </w:rPr>
              <w:t>Identificar aportaciones de Cannizzaro y Mendeleiev.</w:t>
            </w:r>
          </w:p>
          <w:p w14:paraId="52E47716" w14:textId="77777777" w:rsidR="00944C74" w:rsidRPr="00FB5866" w:rsidRDefault="00944C74" w:rsidP="00A3442A">
            <w:pPr>
              <w:numPr>
                <w:ilvl w:val="0"/>
                <w:numId w:val="1"/>
              </w:numPr>
              <w:rPr>
                <w:rFonts w:ascii="Times New Roman" w:hAnsi="Times New Roman" w:cs="Times New Roman"/>
                <w:sz w:val="18"/>
                <w:szCs w:val="18"/>
                <w:lang w:val="es-ES"/>
              </w:rPr>
            </w:pPr>
            <w:r w:rsidRPr="00FB5866">
              <w:rPr>
                <w:rFonts w:ascii="Times New Roman" w:hAnsi="Times New Roman" w:cs="Times New Roman"/>
                <w:sz w:val="18"/>
                <w:szCs w:val="18"/>
                <w:lang w:val="es-ES"/>
              </w:rPr>
              <w:t>Explicar la importancia de los elementos químicos en la salud.</w:t>
            </w:r>
          </w:p>
          <w:p w14:paraId="21B97404" w14:textId="77777777" w:rsidR="00944C74" w:rsidRPr="00FB5866" w:rsidRDefault="00944C74" w:rsidP="00A3442A">
            <w:pPr>
              <w:numPr>
                <w:ilvl w:val="0"/>
                <w:numId w:val="1"/>
              </w:numPr>
              <w:rPr>
                <w:rFonts w:ascii="Times New Roman" w:hAnsi="Times New Roman" w:cs="Times New Roman"/>
                <w:sz w:val="18"/>
                <w:szCs w:val="18"/>
                <w:lang w:val="es-ES"/>
              </w:rPr>
            </w:pPr>
            <w:r w:rsidRPr="00FB5866">
              <w:rPr>
                <w:rFonts w:ascii="Times New Roman" w:hAnsi="Times New Roman" w:cs="Times New Roman"/>
                <w:sz w:val="18"/>
                <w:szCs w:val="18"/>
                <w:lang w:val="es-ES"/>
              </w:rPr>
              <w:t xml:space="preserve">Solicitar a los alumnos que se autoevalúen con base en la propuesta del libro de texto. Identificar las fortalezas y áreas de oportunidad de conocimientos, habilidades y actitudes de sus estudiantes. </w:t>
            </w:r>
          </w:p>
        </w:tc>
        <w:tc>
          <w:tcPr>
            <w:tcW w:w="4719" w:type="dxa"/>
          </w:tcPr>
          <w:p w14:paraId="62A47BF1" w14:textId="77777777" w:rsidR="00944C74" w:rsidRPr="00FB5866" w:rsidRDefault="00944C74" w:rsidP="00A3442A">
            <w:pPr>
              <w:rPr>
                <w:rFonts w:ascii="Times New Roman" w:hAnsi="Times New Roman" w:cs="Times New Roman"/>
                <w:sz w:val="18"/>
                <w:szCs w:val="18"/>
                <w:lang w:val="es-ES"/>
              </w:rPr>
            </w:pPr>
            <w:r w:rsidRPr="00FB5866">
              <w:rPr>
                <w:rFonts w:ascii="Times New Roman" w:hAnsi="Times New Roman" w:cs="Times New Roman"/>
                <w:b/>
                <w:sz w:val="18"/>
                <w:szCs w:val="18"/>
                <w:lang w:val="es-ES"/>
              </w:rPr>
              <w:t xml:space="preserve">Integración del bloque II. </w:t>
            </w:r>
            <w:r w:rsidR="00DB6908" w:rsidRPr="00FB5866">
              <w:rPr>
                <w:rFonts w:ascii="Times New Roman" w:hAnsi="Times New Roman" w:cs="Times New Roman"/>
                <w:sz w:val="18"/>
                <w:szCs w:val="18"/>
                <w:lang w:val="es-ES"/>
              </w:rPr>
              <w:t xml:space="preserve">LT </w:t>
            </w:r>
            <w:r w:rsidRPr="00FB5866">
              <w:rPr>
                <w:rFonts w:ascii="Times New Roman" w:hAnsi="Times New Roman" w:cs="Times New Roman"/>
                <w:sz w:val="18"/>
                <w:szCs w:val="18"/>
                <w:lang w:val="es-ES"/>
              </w:rPr>
              <w:t xml:space="preserve"> p. 134 y 135.</w:t>
            </w:r>
          </w:p>
          <w:p w14:paraId="5B33B91F" w14:textId="77777777" w:rsidR="00944C74" w:rsidRPr="00FB5866" w:rsidRDefault="00944C74" w:rsidP="00A3442A">
            <w:pPr>
              <w:rPr>
                <w:rFonts w:ascii="Times New Roman" w:hAnsi="Times New Roman" w:cs="Times New Roman"/>
                <w:sz w:val="18"/>
                <w:szCs w:val="18"/>
                <w:lang w:val="es-ES"/>
              </w:rPr>
            </w:pPr>
          </w:p>
          <w:p w14:paraId="6A51BBAB" w14:textId="77777777" w:rsidR="00944C74" w:rsidRPr="00FB5866" w:rsidRDefault="00944C74" w:rsidP="00A3442A">
            <w:pPr>
              <w:rPr>
                <w:rFonts w:ascii="Times New Roman" w:hAnsi="Times New Roman" w:cs="Times New Roman"/>
                <w:sz w:val="18"/>
                <w:szCs w:val="18"/>
                <w:lang w:val="es-ES"/>
              </w:rPr>
            </w:pPr>
            <w:r w:rsidRPr="00FB5866">
              <w:rPr>
                <w:rFonts w:ascii="Times New Roman" w:hAnsi="Times New Roman" w:cs="Times New Roman"/>
                <w:b/>
                <w:sz w:val="18"/>
                <w:szCs w:val="18"/>
                <w:lang w:val="es-ES"/>
              </w:rPr>
              <w:t>Autoevaluación</w:t>
            </w:r>
            <w:r w:rsidRPr="00FB5866">
              <w:rPr>
                <w:rFonts w:ascii="Times New Roman" w:hAnsi="Times New Roman" w:cs="Times New Roman"/>
                <w:sz w:val="18"/>
                <w:szCs w:val="18"/>
                <w:lang w:val="es-ES"/>
              </w:rPr>
              <w:t xml:space="preserve">. </w:t>
            </w:r>
            <w:r w:rsidR="00DB6908" w:rsidRPr="00FB5866">
              <w:rPr>
                <w:rFonts w:ascii="Times New Roman" w:hAnsi="Times New Roman" w:cs="Times New Roman"/>
                <w:sz w:val="18"/>
                <w:szCs w:val="18"/>
                <w:lang w:val="es-ES"/>
              </w:rPr>
              <w:t xml:space="preserve">LT </w:t>
            </w:r>
            <w:r w:rsidRPr="00FB5866">
              <w:rPr>
                <w:rFonts w:ascii="Times New Roman" w:hAnsi="Times New Roman" w:cs="Times New Roman"/>
                <w:sz w:val="18"/>
                <w:szCs w:val="18"/>
                <w:lang w:val="es-ES"/>
              </w:rPr>
              <w:t xml:space="preserve"> p.65</w:t>
            </w:r>
          </w:p>
          <w:p w14:paraId="5C996E0E" w14:textId="77777777" w:rsidR="00944C74" w:rsidRPr="00FB5866" w:rsidRDefault="00944C74" w:rsidP="00A3442A">
            <w:pPr>
              <w:rPr>
                <w:rFonts w:ascii="Times New Roman" w:hAnsi="Times New Roman" w:cs="Times New Roman"/>
                <w:b/>
                <w:sz w:val="18"/>
                <w:szCs w:val="18"/>
                <w:vertAlign w:val="superscript"/>
                <w:lang w:val="es-ES"/>
              </w:rPr>
            </w:pPr>
          </w:p>
          <w:p w14:paraId="051FEE40" w14:textId="77777777" w:rsidR="00944C74" w:rsidRPr="00FB5866" w:rsidRDefault="00944C74" w:rsidP="00A3442A">
            <w:pPr>
              <w:rPr>
                <w:rFonts w:ascii="Times New Roman" w:hAnsi="Times New Roman" w:cs="Times New Roman"/>
                <w:b/>
                <w:sz w:val="18"/>
                <w:szCs w:val="18"/>
                <w:vertAlign w:val="superscript"/>
                <w:lang w:val="es-ES"/>
              </w:rPr>
            </w:pPr>
          </w:p>
        </w:tc>
        <w:tc>
          <w:tcPr>
            <w:tcW w:w="4395" w:type="dxa"/>
          </w:tcPr>
          <w:p w14:paraId="3503B497" w14:textId="77777777" w:rsidR="00944C74" w:rsidRPr="00294A45" w:rsidRDefault="00944C74" w:rsidP="00A3442A">
            <w:pPr>
              <w:pStyle w:val="Prrafodelista"/>
              <w:numPr>
                <w:ilvl w:val="0"/>
                <w:numId w:val="46"/>
              </w:numPr>
              <w:ind w:left="372"/>
              <w:rPr>
                <w:rFonts w:ascii="Times New Roman" w:hAnsi="Times New Roman" w:cs="Times New Roman"/>
                <w:sz w:val="18"/>
                <w:szCs w:val="18"/>
                <w:lang w:val="es-ES"/>
              </w:rPr>
            </w:pPr>
            <w:r w:rsidRPr="00294A45">
              <w:rPr>
                <w:rFonts w:ascii="Times New Roman" w:hAnsi="Times New Roman" w:cs="Times New Roman"/>
                <w:sz w:val="18"/>
                <w:szCs w:val="18"/>
                <w:lang w:val="es-ES"/>
              </w:rPr>
              <w:t>Clasificación de mezclas, compuestos y elementos en el organizador gráfico.</w:t>
            </w:r>
          </w:p>
          <w:p w14:paraId="6A33C631" w14:textId="77777777" w:rsidR="00944C74" w:rsidRPr="00294A45" w:rsidRDefault="00944C74" w:rsidP="00A3442A">
            <w:pPr>
              <w:pStyle w:val="Prrafodelista"/>
              <w:numPr>
                <w:ilvl w:val="0"/>
                <w:numId w:val="46"/>
              </w:numPr>
              <w:ind w:left="372"/>
              <w:rPr>
                <w:rFonts w:ascii="Times New Roman" w:hAnsi="Times New Roman" w:cs="Times New Roman"/>
                <w:sz w:val="18"/>
                <w:szCs w:val="18"/>
                <w:lang w:val="es-ES"/>
              </w:rPr>
            </w:pPr>
            <w:r w:rsidRPr="00294A45">
              <w:rPr>
                <w:rFonts w:ascii="Times New Roman" w:hAnsi="Times New Roman" w:cs="Times New Roman"/>
                <w:sz w:val="18"/>
                <w:szCs w:val="18"/>
                <w:lang w:val="es-ES"/>
              </w:rPr>
              <w:t>Construcción de modelos de mezclas y sustancias puras.</w:t>
            </w:r>
          </w:p>
          <w:p w14:paraId="5F472EA0" w14:textId="77777777" w:rsidR="00944C74" w:rsidRPr="00294A45" w:rsidRDefault="00944C74" w:rsidP="00A3442A">
            <w:pPr>
              <w:pStyle w:val="Prrafodelista"/>
              <w:numPr>
                <w:ilvl w:val="0"/>
                <w:numId w:val="46"/>
              </w:numPr>
              <w:ind w:left="372"/>
              <w:rPr>
                <w:rFonts w:ascii="Times New Roman" w:hAnsi="Times New Roman" w:cs="Times New Roman"/>
                <w:sz w:val="18"/>
                <w:szCs w:val="18"/>
                <w:lang w:val="es-ES"/>
              </w:rPr>
            </w:pPr>
            <w:r w:rsidRPr="00294A45">
              <w:rPr>
                <w:rFonts w:ascii="Times New Roman" w:hAnsi="Times New Roman" w:cs="Times New Roman"/>
                <w:sz w:val="18"/>
                <w:szCs w:val="18"/>
                <w:lang w:val="es-ES"/>
              </w:rPr>
              <w:t>Representación de la estructura de Lewis en átomos y moléculas.</w:t>
            </w:r>
          </w:p>
          <w:p w14:paraId="48D48E62" w14:textId="77777777" w:rsidR="00944C74" w:rsidRPr="00294A45" w:rsidRDefault="00944C74" w:rsidP="00A3442A">
            <w:pPr>
              <w:pStyle w:val="Prrafodelista"/>
              <w:numPr>
                <w:ilvl w:val="0"/>
                <w:numId w:val="46"/>
              </w:numPr>
              <w:ind w:left="372"/>
              <w:rPr>
                <w:rFonts w:ascii="Times New Roman" w:hAnsi="Times New Roman" w:cs="Times New Roman"/>
                <w:sz w:val="18"/>
                <w:szCs w:val="18"/>
                <w:lang w:val="es-ES"/>
              </w:rPr>
            </w:pPr>
            <w:r w:rsidRPr="00294A45">
              <w:rPr>
                <w:rFonts w:ascii="Times New Roman" w:hAnsi="Times New Roman" w:cs="Times New Roman"/>
                <w:sz w:val="18"/>
                <w:szCs w:val="18"/>
                <w:lang w:val="es-ES"/>
              </w:rPr>
              <w:t>Identificación de modelos de enlace en compuestos</w:t>
            </w:r>
          </w:p>
          <w:p w14:paraId="1D6732C6" w14:textId="77777777" w:rsidR="00944C74" w:rsidRPr="00294A45" w:rsidRDefault="00944C74" w:rsidP="00A3442A">
            <w:pPr>
              <w:pStyle w:val="Prrafodelista"/>
              <w:numPr>
                <w:ilvl w:val="0"/>
                <w:numId w:val="46"/>
              </w:numPr>
              <w:ind w:left="372"/>
              <w:rPr>
                <w:rFonts w:ascii="Times New Roman" w:hAnsi="Times New Roman" w:cs="Times New Roman"/>
                <w:sz w:val="18"/>
                <w:szCs w:val="18"/>
                <w:lang w:val="es-ES"/>
              </w:rPr>
            </w:pPr>
            <w:r w:rsidRPr="00294A45">
              <w:rPr>
                <w:rFonts w:ascii="Times New Roman" w:hAnsi="Times New Roman" w:cs="Times New Roman"/>
                <w:sz w:val="18"/>
                <w:szCs w:val="18"/>
                <w:lang w:val="es-ES"/>
              </w:rPr>
              <w:t>Interpretación de la información contenida en la tabla periódica.</w:t>
            </w:r>
          </w:p>
          <w:p w14:paraId="1B13A25C" w14:textId="77777777" w:rsidR="00944C74" w:rsidRPr="00294A45" w:rsidRDefault="00944C74" w:rsidP="00A3442A">
            <w:pPr>
              <w:pStyle w:val="Prrafodelista"/>
              <w:numPr>
                <w:ilvl w:val="0"/>
                <w:numId w:val="46"/>
              </w:numPr>
              <w:ind w:left="372"/>
              <w:rPr>
                <w:rFonts w:ascii="Times New Roman" w:hAnsi="Times New Roman" w:cs="Times New Roman"/>
                <w:sz w:val="18"/>
                <w:szCs w:val="18"/>
                <w:lang w:val="es-ES"/>
              </w:rPr>
            </w:pPr>
            <w:r w:rsidRPr="00294A45">
              <w:rPr>
                <w:rFonts w:ascii="Times New Roman" w:hAnsi="Times New Roman" w:cs="Times New Roman"/>
                <w:sz w:val="18"/>
                <w:szCs w:val="18"/>
                <w:lang w:val="es-ES"/>
              </w:rPr>
              <w:t>Elaboración de un texto breve relativos a la investigación científica.</w:t>
            </w:r>
          </w:p>
          <w:p w14:paraId="5B486163" w14:textId="77777777" w:rsidR="00944C74" w:rsidRPr="00294A45" w:rsidRDefault="00944C74" w:rsidP="00A3442A">
            <w:pPr>
              <w:pStyle w:val="Prrafodelista"/>
              <w:numPr>
                <w:ilvl w:val="0"/>
                <w:numId w:val="46"/>
              </w:numPr>
              <w:ind w:left="372"/>
              <w:rPr>
                <w:rFonts w:ascii="Times New Roman" w:hAnsi="Times New Roman" w:cs="Times New Roman"/>
                <w:sz w:val="18"/>
                <w:szCs w:val="18"/>
                <w:lang w:val="es-ES"/>
              </w:rPr>
            </w:pPr>
            <w:r w:rsidRPr="00294A45">
              <w:rPr>
                <w:rFonts w:ascii="Times New Roman" w:hAnsi="Times New Roman" w:cs="Times New Roman"/>
                <w:sz w:val="18"/>
                <w:szCs w:val="18"/>
                <w:lang w:val="es-ES"/>
              </w:rPr>
              <w:t>Aplicación de conocimientos, habilidades y actitudes científicas referentes a los contenidos estudiados en el bloque.</w:t>
            </w:r>
          </w:p>
        </w:tc>
      </w:tr>
      <w:tr w:rsidR="00944C74" w:rsidRPr="00944C74" w14:paraId="5BDB02A9" w14:textId="77777777" w:rsidTr="0037618F">
        <w:trPr>
          <w:trHeight w:val="2030"/>
        </w:trPr>
        <w:tc>
          <w:tcPr>
            <w:tcW w:w="5028" w:type="dxa"/>
          </w:tcPr>
          <w:p w14:paraId="0BE47E28" w14:textId="77777777" w:rsidR="00294A45" w:rsidRDefault="00294A45" w:rsidP="00A3442A">
            <w:pPr>
              <w:rPr>
                <w:rFonts w:ascii="Times New Roman" w:hAnsi="Times New Roman" w:cs="Times New Roman"/>
                <w:b/>
                <w:sz w:val="18"/>
                <w:szCs w:val="18"/>
                <w:lang w:val="es-ES"/>
              </w:rPr>
            </w:pPr>
          </w:p>
          <w:p w14:paraId="57C87A7B" w14:textId="77777777" w:rsidR="00944C74" w:rsidRPr="00FB5866" w:rsidRDefault="00944C74" w:rsidP="00A3442A">
            <w:pPr>
              <w:rPr>
                <w:rFonts w:ascii="Times New Roman" w:hAnsi="Times New Roman" w:cs="Times New Roman"/>
                <w:b/>
                <w:sz w:val="18"/>
                <w:szCs w:val="18"/>
                <w:lang w:val="es-ES"/>
              </w:rPr>
            </w:pPr>
            <w:r w:rsidRPr="00FB5866">
              <w:rPr>
                <w:rFonts w:ascii="Times New Roman" w:hAnsi="Times New Roman" w:cs="Times New Roman"/>
                <w:b/>
                <w:sz w:val="18"/>
                <w:szCs w:val="18"/>
                <w:lang w:val="es-ES"/>
              </w:rPr>
              <w:t>Evaluación tipo PISA</w:t>
            </w:r>
          </w:p>
          <w:p w14:paraId="410FA920" w14:textId="77777777" w:rsidR="00944C74" w:rsidRPr="00FB5866" w:rsidRDefault="00944C74" w:rsidP="00A3442A">
            <w:pPr>
              <w:numPr>
                <w:ilvl w:val="0"/>
                <w:numId w:val="1"/>
              </w:numPr>
              <w:rPr>
                <w:rFonts w:ascii="Times New Roman" w:hAnsi="Times New Roman" w:cs="Times New Roman"/>
                <w:sz w:val="18"/>
                <w:szCs w:val="18"/>
                <w:lang w:val="es-ES"/>
              </w:rPr>
            </w:pPr>
            <w:r w:rsidRPr="00FB5866">
              <w:rPr>
                <w:rFonts w:ascii="Times New Roman" w:hAnsi="Times New Roman" w:cs="Times New Roman"/>
                <w:sz w:val="18"/>
                <w:szCs w:val="18"/>
                <w:lang w:val="es-ES"/>
              </w:rPr>
              <w:t>Solicitar a los alumnos que en forma individual lean el texto y contesten las preguntas planteadas.</w:t>
            </w:r>
          </w:p>
          <w:p w14:paraId="10D80320" w14:textId="77777777" w:rsidR="00944C74" w:rsidRPr="00FB5866" w:rsidRDefault="00944C74" w:rsidP="00A3442A">
            <w:pPr>
              <w:numPr>
                <w:ilvl w:val="0"/>
                <w:numId w:val="1"/>
              </w:numPr>
              <w:rPr>
                <w:rFonts w:ascii="Times New Roman" w:hAnsi="Times New Roman" w:cs="Times New Roman"/>
                <w:sz w:val="18"/>
                <w:szCs w:val="18"/>
                <w:lang w:val="es-ES"/>
              </w:rPr>
            </w:pPr>
            <w:r w:rsidRPr="00FB5866">
              <w:rPr>
                <w:rFonts w:ascii="Times New Roman" w:hAnsi="Times New Roman" w:cs="Times New Roman"/>
                <w:sz w:val="18"/>
                <w:szCs w:val="18"/>
                <w:lang w:val="es-ES"/>
              </w:rPr>
              <w:t>Evaluar el desempeño de los alumnos, considerar su comprensión lectora, interpretación de gráficas y modelos, así como la aplicación de conocimientos estudiados en el bloque y el desarrollo de habilidades. Identificar las fortalezas y áreas de oportunidad de sus estudiantes.</w:t>
            </w:r>
          </w:p>
        </w:tc>
        <w:tc>
          <w:tcPr>
            <w:tcW w:w="4719" w:type="dxa"/>
          </w:tcPr>
          <w:p w14:paraId="49FC9593" w14:textId="77777777" w:rsidR="00294A45" w:rsidRDefault="00294A45" w:rsidP="00A3442A">
            <w:pPr>
              <w:rPr>
                <w:rFonts w:ascii="Times New Roman" w:hAnsi="Times New Roman" w:cs="Times New Roman"/>
                <w:b/>
                <w:sz w:val="18"/>
                <w:szCs w:val="18"/>
                <w:lang w:val="es-ES"/>
              </w:rPr>
            </w:pPr>
          </w:p>
          <w:p w14:paraId="7A031605" w14:textId="77777777" w:rsidR="00944C74" w:rsidRPr="00FB5866" w:rsidRDefault="00944C74" w:rsidP="00A3442A">
            <w:pPr>
              <w:rPr>
                <w:rFonts w:ascii="Times New Roman" w:hAnsi="Times New Roman" w:cs="Times New Roman"/>
                <w:sz w:val="18"/>
                <w:szCs w:val="18"/>
                <w:lang w:val="es-ES"/>
              </w:rPr>
            </w:pPr>
            <w:r w:rsidRPr="00FB5866">
              <w:rPr>
                <w:rFonts w:ascii="Times New Roman" w:hAnsi="Times New Roman" w:cs="Times New Roman"/>
                <w:b/>
                <w:sz w:val="18"/>
                <w:szCs w:val="18"/>
                <w:lang w:val="es-ES"/>
              </w:rPr>
              <w:t>Evaluación tipo PISA</w:t>
            </w:r>
            <w:r w:rsidRPr="00FB5866">
              <w:rPr>
                <w:rFonts w:ascii="Times New Roman" w:hAnsi="Times New Roman" w:cs="Times New Roman"/>
                <w:sz w:val="18"/>
                <w:szCs w:val="18"/>
                <w:lang w:val="es-ES"/>
              </w:rPr>
              <w:t xml:space="preserve">. </w:t>
            </w:r>
            <w:r w:rsidR="00DB6908" w:rsidRPr="00FB5866">
              <w:rPr>
                <w:rFonts w:ascii="Times New Roman" w:hAnsi="Times New Roman" w:cs="Times New Roman"/>
                <w:sz w:val="18"/>
                <w:szCs w:val="18"/>
                <w:lang w:val="es-ES"/>
              </w:rPr>
              <w:t xml:space="preserve">LT </w:t>
            </w:r>
            <w:r w:rsidR="00294A45">
              <w:rPr>
                <w:rFonts w:ascii="Times New Roman" w:hAnsi="Times New Roman" w:cs="Times New Roman"/>
                <w:sz w:val="18"/>
                <w:szCs w:val="18"/>
                <w:lang w:val="es-ES"/>
              </w:rPr>
              <w:t>.</w:t>
            </w:r>
            <w:r w:rsidRPr="00FB5866">
              <w:rPr>
                <w:rFonts w:ascii="Times New Roman" w:hAnsi="Times New Roman" w:cs="Times New Roman"/>
                <w:sz w:val="18"/>
                <w:szCs w:val="18"/>
                <w:lang w:val="es-ES"/>
              </w:rPr>
              <w:t>p. 136 y 137.</w:t>
            </w:r>
          </w:p>
          <w:p w14:paraId="6370B40D" w14:textId="77777777" w:rsidR="00944C74" w:rsidRPr="00FB5866" w:rsidRDefault="00944C74" w:rsidP="00A3442A">
            <w:pPr>
              <w:rPr>
                <w:rFonts w:ascii="Times New Roman" w:hAnsi="Times New Roman" w:cs="Times New Roman"/>
                <w:b/>
                <w:sz w:val="18"/>
                <w:szCs w:val="18"/>
                <w:vertAlign w:val="superscript"/>
                <w:lang w:val="es-ES"/>
              </w:rPr>
            </w:pPr>
          </w:p>
        </w:tc>
        <w:tc>
          <w:tcPr>
            <w:tcW w:w="4395" w:type="dxa"/>
          </w:tcPr>
          <w:p w14:paraId="75B848D6" w14:textId="77777777" w:rsidR="00294A45" w:rsidRPr="00294A45" w:rsidRDefault="00294A45" w:rsidP="00A3442A">
            <w:pPr>
              <w:pStyle w:val="Prrafodelista"/>
              <w:ind w:left="372"/>
              <w:rPr>
                <w:rFonts w:ascii="Times New Roman" w:hAnsi="Times New Roman" w:cs="Times New Roman"/>
                <w:b/>
                <w:sz w:val="18"/>
                <w:szCs w:val="18"/>
                <w:vertAlign w:val="superscript"/>
                <w:lang w:val="es-ES"/>
              </w:rPr>
            </w:pPr>
          </w:p>
          <w:p w14:paraId="39CF2C15" w14:textId="77777777" w:rsidR="00944C74" w:rsidRPr="00294A45" w:rsidRDefault="00944C74" w:rsidP="00A3442A">
            <w:pPr>
              <w:pStyle w:val="Prrafodelista"/>
              <w:numPr>
                <w:ilvl w:val="0"/>
                <w:numId w:val="47"/>
              </w:numPr>
              <w:ind w:left="372"/>
              <w:rPr>
                <w:rFonts w:ascii="Times New Roman" w:hAnsi="Times New Roman" w:cs="Times New Roman"/>
                <w:b/>
                <w:sz w:val="18"/>
                <w:szCs w:val="18"/>
                <w:vertAlign w:val="superscript"/>
                <w:lang w:val="es-ES"/>
              </w:rPr>
            </w:pPr>
            <w:r w:rsidRPr="00294A45">
              <w:rPr>
                <w:rFonts w:ascii="Times New Roman" w:hAnsi="Times New Roman" w:cs="Times New Roman"/>
                <w:sz w:val="18"/>
                <w:szCs w:val="18"/>
                <w:lang w:val="es-ES"/>
              </w:rPr>
              <w:t>Aplicación de conocimientos, y habilidades científicas en la comprensión de un texto, interpretación de gráficas y modelos.</w:t>
            </w:r>
          </w:p>
        </w:tc>
      </w:tr>
    </w:tbl>
    <w:p w14:paraId="7C01EFD9" w14:textId="77777777" w:rsidR="006B409A" w:rsidRDefault="006B409A" w:rsidP="00A3442A">
      <w:pPr>
        <w:spacing w:after="0" w:line="240" w:lineRule="auto"/>
        <w:jc w:val="both"/>
        <w:rPr>
          <w:rFonts w:ascii="Times New Roman" w:hAnsi="Times New Roman" w:cs="Times New Roman"/>
          <w:b/>
        </w:rPr>
      </w:pPr>
    </w:p>
    <w:p w14:paraId="79483F21" w14:textId="77777777" w:rsidR="0037618F" w:rsidRDefault="0037618F" w:rsidP="00A3442A">
      <w:pPr>
        <w:spacing w:after="0" w:line="240" w:lineRule="auto"/>
        <w:jc w:val="both"/>
        <w:rPr>
          <w:rFonts w:ascii="Times New Roman" w:hAnsi="Times New Roman" w:cs="Times New Roman"/>
          <w:b/>
        </w:rPr>
      </w:pPr>
    </w:p>
    <w:p w14:paraId="63AABABD" w14:textId="77777777" w:rsidR="0037618F" w:rsidRDefault="0037618F" w:rsidP="00A3442A">
      <w:pPr>
        <w:spacing w:after="0" w:line="240" w:lineRule="auto"/>
        <w:jc w:val="both"/>
        <w:rPr>
          <w:rFonts w:ascii="Times New Roman" w:hAnsi="Times New Roman" w:cs="Times New Roman"/>
          <w:b/>
        </w:rPr>
      </w:pPr>
    </w:p>
    <w:p w14:paraId="27CAD847" w14:textId="77777777" w:rsidR="0037618F" w:rsidRDefault="0037618F" w:rsidP="00A3442A">
      <w:pPr>
        <w:spacing w:after="0" w:line="240" w:lineRule="auto"/>
        <w:jc w:val="both"/>
        <w:rPr>
          <w:rFonts w:ascii="Times New Roman" w:hAnsi="Times New Roman" w:cs="Times New Roman"/>
          <w:b/>
        </w:rPr>
      </w:pPr>
    </w:p>
    <w:p w14:paraId="2BD7D9AF" w14:textId="77777777" w:rsidR="0037618F" w:rsidRDefault="0037618F" w:rsidP="00A3442A">
      <w:pPr>
        <w:spacing w:after="0" w:line="240" w:lineRule="auto"/>
        <w:jc w:val="both"/>
        <w:rPr>
          <w:rFonts w:ascii="Times New Roman" w:hAnsi="Times New Roman" w:cs="Times New Roman"/>
          <w:b/>
        </w:rPr>
      </w:pPr>
    </w:p>
    <w:p w14:paraId="12C6E9C4" w14:textId="77777777" w:rsidR="0037618F" w:rsidRDefault="0037618F" w:rsidP="00A3442A">
      <w:pPr>
        <w:spacing w:after="0" w:line="240" w:lineRule="auto"/>
        <w:jc w:val="both"/>
        <w:rPr>
          <w:rFonts w:ascii="Times New Roman" w:hAnsi="Times New Roman" w:cs="Times New Roman"/>
          <w:b/>
        </w:rPr>
      </w:pPr>
    </w:p>
    <w:p w14:paraId="7402B9D9" w14:textId="77777777" w:rsidR="0037618F" w:rsidRDefault="0037618F" w:rsidP="00A3442A">
      <w:pPr>
        <w:spacing w:after="0" w:line="240" w:lineRule="auto"/>
        <w:jc w:val="both"/>
        <w:rPr>
          <w:rFonts w:ascii="Times New Roman" w:hAnsi="Times New Roman" w:cs="Times New Roman"/>
          <w:b/>
        </w:rPr>
      </w:pPr>
    </w:p>
    <w:p w14:paraId="27A0BC22" w14:textId="77777777" w:rsidR="0037618F" w:rsidRDefault="0037618F" w:rsidP="00A3442A">
      <w:pPr>
        <w:spacing w:after="0" w:line="240" w:lineRule="auto"/>
        <w:jc w:val="both"/>
        <w:rPr>
          <w:rFonts w:ascii="Times New Roman" w:hAnsi="Times New Roman" w:cs="Times New Roman"/>
          <w:b/>
        </w:rPr>
      </w:pPr>
    </w:p>
    <w:p w14:paraId="5C5E3965" w14:textId="77777777" w:rsidR="0037618F" w:rsidRDefault="0037618F" w:rsidP="00A3442A">
      <w:pPr>
        <w:spacing w:after="0" w:line="240" w:lineRule="auto"/>
        <w:jc w:val="both"/>
        <w:rPr>
          <w:rFonts w:ascii="Times New Roman" w:hAnsi="Times New Roman" w:cs="Times New Roman"/>
          <w:b/>
        </w:rPr>
      </w:pPr>
    </w:p>
    <w:p w14:paraId="25CCB7C0" w14:textId="77777777" w:rsidR="0037618F" w:rsidRDefault="0037618F" w:rsidP="00A3442A">
      <w:pPr>
        <w:spacing w:after="0" w:line="240" w:lineRule="auto"/>
        <w:jc w:val="both"/>
        <w:rPr>
          <w:rFonts w:ascii="Times New Roman" w:hAnsi="Times New Roman" w:cs="Times New Roman"/>
          <w:b/>
        </w:rPr>
      </w:pPr>
    </w:p>
    <w:p w14:paraId="39B21558" w14:textId="77777777" w:rsidR="0037618F" w:rsidRDefault="0037618F" w:rsidP="00A3442A">
      <w:pPr>
        <w:spacing w:after="0" w:line="240" w:lineRule="auto"/>
        <w:jc w:val="both"/>
        <w:rPr>
          <w:rFonts w:ascii="Times New Roman" w:hAnsi="Times New Roman" w:cs="Times New Roman"/>
          <w:b/>
        </w:rPr>
      </w:pPr>
    </w:p>
    <w:p w14:paraId="7FE9AD94" w14:textId="77777777" w:rsidR="0037618F" w:rsidRDefault="0037618F" w:rsidP="00A3442A">
      <w:pPr>
        <w:spacing w:after="0" w:line="240" w:lineRule="auto"/>
        <w:jc w:val="both"/>
        <w:rPr>
          <w:rFonts w:ascii="Times New Roman" w:hAnsi="Times New Roman" w:cs="Times New Roman"/>
          <w:b/>
        </w:rPr>
      </w:pPr>
    </w:p>
    <w:p w14:paraId="42B4F416" w14:textId="77777777" w:rsidR="0037618F" w:rsidRDefault="0037618F" w:rsidP="00A3442A">
      <w:pPr>
        <w:spacing w:after="0" w:line="240" w:lineRule="auto"/>
        <w:jc w:val="both"/>
        <w:rPr>
          <w:rFonts w:ascii="Times New Roman" w:hAnsi="Times New Roman" w:cs="Times New Roman"/>
          <w:b/>
        </w:rPr>
      </w:pPr>
    </w:p>
    <w:p w14:paraId="3304CA6F" w14:textId="77777777" w:rsidR="0037618F" w:rsidRDefault="0037618F" w:rsidP="00A3442A">
      <w:pPr>
        <w:spacing w:after="0" w:line="240" w:lineRule="auto"/>
        <w:jc w:val="both"/>
        <w:rPr>
          <w:rFonts w:ascii="Times New Roman" w:hAnsi="Times New Roman" w:cs="Times New Roman"/>
          <w:b/>
        </w:rPr>
      </w:pPr>
    </w:p>
    <w:p w14:paraId="59D6C104" w14:textId="77777777" w:rsidR="0037618F" w:rsidRDefault="0037618F" w:rsidP="00A3442A">
      <w:pPr>
        <w:spacing w:after="0" w:line="240" w:lineRule="auto"/>
        <w:jc w:val="both"/>
        <w:rPr>
          <w:rFonts w:ascii="Times New Roman" w:hAnsi="Times New Roman" w:cs="Times New Roman"/>
          <w:b/>
        </w:rPr>
      </w:pPr>
    </w:p>
    <w:p w14:paraId="1EB7953D" w14:textId="77777777" w:rsidR="0037618F" w:rsidRDefault="0037618F" w:rsidP="00A3442A">
      <w:pPr>
        <w:spacing w:after="0" w:line="240" w:lineRule="auto"/>
        <w:jc w:val="both"/>
        <w:rPr>
          <w:rFonts w:ascii="Times New Roman" w:hAnsi="Times New Roman" w:cs="Times New Roman"/>
          <w:b/>
        </w:rPr>
      </w:pPr>
    </w:p>
    <w:p w14:paraId="03E51663" w14:textId="77777777" w:rsidR="0037618F" w:rsidRDefault="0037618F" w:rsidP="00A3442A">
      <w:pPr>
        <w:spacing w:after="0" w:line="240" w:lineRule="auto"/>
        <w:jc w:val="both"/>
        <w:rPr>
          <w:rFonts w:ascii="Times New Roman" w:hAnsi="Times New Roman" w:cs="Times New Roman"/>
          <w:b/>
        </w:rPr>
      </w:pPr>
    </w:p>
    <w:p w14:paraId="0698838C" w14:textId="77777777" w:rsidR="0037618F" w:rsidRDefault="0037618F" w:rsidP="00A3442A">
      <w:pPr>
        <w:spacing w:after="0" w:line="240" w:lineRule="auto"/>
        <w:jc w:val="both"/>
        <w:rPr>
          <w:rFonts w:ascii="Times New Roman" w:hAnsi="Times New Roman" w:cs="Times New Roman"/>
          <w:b/>
        </w:rPr>
      </w:pPr>
    </w:p>
    <w:p w14:paraId="23FB5273" w14:textId="77777777" w:rsidR="0037618F" w:rsidRDefault="0037618F" w:rsidP="00A3442A">
      <w:pPr>
        <w:spacing w:after="0" w:line="240" w:lineRule="auto"/>
        <w:jc w:val="both"/>
        <w:rPr>
          <w:rFonts w:ascii="Times New Roman" w:hAnsi="Times New Roman" w:cs="Times New Roman"/>
          <w:b/>
        </w:rPr>
      </w:pPr>
    </w:p>
    <w:p w14:paraId="7B96CF47" w14:textId="77777777" w:rsidR="0037618F" w:rsidRDefault="0037618F" w:rsidP="00A3442A">
      <w:pPr>
        <w:spacing w:after="0" w:line="240" w:lineRule="auto"/>
        <w:jc w:val="both"/>
        <w:rPr>
          <w:rFonts w:ascii="Times New Roman" w:hAnsi="Times New Roman" w:cs="Times New Roman"/>
          <w:b/>
        </w:rPr>
      </w:pPr>
    </w:p>
    <w:p w14:paraId="639ADE43" w14:textId="77777777" w:rsidR="0037618F" w:rsidRDefault="0037618F" w:rsidP="00A3442A">
      <w:pPr>
        <w:spacing w:after="0" w:line="240" w:lineRule="auto"/>
        <w:jc w:val="both"/>
        <w:rPr>
          <w:rFonts w:ascii="Times New Roman" w:hAnsi="Times New Roman" w:cs="Times New Roman"/>
          <w:b/>
        </w:rPr>
      </w:pPr>
    </w:p>
    <w:p w14:paraId="0710BD7D" w14:textId="28420A40" w:rsidR="0037618F" w:rsidRPr="000E72E0" w:rsidRDefault="0037618F" w:rsidP="00A3442A">
      <w:pPr>
        <w:spacing w:after="0" w:line="240" w:lineRule="auto"/>
        <w:jc w:val="both"/>
        <w:rPr>
          <w:rFonts w:ascii="Arial" w:hAnsi="Arial" w:cs="Times New Roman"/>
          <w:b/>
          <w:sz w:val="24"/>
          <w:szCs w:val="24"/>
        </w:rPr>
      </w:pPr>
      <w:r w:rsidRPr="000E72E0">
        <w:rPr>
          <w:rFonts w:ascii="Arial" w:hAnsi="Arial" w:cs="Times New Roman"/>
          <w:b/>
          <w:sz w:val="24"/>
          <w:szCs w:val="24"/>
        </w:rPr>
        <w:t>BLOQUE 3</w:t>
      </w:r>
    </w:p>
    <w:p w14:paraId="474D99C4" w14:textId="77777777" w:rsidR="0037618F" w:rsidRDefault="0037618F" w:rsidP="00A3442A">
      <w:pPr>
        <w:spacing w:after="0" w:line="240" w:lineRule="auto"/>
        <w:jc w:val="both"/>
        <w:rPr>
          <w:rFonts w:ascii="Times New Roman" w:hAnsi="Times New Roman" w:cs="Times New Roman"/>
          <w:b/>
        </w:rPr>
      </w:pPr>
    </w:p>
    <w:tbl>
      <w:tblPr>
        <w:tblStyle w:val="Tablaconcuadrcula"/>
        <w:tblW w:w="14142" w:type="dxa"/>
        <w:tblLook w:val="04A0" w:firstRow="1" w:lastRow="0" w:firstColumn="1" w:lastColumn="0" w:noHBand="0" w:noVBand="1"/>
      </w:tblPr>
      <w:tblGrid>
        <w:gridCol w:w="5070"/>
        <w:gridCol w:w="4677"/>
        <w:gridCol w:w="4395"/>
      </w:tblGrid>
      <w:tr w:rsidR="006B409A" w:rsidRPr="001F4964" w14:paraId="209C870A" w14:textId="77777777" w:rsidTr="0008081A">
        <w:trPr>
          <w:trHeight w:val="458"/>
        </w:trPr>
        <w:tc>
          <w:tcPr>
            <w:tcW w:w="9747" w:type="dxa"/>
            <w:gridSpan w:val="2"/>
            <w:shd w:val="clear" w:color="auto" w:fill="008000"/>
            <w:vAlign w:val="center"/>
          </w:tcPr>
          <w:p w14:paraId="715B4B98" w14:textId="77777777" w:rsidR="006B409A" w:rsidRPr="001F4964" w:rsidRDefault="006B409A" w:rsidP="00A3442A">
            <w:pPr>
              <w:rPr>
                <w:rFonts w:ascii="Times New Roman" w:hAnsi="Times New Roman" w:cs="Times New Roman"/>
                <w:b/>
                <w:color w:val="FFFFFF" w:themeColor="background1"/>
                <w:sz w:val="18"/>
                <w:szCs w:val="18"/>
              </w:rPr>
            </w:pPr>
            <w:r>
              <w:rPr>
                <w:rFonts w:ascii="Times New Roman" w:hAnsi="Times New Roman" w:cs="Times New Roman"/>
                <w:b/>
                <w:color w:val="FFFFFF" w:themeColor="background1"/>
                <w:sz w:val="18"/>
                <w:szCs w:val="18"/>
              </w:rPr>
              <w:t>Bloque 3</w:t>
            </w:r>
            <w:r w:rsidRPr="001F4964">
              <w:rPr>
                <w:rFonts w:ascii="Times New Roman" w:hAnsi="Times New Roman" w:cs="Times New Roman"/>
                <w:b/>
                <w:color w:val="FFFFFF" w:themeColor="background1"/>
                <w:sz w:val="18"/>
                <w:szCs w:val="18"/>
              </w:rPr>
              <w:t>.</w:t>
            </w:r>
            <w:r>
              <w:rPr>
                <w:rFonts w:ascii="Times New Roman" w:hAnsi="Times New Roman" w:cs="Times New Roman"/>
                <w:b/>
                <w:color w:val="FFFFFF" w:themeColor="background1"/>
                <w:sz w:val="18"/>
                <w:szCs w:val="18"/>
              </w:rPr>
              <w:t xml:space="preserve"> </w:t>
            </w:r>
            <w:r w:rsidRPr="001F4964">
              <w:rPr>
                <w:rFonts w:ascii="Times New Roman" w:hAnsi="Times New Roman" w:cs="Times New Roman"/>
                <w:b/>
                <w:color w:val="FFFFFF" w:themeColor="background1"/>
                <w:sz w:val="18"/>
                <w:szCs w:val="18"/>
              </w:rPr>
              <w:t xml:space="preserve"> </w:t>
            </w:r>
            <w:r w:rsidRPr="006B409A">
              <w:rPr>
                <w:rFonts w:ascii="Times New Roman" w:hAnsi="Times New Roman" w:cs="Times New Roman"/>
                <w:b/>
                <w:color w:val="FFFFFF" w:themeColor="background1"/>
                <w:sz w:val="18"/>
                <w:szCs w:val="18"/>
              </w:rPr>
              <w:t>La transformación de los materiales: la reacción química</w:t>
            </w:r>
          </w:p>
        </w:tc>
        <w:tc>
          <w:tcPr>
            <w:tcW w:w="4395" w:type="dxa"/>
            <w:shd w:val="clear" w:color="auto" w:fill="008000"/>
            <w:vAlign w:val="center"/>
          </w:tcPr>
          <w:p w14:paraId="566FF87C" w14:textId="77777777" w:rsidR="006B409A" w:rsidRPr="001F4964" w:rsidRDefault="006B409A" w:rsidP="00A3442A">
            <w:pPr>
              <w:rPr>
                <w:rFonts w:ascii="Times New Roman" w:hAnsi="Times New Roman" w:cs="Times New Roman"/>
                <w:b/>
                <w:color w:val="FFFFFF" w:themeColor="background1"/>
                <w:sz w:val="18"/>
                <w:szCs w:val="18"/>
              </w:rPr>
            </w:pPr>
            <w:r w:rsidRPr="001F4964">
              <w:rPr>
                <w:rFonts w:ascii="Times New Roman" w:hAnsi="Times New Roman" w:cs="Times New Roman"/>
                <w:b/>
                <w:color w:val="FFFFFF" w:themeColor="background1"/>
                <w:sz w:val="18"/>
                <w:szCs w:val="18"/>
              </w:rPr>
              <w:t xml:space="preserve">Semana: </w:t>
            </w:r>
            <w:r w:rsidR="008E6D2D">
              <w:rPr>
                <w:rFonts w:ascii="Times New Roman" w:hAnsi="Times New Roman" w:cs="Times New Roman"/>
                <w:b/>
                <w:color w:val="FFFFFF" w:themeColor="background1"/>
                <w:sz w:val="18"/>
                <w:szCs w:val="18"/>
              </w:rPr>
              <w:t>21 y 22</w:t>
            </w:r>
          </w:p>
        </w:tc>
      </w:tr>
      <w:tr w:rsidR="006B409A" w:rsidRPr="001F4964" w14:paraId="1A4ED671" w14:textId="77777777" w:rsidTr="00F8156C">
        <w:trPr>
          <w:trHeight w:val="470"/>
        </w:trPr>
        <w:tc>
          <w:tcPr>
            <w:tcW w:w="9747" w:type="dxa"/>
            <w:gridSpan w:val="2"/>
            <w:shd w:val="clear" w:color="auto" w:fill="00B050"/>
            <w:vAlign w:val="center"/>
          </w:tcPr>
          <w:p w14:paraId="2FF543E1" w14:textId="77777777" w:rsidR="006B409A" w:rsidRPr="001F4964" w:rsidRDefault="008E6D2D" w:rsidP="00A3442A">
            <w:pPr>
              <w:rPr>
                <w:rFonts w:ascii="Times New Roman" w:hAnsi="Times New Roman" w:cs="Times New Roman"/>
                <w:b/>
                <w:color w:val="FFFFFF" w:themeColor="background1"/>
                <w:sz w:val="18"/>
                <w:szCs w:val="18"/>
              </w:rPr>
            </w:pPr>
            <w:r w:rsidRPr="008E6D2D">
              <w:rPr>
                <w:rFonts w:ascii="Times New Roman" w:hAnsi="Times New Roman" w:cs="Times New Roman"/>
                <w:b/>
                <w:color w:val="FFFFFF" w:themeColor="background1"/>
                <w:sz w:val="18"/>
                <w:szCs w:val="18"/>
              </w:rPr>
              <w:t>Lección 1.</w:t>
            </w:r>
            <w:r>
              <w:rPr>
                <w:rFonts w:ascii="Times New Roman" w:hAnsi="Times New Roman" w:cs="Times New Roman"/>
                <w:b/>
                <w:color w:val="FFFFFF" w:themeColor="background1"/>
                <w:sz w:val="18"/>
                <w:szCs w:val="18"/>
              </w:rPr>
              <w:t xml:space="preserve"> </w:t>
            </w:r>
            <w:r w:rsidRPr="008E6D2D">
              <w:rPr>
                <w:rFonts w:ascii="Times New Roman" w:hAnsi="Times New Roman" w:cs="Times New Roman"/>
                <w:b/>
                <w:color w:val="FFFFFF" w:themeColor="background1"/>
                <w:sz w:val="18"/>
                <w:szCs w:val="18"/>
              </w:rPr>
              <w:t xml:space="preserve"> Identificación de cambios químicos y el lenguaje de la química</w:t>
            </w:r>
          </w:p>
        </w:tc>
        <w:tc>
          <w:tcPr>
            <w:tcW w:w="4395" w:type="dxa"/>
            <w:shd w:val="clear" w:color="auto" w:fill="00B050"/>
            <w:vAlign w:val="center"/>
          </w:tcPr>
          <w:p w14:paraId="6F39DFE2" w14:textId="77777777" w:rsidR="006B409A" w:rsidRPr="001F4964" w:rsidRDefault="006B409A" w:rsidP="00A3442A">
            <w:pPr>
              <w:rPr>
                <w:rFonts w:ascii="Times New Roman" w:hAnsi="Times New Roman" w:cs="Times New Roman"/>
                <w:b/>
                <w:color w:val="FFFFFF" w:themeColor="background1"/>
                <w:sz w:val="18"/>
                <w:szCs w:val="18"/>
              </w:rPr>
            </w:pPr>
            <w:r w:rsidRPr="001F4964">
              <w:rPr>
                <w:rFonts w:ascii="Times New Roman" w:hAnsi="Times New Roman" w:cs="Times New Roman"/>
                <w:b/>
                <w:color w:val="FFFFFF" w:themeColor="background1"/>
                <w:sz w:val="18"/>
                <w:szCs w:val="18"/>
              </w:rPr>
              <w:t xml:space="preserve">Tiempo estimado: </w:t>
            </w:r>
            <w:r>
              <w:rPr>
                <w:rFonts w:ascii="Times New Roman" w:hAnsi="Times New Roman" w:cs="Times New Roman"/>
                <w:b/>
                <w:color w:val="FFFFFF" w:themeColor="background1"/>
                <w:sz w:val="18"/>
                <w:szCs w:val="18"/>
              </w:rPr>
              <w:t>12</w:t>
            </w:r>
            <w:r w:rsidRPr="00EE6077">
              <w:rPr>
                <w:rFonts w:ascii="Times New Roman" w:hAnsi="Times New Roman" w:cs="Times New Roman"/>
                <w:b/>
                <w:color w:val="FFFFFF" w:themeColor="background1"/>
                <w:sz w:val="18"/>
                <w:szCs w:val="18"/>
              </w:rPr>
              <w:t xml:space="preserve"> h</w:t>
            </w:r>
          </w:p>
        </w:tc>
      </w:tr>
      <w:tr w:rsidR="00944C74" w:rsidRPr="00944C74" w14:paraId="22CCECE4" w14:textId="77777777" w:rsidTr="00F8156C">
        <w:trPr>
          <w:trHeight w:val="2390"/>
        </w:trPr>
        <w:tc>
          <w:tcPr>
            <w:tcW w:w="9747" w:type="dxa"/>
            <w:gridSpan w:val="2"/>
          </w:tcPr>
          <w:p w14:paraId="5D8571E9" w14:textId="77777777" w:rsidR="00944C74" w:rsidRPr="008E6D2D" w:rsidRDefault="00944C74" w:rsidP="00A3442A">
            <w:pPr>
              <w:rPr>
                <w:rFonts w:ascii="Times New Roman" w:hAnsi="Times New Roman" w:cs="Times New Roman"/>
                <w:b/>
                <w:sz w:val="18"/>
                <w:lang w:val="es-ES"/>
              </w:rPr>
            </w:pPr>
            <w:r w:rsidRPr="008E6D2D">
              <w:rPr>
                <w:rFonts w:ascii="Times New Roman" w:hAnsi="Times New Roman" w:cs="Times New Roman"/>
                <w:b/>
                <w:sz w:val="18"/>
                <w:lang w:val="es-ES"/>
              </w:rPr>
              <w:t>Aprendizajes esperados</w:t>
            </w:r>
          </w:p>
          <w:p w14:paraId="636FCEB6" w14:textId="77777777" w:rsidR="00944C74" w:rsidRPr="008E6D2D" w:rsidRDefault="00944C74" w:rsidP="00A3442A">
            <w:pPr>
              <w:numPr>
                <w:ilvl w:val="0"/>
                <w:numId w:val="6"/>
              </w:numPr>
              <w:rPr>
                <w:rFonts w:ascii="Times New Roman" w:hAnsi="Times New Roman" w:cs="Times New Roman"/>
                <w:sz w:val="18"/>
                <w:lang w:val="es-ES"/>
              </w:rPr>
            </w:pPr>
            <w:r w:rsidRPr="008E6D2D">
              <w:rPr>
                <w:rFonts w:ascii="Times New Roman" w:hAnsi="Times New Roman" w:cs="Times New Roman"/>
                <w:sz w:val="18"/>
                <w:lang w:val="es-ES"/>
              </w:rPr>
              <w:t>Describe algunas manifestaciones de cambios químicos sencillos (efervescencia, emisión de luz o calor, precipitación, cambio de color).</w:t>
            </w:r>
          </w:p>
          <w:p w14:paraId="5359F881" w14:textId="77777777" w:rsidR="00944C74" w:rsidRPr="008E6D2D" w:rsidRDefault="00944C74" w:rsidP="00A3442A">
            <w:pPr>
              <w:numPr>
                <w:ilvl w:val="0"/>
                <w:numId w:val="6"/>
              </w:numPr>
              <w:rPr>
                <w:rFonts w:ascii="Times New Roman" w:hAnsi="Times New Roman" w:cs="Times New Roman"/>
                <w:sz w:val="18"/>
                <w:lang w:val="es-ES"/>
              </w:rPr>
            </w:pPr>
            <w:r w:rsidRPr="008E6D2D">
              <w:rPr>
                <w:rFonts w:ascii="Times New Roman" w:hAnsi="Times New Roman" w:cs="Times New Roman"/>
                <w:sz w:val="18"/>
                <w:lang w:val="es-ES"/>
              </w:rPr>
              <w:t>Identifica las propiedades de los reactivos y los productos en una reacción química.</w:t>
            </w:r>
          </w:p>
          <w:p w14:paraId="3D9F4547" w14:textId="77777777" w:rsidR="00944C74" w:rsidRPr="008E6D2D" w:rsidRDefault="00944C74" w:rsidP="00A3442A">
            <w:pPr>
              <w:numPr>
                <w:ilvl w:val="0"/>
                <w:numId w:val="6"/>
              </w:numPr>
              <w:rPr>
                <w:rFonts w:ascii="Times New Roman" w:hAnsi="Times New Roman" w:cs="Times New Roman"/>
                <w:sz w:val="18"/>
                <w:lang w:val="es-ES"/>
              </w:rPr>
            </w:pPr>
            <w:r w:rsidRPr="008E6D2D">
              <w:rPr>
                <w:rFonts w:ascii="Times New Roman" w:hAnsi="Times New Roman" w:cs="Times New Roman"/>
                <w:sz w:val="18"/>
                <w:lang w:val="es-ES"/>
              </w:rPr>
              <w:t>Representa el cambio químico mediante una ecuación e interpreta la información que contiene.</w:t>
            </w:r>
          </w:p>
          <w:p w14:paraId="22319B86" w14:textId="77777777" w:rsidR="00944C74" w:rsidRPr="008E6D2D" w:rsidRDefault="00944C74" w:rsidP="00A3442A">
            <w:pPr>
              <w:numPr>
                <w:ilvl w:val="0"/>
                <w:numId w:val="6"/>
              </w:numPr>
              <w:rPr>
                <w:rFonts w:ascii="Times New Roman" w:hAnsi="Times New Roman" w:cs="Times New Roman"/>
                <w:sz w:val="18"/>
                <w:lang w:val="es-ES"/>
              </w:rPr>
            </w:pPr>
            <w:r w:rsidRPr="008E6D2D">
              <w:rPr>
                <w:rFonts w:ascii="Times New Roman" w:hAnsi="Times New Roman" w:cs="Times New Roman"/>
                <w:sz w:val="18"/>
                <w:lang w:val="es-ES"/>
              </w:rPr>
              <w:t>Verifica la correcta expresión de ecuaciones químicas sencillas con base en la Ley de conservación de la masa.</w:t>
            </w:r>
          </w:p>
          <w:p w14:paraId="64281847" w14:textId="77777777" w:rsidR="00944C74" w:rsidRPr="008E6D2D" w:rsidRDefault="00944C74" w:rsidP="00A3442A">
            <w:pPr>
              <w:numPr>
                <w:ilvl w:val="0"/>
                <w:numId w:val="6"/>
              </w:numPr>
              <w:rPr>
                <w:rFonts w:ascii="Times New Roman" w:hAnsi="Times New Roman" w:cs="Times New Roman"/>
                <w:sz w:val="18"/>
                <w:lang w:val="es-ES"/>
              </w:rPr>
            </w:pPr>
            <w:r w:rsidRPr="008E6D2D">
              <w:rPr>
                <w:rFonts w:ascii="Times New Roman" w:hAnsi="Times New Roman" w:cs="Times New Roman"/>
                <w:sz w:val="18"/>
                <w:lang w:val="es-ES"/>
              </w:rPr>
              <w:t>Identifica que en una reacción química se absorbe o se desprende energía en forma de calor.</w:t>
            </w:r>
          </w:p>
        </w:tc>
        <w:tc>
          <w:tcPr>
            <w:tcW w:w="4395" w:type="dxa"/>
          </w:tcPr>
          <w:p w14:paraId="71384943" w14:textId="77777777" w:rsidR="00944C74" w:rsidRPr="008E6D2D" w:rsidRDefault="00944C74" w:rsidP="00A3442A">
            <w:pPr>
              <w:rPr>
                <w:rFonts w:ascii="Times New Roman" w:hAnsi="Times New Roman" w:cs="Times New Roman"/>
                <w:b/>
                <w:sz w:val="18"/>
                <w:lang w:val="es-ES"/>
              </w:rPr>
            </w:pPr>
            <w:r w:rsidRPr="008E6D2D">
              <w:rPr>
                <w:rFonts w:ascii="Times New Roman" w:hAnsi="Times New Roman" w:cs="Times New Roman"/>
                <w:b/>
                <w:sz w:val="18"/>
                <w:lang w:val="es-ES"/>
              </w:rPr>
              <w:t>Contenidos</w:t>
            </w:r>
          </w:p>
          <w:p w14:paraId="175F77A5" w14:textId="77777777" w:rsidR="00944C74" w:rsidRPr="008E6D2D" w:rsidRDefault="00944C74" w:rsidP="00A3442A">
            <w:pPr>
              <w:rPr>
                <w:rFonts w:ascii="Times New Roman" w:hAnsi="Times New Roman" w:cs="Times New Roman"/>
                <w:sz w:val="18"/>
                <w:lang w:val="es-ES"/>
              </w:rPr>
            </w:pPr>
            <w:r w:rsidRPr="008E6D2D">
              <w:rPr>
                <w:rFonts w:ascii="Times New Roman" w:hAnsi="Times New Roman" w:cs="Times New Roman"/>
                <w:sz w:val="18"/>
                <w:lang w:val="es-ES"/>
              </w:rPr>
              <w:t>Identificación de cambios químicos y el lenguaje de la química.</w:t>
            </w:r>
          </w:p>
          <w:p w14:paraId="447DA26C" w14:textId="77777777" w:rsidR="00944C74" w:rsidRPr="008E6D2D" w:rsidRDefault="00944C74" w:rsidP="00A3442A">
            <w:pPr>
              <w:rPr>
                <w:rFonts w:ascii="Times New Roman" w:hAnsi="Times New Roman" w:cs="Times New Roman"/>
                <w:sz w:val="18"/>
                <w:lang w:val="es-ES"/>
              </w:rPr>
            </w:pPr>
            <w:r w:rsidRPr="008E6D2D">
              <w:rPr>
                <w:rFonts w:ascii="Times New Roman" w:hAnsi="Times New Roman" w:cs="Times New Roman"/>
                <w:sz w:val="18"/>
                <w:lang w:val="es-ES"/>
              </w:rPr>
              <w:t>• Manifestaciones y representación de reacciones químicas (ecuación química).</w:t>
            </w:r>
          </w:p>
        </w:tc>
      </w:tr>
      <w:tr w:rsidR="00F8156C" w:rsidRPr="0008081A" w14:paraId="11248B8D" w14:textId="77777777" w:rsidTr="0008081A">
        <w:trPr>
          <w:trHeight w:val="350"/>
        </w:trPr>
        <w:tc>
          <w:tcPr>
            <w:tcW w:w="5070" w:type="dxa"/>
            <w:shd w:val="clear" w:color="auto" w:fill="99D6AB"/>
            <w:vAlign w:val="center"/>
          </w:tcPr>
          <w:p w14:paraId="2AA8B0A2" w14:textId="77777777" w:rsidR="00944C74" w:rsidRPr="0008081A" w:rsidRDefault="00944C74" w:rsidP="00A3442A">
            <w:pPr>
              <w:jc w:val="center"/>
              <w:rPr>
                <w:rFonts w:ascii="Times New Roman" w:hAnsi="Times New Roman" w:cs="Times New Roman"/>
                <w:b/>
                <w:sz w:val="18"/>
                <w:lang w:val="es-ES"/>
              </w:rPr>
            </w:pPr>
            <w:r w:rsidRPr="0008081A">
              <w:rPr>
                <w:rFonts w:ascii="Times New Roman" w:hAnsi="Times New Roman" w:cs="Times New Roman"/>
                <w:b/>
                <w:sz w:val="18"/>
                <w:lang w:val="es-ES"/>
              </w:rPr>
              <w:t>Actividades</w:t>
            </w:r>
          </w:p>
        </w:tc>
        <w:tc>
          <w:tcPr>
            <w:tcW w:w="4677" w:type="dxa"/>
            <w:shd w:val="clear" w:color="auto" w:fill="99D6AB"/>
            <w:vAlign w:val="center"/>
          </w:tcPr>
          <w:p w14:paraId="248D0D78" w14:textId="77777777" w:rsidR="00944C74" w:rsidRPr="0008081A" w:rsidRDefault="00944C74" w:rsidP="00A3442A">
            <w:pPr>
              <w:jc w:val="center"/>
              <w:rPr>
                <w:rFonts w:ascii="Times New Roman" w:hAnsi="Times New Roman" w:cs="Times New Roman"/>
                <w:b/>
                <w:sz w:val="18"/>
                <w:lang w:val="es-ES"/>
              </w:rPr>
            </w:pPr>
            <w:r w:rsidRPr="0008081A">
              <w:rPr>
                <w:rFonts w:ascii="Times New Roman" w:hAnsi="Times New Roman" w:cs="Times New Roman"/>
                <w:b/>
                <w:sz w:val="18"/>
                <w:lang w:val="es-ES"/>
              </w:rPr>
              <w:t>Recursos</w:t>
            </w:r>
          </w:p>
        </w:tc>
        <w:tc>
          <w:tcPr>
            <w:tcW w:w="4395" w:type="dxa"/>
            <w:shd w:val="clear" w:color="auto" w:fill="99D6AB"/>
            <w:vAlign w:val="center"/>
          </w:tcPr>
          <w:p w14:paraId="524A8D88" w14:textId="77777777" w:rsidR="00944C74" w:rsidRPr="0008081A" w:rsidRDefault="00944C74" w:rsidP="00A3442A">
            <w:pPr>
              <w:jc w:val="center"/>
              <w:rPr>
                <w:rFonts w:ascii="Times New Roman" w:hAnsi="Times New Roman" w:cs="Times New Roman"/>
                <w:b/>
                <w:sz w:val="18"/>
                <w:lang w:val="es-ES"/>
              </w:rPr>
            </w:pPr>
            <w:r w:rsidRPr="0008081A">
              <w:rPr>
                <w:rFonts w:ascii="Times New Roman" w:hAnsi="Times New Roman" w:cs="Times New Roman"/>
                <w:b/>
                <w:sz w:val="18"/>
                <w:lang w:val="es-ES"/>
              </w:rPr>
              <w:t>Criterios de Evaluación</w:t>
            </w:r>
          </w:p>
        </w:tc>
      </w:tr>
      <w:tr w:rsidR="00F8156C" w:rsidRPr="00944C74" w14:paraId="60B969CF" w14:textId="77777777" w:rsidTr="00F8156C">
        <w:trPr>
          <w:trHeight w:val="2390"/>
        </w:trPr>
        <w:tc>
          <w:tcPr>
            <w:tcW w:w="5070" w:type="dxa"/>
            <w:vAlign w:val="center"/>
          </w:tcPr>
          <w:p w14:paraId="420A5E57" w14:textId="77777777" w:rsidR="00944C74" w:rsidRPr="008E6D2D" w:rsidRDefault="00944C74" w:rsidP="00A3442A">
            <w:pPr>
              <w:rPr>
                <w:rFonts w:ascii="Times New Roman" w:hAnsi="Times New Roman" w:cs="Times New Roman"/>
                <w:b/>
                <w:sz w:val="18"/>
                <w:lang w:val="es-ES"/>
              </w:rPr>
            </w:pPr>
            <w:r w:rsidRPr="008E6D2D">
              <w:rPr>
                <w:rFonts w:ascii="Times New Roman" w:hAnsi="Times New Roman" w:cs="Times New Roman"/>
                <w:b/>
                <w:sz w:val="18"/>
                <w:lang w:val="es-ES"/>
              </w:rPr>
              <w:t>Inicio</w:t>
            </w:r>
          </w:p>
          <w:p w14:paraId="22D1F956" w14:textId="77777777" w:rsidR="00944C74" w:rsidRPr="008E6D2D" w:rsidRDefault="00944C74" w:rsidP="00A3442A">
            <w:pPr>
              <w:numPr>
                <w:ilvl w:val="0"/>
                <w:numId w:val="13"/>
              </w:numPr>
              <w:ind w:left="480"/>
              <w:rPr>
                <w:rFonts w:ascii="Times New Roman" w:hAnsi="Times New Roman" w:cs="Times New Roman"/>
                <w:sz w:val="18"/>
                <w:lang w:val="es-ES"/>
              </w:rPr>
            </w:pPr>
            <w:r w:rsidRPr="008E6D2D">
              <w:rPr>
                <w:rFonts w:ascii="Times New Roman" w:hAnsi="Times New Roman" w:cs="Times New Roman"/>
                <w:sz w:val="18"/>
                <w:lang w:val="es-ES"/>
              </w:rPr>
              <w:t xml:space="preserve">Leer la introducción de la lección, aprendizajes esperados, con la intención de que los alumnos identifiquen el tema que van a estudiar. </w:t>
            </w:r>
          </w:p>
          <w:p w14:paraId="6C5727E3" w14:textId="77777777" w:rsidR="00944C74" w:rsidRPr="008E6D2D" w:rsidRDefault="00944C74" w:rsidP="00A3442A">
            <w:pPr>
              <w:numPr>
                <w:ilvl w:val="0"/>
                <w:numId w:val="13"/>
              </w:numPr>
              <w:ind w:left="480"/>
              <w:rPr>
                <w:rFonts w:ascii="Times New Roman" w:hAnsi="Times New Roman" w:cs="Times New Roman"/>
                <w:sz w:val="18"/>
                <w:lang w:val="es-ES"/>
              </w:rPr>
            </w:pPr>
            <w:r w:rsidRPr="008E6D2D">
              <w:rPr>
                <w:rFonts w:ascii="Times New Roman" w:hAnsi="Times New Roman" w:cs="Times New Roman"/>
                <w:sz w:val="18"/>
                <w:lang w:val="es-ES"/>
              </w:rPr>
              <w:t>Solicitar que clasifiquen las figuras que se presentan en cambios físicos o químicos según sea el caso, con la intención de indagar los conocimientos previos que tienen con respecto a dichos cambios.</w:t>
            </w:r>
          </w:p>
        </w:tc>
        <w:tc>
          <w:tcPr>
            <w:tcW w:w="4677" w:type="dxa"/>
          </w:tcPr>
          <w:p w14:paraId="66A232E3" w14:textId="77777777" w:rsidR="00944C74" w:rsidRPr="008E6D2D" w:rsidRDefault="00944C74" w:rsidP="00A3442A">
            <w:pPr>
              <w:rPr>
                <w:rFonts w:ascii="Times New Roman" w:hAnsi="Times New Roman" w:cs="Times New Roman"/>
                <w:sz w:val="18"/>
                <w:szCs w:val="18"/>
                <w:lang w:val="es-ES"/>
              </w:rPr>
            </w:pPr>
          </w:p>
          <w:p w14:paraId="77871F61" w14:textId="77777777" w:rsidR="00944C74" w:rsidRPr="008E6D2D" w:rsidRDefault="00944C74" w:rsidP="00A3442A">
            <w:pPr>
              <w:rPr>
                <w:rFonts w:ascii="Times New Roman" w:hAnsi="Times New Roman" w:cs="Times New Roman"/>
                <w:sz w:val="18"/>
                <w:szCs w:val="18"/>
                <w:lang w:val="es-ES"/>
              </w:rPr>
            </w:pPr>
            <w:r w:rsidRPr="008E6D2D">
              <w:rPr>
                <w:rFonts w:ascii="Times New Roman" w:hAnsi="Times New Roman" w:cs="Times New Roman"/>
                <w:b/>
                <w:sz w:val="18"/>
                <w:szCs w:val="18"/>
                <w:lang w:val="es-ES"/>
              </w:rPr>
              <w:t>Comenzamos</w:t>
            </w:r>
            <w:r w:rsidRPr="008E6D2D">
              <w:rPr>
                <w:rFonts w:ascii="Times New Roman" w:hAnsi="Times New Roman" w:cs="Times New Roman"/>
                <w:sz w:val="18"/>
                <w:szCs w:val="18"/>
                <w:lang w:val="es-ES"/>
              </w:rPr>
              <w:t xml:space="preserve">. </w:t>
            </w:r>
            <w:r w:rsidR="00DB6908" w:rsidRPr="008E6D2D">
              <w:rPr>
                <w:rFonts w:ascii="Times New Roman" w:hAnsi="Times New Roman" w:cs="Times New Roman"/>
                <w:sz w:val="18"/>
                <w:szCs w:val="18"/>
                <w:lang w:val="es-ES"/>
              </w:rPr>
              <w:t xml:space="preserve">LT </w:t>
            </w:r>
            <w:r w:rsidRPr="008E6D2D">
              <w:rPr>
                <w:rFonts w:ascii="Times New Roman" w:hAnsi="Times New Roman" w:cs="Times New Roman"/>
                <w:sz w:val="18"/>
                <w:szCs w:val="18"/>
                <w:lang w:val="es-ES"/>
              </w:rPr>
              <w:t xml:space="preserve"> p.140</w:t>
            </w:r>
          </w:p>
        </w:tc>
        <w:tc>
          <w:tcPr>
            <w:tcW w:w="4395" w:type="dxa"/>
          </w:tcPr>
          <w:p w14:paraId="15CBC22E" w14:textId="77777777" w:rsidR="00944C74" w:rsidRPr="008E6D2D" w:rsidRDefault="00944C74" w:rsidP="00A3442A">
            <w:pPr>
              <w:rPr>
                <w:rFonts w:ascii="Times New Roman" w:hAnsi="Times New Roman" w:cs="Times New Roman"/>
                <w:sz w:val="18"/>
                <w:szCs w:val="18"/>
                <w:lang w:val="es-ES"/>
              </w:rPr>
            </w:pPr>
          </w:p>
          <w:p w14:paraId="44E50E97" w14:textId="77777777" w:rsidR="00944C74" w:rsidRPr="008E6D2D" w:rsidRDefault="00944C74" w:rsidP="00A3442A">
            <w:pPr>
              <w:pStyle w:val="Prrafodelista"/>
              <w:numPr>
                <w:ilvl w:val="0"/>
                <w:numId w:val="48"/>
              </w:numPr>
              <w:ind w:left="412"/>
              <w:rPr>
                <w:rFonts w:ascii="Times New Roman" w:hAnsi="Times New Roman" w:cs="Times New Roman"/>
                <w:sz w:val="18"/>
                <w:szCs w:val="18"/>
                <w:lang w:val="es-ES"/>
              </w:rPr>
            </w:pPr>
            <w:r w:rsidRPr="008E6D2D">
              <w:rPr>
                <w:rFonts w:ascii="Times New Roman" w:hAnsi="Times New Roman" w:cs="Times New Roman"/>
                <w:sz w:val="18"/>
                <w:szCs w:val="18"/>
                <w:lang w:val="es-ES"/>
              </w:rPr>
              <w:t>Clasificación de los procesos mostrados en las figuras en cambios físicos o químicos.</w:t>
            </w:r>
          </w:p>
          <w:p w14:paraId="226D9352" w14:textId="77777777" w:rsidR="00944C74" w:rsidRPr="008E6D2D" w:rsidRDefault="00944C74" w:rsidP="00A3442A">
            <w:pPr>
              <w:pStyle w:val="Prrafodelista"/>
              <w:numPr>
                <w:ilvl w:val="0"/>
                <w:numId w:val="48"/>
              </w:numPr>
              <w:ind w:left="412"/>
              <w:rPr>
                <w:rFonts w:ascii="Times New Roman" w:hAnsi="Times New Roman" w:cs="Times New Roman"/>
                <w:sz w:val="18"/>
                <w:szCs w:val="18"/>
                <w:lang w:val="es-ES"/>
              </w:rPr>
            </w:pPr>
            <w:r w:rsidRPr="008E6D2D">
              <w:rPr>
                <w:rFonts w:ascii="Times New Roman" w:hAnsi="Times New Roman" w:cs="Times New Roman"/>
                <w:sz w:val="18"/>
                <w:szCs w:val="18"/>
                <w:lang w:val="es-ES"/>
              </w:rPr>
              <w:t>Socialización de su trabajo con sus compañeros de clase.</w:t>
            </w:r>
          </w:p>
        </w:tc>
      </w:tr>
      <w:tr w:rsidR="00F8156C" w:rsidRPr="00944C74" w14:paraId="4E2F7AAB" w14:textId="77777777" w:rsidTr="00F8156C">
        <w:trPr>
          <w:trHeight w:val="2150"/>
        </w:trPr>
        <w:tc>
          <w:tcPr>
            <w:tcW w:w="5070" w:type="dxa"/>
          </w:tcPr>
          <w:p w14:paraId="441D0CCE" w14:textId="77777777" w:rsidR="00944C74" w:rsidRPr="008E6D2D" w:rsidRDefault="00944C74" w:rsidP="00A3442A">
            <w:pPr>
              <w:rPr>
                <w:rFonts w:ascii="Times New Roman" w:hAnsi="Times New Roman" w:cs="Times New Roman"/>
                <w:b/>
                <w:sz w:val="18"/>
                <w:lang w:val="es-ES"/>
              </w:rPr>
            </w:pPr>
            <w:r w:rsidRPr="008E6D2D">
              <w:rPr>
                <w:rFonts w:ascii="Times New Roman" w:hAnsi="Times New Roman" w:cs="Times New Roman"/>
                <w:b/>
                <w:sz w:val="18"/>
                <w:lang w:val="es-ES"/>
              </w:rPr>
              <w:t>Desarrollo</w:t>
            </w:r>
          </w:p>
          <w:p w14:paraId="2981162D" w14:textId="77777777" w:rsidR="00944C74" w:rsidRPr="008E6D2D" w:rsidRDefault="00944C74" w:rsidP="00A3442A">
            <w:pPr>
              <w:numPr>
                <w:ilvl w:val="0"/>
                <w:numId w:val="13"/>
              </w:numPr>
              <w:ind w:left="480"/>
              <w:rPr>
                <w:rFonts w:ascii="Times New Roman" w:hAnsi="Times New Roman" w:cs="Times New Roman"/>
                <w:sz w:val="18"/>
                <w:lang w:val="es-ES"/>
              </w:rPr>
            </w:pPr>
            <w:r w:rsidRPr="008E6D2D">
              <w:rPr>
                <w:rFonts w:ascii="Times New Roman" w:hAnsi="Times New Roman" w:cs="Times New Roman"/>
                <w:sz w:val="18"/>
                <w:lang w:val="es-ES"/>
              </w:rPr>
              <w:t>Describir y clasificar procesos con base en los cambios físicos y químicos a partir de la formulación de hipótesis y sistematización de información.</w:t>
            </w:r>
          </w:p>
          <w:p w14:paraId="583C7FEF" w14:textId="77777777" w:rsidR="00944C74" w:rsidRPr="008E6D2D" w:rsidRDefault="00944C74" w:rsidP="00A3442A">
            <w:pPr>
              <w:numPr>
                <w:ilvl w:val="0"/>
                <w:numId w:val="13"/>
              </w:numPr>
              <w:ind w:left="480"/>
              <w:rPr>
                <w:rFonts w:ascii="Times New Roman" w:hAnsi="Times New Roman" w:cs="Times New Roman"/>
                <w:sz w:val="18"/>
                <w:lang w:val="es-ES"/>
              </w:rPr>
            </w:pPr>
            <w:r w:rsidRPr="008E6D2D">
              <w:rPr>
                <w:rFonts w:ascii="Times New Roman" w:hAnsi="Times New Roman" w:cs="Times New Roman"/>
                <w:sz w:val="18"/>
                <w:lang w:val="es-ES"/>
              </w:rPr>
              <w:t>Diferenciar entre un cambio físico y un cambio químico a partir de actividades experimentales y lectura de comprensión.</w:t>
            </w:r>
          </w:p>
          <w:p w14:paraId="2404C785" w14:textId="77777777" w:rsidR="00944C74" w:rsidRPr="008E6D2D" w:rsidRDefault="00944C74" w:rsidP="00A3442A">
            <w:pPr>
              <w:ind w:left="480"/>
              <w:rPr>
                <w:rFonts w:ascii="Times New Roman" w:hAnsi="Times New Roman" w:cs="Times New Roman"/>
                <w:sz w:val="18"/>
                <w:lang w:val="es-ES"/>
              </w:rPr>
            </w:pPr>
          </w:p>
          <w:p w14:paraId="66670F08" w14:textId="77777777" w:rsidR="00944C74" w:rsidRPr="008E6D2D" w:rsidRDefault="00944C74" w:rsidP="00A3442A">
            <w:pPr>
              <w:numPr>
                <w:ilvl w:val="0"/>
                <w:numId w:val="13"/>
              </w:numPr>
              <w:ind w:left="480"/>
              <w:rPr>
                <w:rFonts w:ascii="Times New Roman" w:hAnsi="Times New Roman" w:cs="Times New Roman"/>
                <w:sz w:val="18"/>
                <w:lang w:val="es-ES"/>
              </w:rPr>
            </w:pPr>
            <w:r w:rsidRPr="008E6D2D">
              <w:rPr>
                <w:rFonts w:ascii="Times New Roman" w:hAnsi="Times New Roman" w:cs="Times New Roman"/>
                <w:sz w:val="18"/>
                <w:lang w:val="es-ES"/>
              </w:rPr>
              <w:t>Describir y diferenciar entre un cambio físico y químico a partir de la evidencia experimental, así como la sistematización y argumentación de la información.</w:t>
            </w:r>
          </w:p>
          <w:p w14:paraId="1AB89E52" w14:textId="77777777" w:rsidR="00944C74" w:rsidRPr="008E6D2D" w:rsidRDefault="00944C74" w:rsidP="00A3442A">
            <w:pPr>
              <w:numPr>
                <w:ilvl w:val="0"/>
                <w:numId w:val="13"/>
              </w:numPr>
              <w:ind w:left="480"/>
              <w:rPr>
                <w:rFonts w:ascii="Times New Roman" w:hAnsi="Times New Roman" w:cs="Times New Roman"/>
                <w:sz w:val="18"/>
                <w:lang w:val="es-ES"/>
              </w:rPr>
            </w:pPr>
            <w:r w:rsidRPr="008E6D2D">
              <w:rPr>
                <w:rFonts w:ascii="Times New Roman" w:hAnsi="Times New Roman" w:cs="Times New Roman"/>
                <w:sz w:val="18"/>
                <w:lang w:val="es-ES"/>
              </w:rPr>
              <w:t>Describir y clasificar procesos en cambios físicos y químicos a partir del planteamiento de hipótesis y conclusiones con base en la evidencia experimental.</w:t>
            </w:r>
          </w:p>
          <w:p w14:paraId="379E5F4B" w14:textId="77777777" w:rsidR="00944C74" w:rsidRPr="008E6D2D" w:rsidRDefault="00944C74" w:rsidP="00A3442A">
            <w:pPr>
              <w:numPr>
                <w:ilvl w:val="0"/>
                <w:numId w:val="13"/>
              </w:numPr>
              <w:ind w:left="480"/>
              <w:rPr>
                <w:rFonts w:ascii="Times New Roman" w:hAnsi="Times New Roman" w:cs="Times New Roman"/>
                <w:sz w:val="18"/>
                <w:lang w:val="es-ES"/>
              </w:rPr>
            </w:pPr>
            <w:r w:rsidRPr="008E6D2D">
              <w:rPr>
                <w:rFonts w:ascii="Times New Roman" w:hAnsi="Times New Roman" w:cs="Times New Roman"/>
                <w:sz w:val="18"/>
                <w:lang w:val="es-ES"/>
              </w:rPr>
              <w:t>Identificar las características de una reacción química con base en:</w:t>
            </w:r>
          </w:p>
          <w:p w14:paraId="51BAA03A" w14:textId="77777777" w:rsidR="00944C74" w:rsidRPr="008E6D2D" w:rsidRDefault="00944C74" w:rsidP="00A3442A">
            <w:pPr>
              <w:ind w:left="480"/>
              <w:rPr>
                <w:rFonts w:ascii="Times New Roman" w:hAnsi="Times New Roman" w:cs="Times New Roman"/>
                <w:sz w:val="18"/>
                <w:lang w:val="es-ES"/>
              </w:rPr>
            </w:pPr>
            <w:r w:rsidRPr="008E6D2D">
              <w:rPr>
                <w:rFonts w:ascii="Times New Roman" w:hAnsi="Times New Roman" w:cs="Times New Roman"/>
                <w:sz w:val="18"/>
                <w:lang w:val="es-ES"/>
              </w:rPr>
              <w:t xml:space="preserve"> Las propiedades de las sustancias antes y después de la </w:t>
            </w:r>
            <w:r w:rsidRPr="008E6D2D">
              <w:rPr>
                <w:rFonts w:ascii="Times New Roman" w:hAnsi="Times New Roman" w:cs="Times New Roman"/>
                <w:sz w:val="18"/>
                <w:lang w:val="es-ES"/>
              </w:rPr>
              <w:lastRenderedPageBreak/>
              <w:t>reacción.</w:t>
            </w:r>
          </w:p>
          <w:p w14:paraId="7FA1C50E" w14:textId="77777777" w:rsidR="00944C74" w:rsidRPr="008E6D2D" w:rsidRDefault="00944C74" w:rsidP="00A3442A">
            <w:pPr>
              <w:ind w:left="480"/>
              <w:rPr>
                <w:rFonts w:ascii="Times New Roman" w:hAnsi="Times New Roman" w:cs="Times New Roman"/>
                <w:sz w:val="18"/>
                <w:lang w:val="es-ES"/>
              </w:rPr>
            </w:pPr>
            <w:r w:rsidRPr="008E6D2D">
              <w:rPr>
                <w:rFonts w:ascii="Times New Roman" w:hAnsi="Times New Roman" w:cs="Times New Roman"/>
                <w:sz w:val="18"/>
                <w:lang w:val="es-ES"/>
              </w:rPr>
              <w:t>La absorción y desprendimiento de energía.</w:t>
            </w:r>
          </w:p>
          <w:p w14:paraId="7C11B12E" w14:textId="77777777" w:rsidR="00944C74" w:rsidRPr="008E6D2D" w:rsidRDefault="00944C74" w:rsidP="00A3442A">
            <w:pPr>
              <w:ind w:left="480"/>
              <w:rPr>
                <w:rFonts w:ascii="Times New Roman" w:hAnsi="Times New Roman" w:cs="Times New Roman"/>
                <w:sz w:val="18"/>
                <w:lang w:val="es-ES"/>
              </w:rPr>
            </w:pPr>
            <w:r w:rsidRPr="008E6D2D">
              <w:rPr>
                <w:rFonts w:ascii="Times New Roman" w:hAnsi="Times New Roman" w:cs="Times New Roman"/>
                <w:sz w:val="18"/>
                <w:lang w:val="es-ES"/>
              </w:rPr>
              <w:t>Evidencias de reacción química.</w:t>
            </w:r>
          </w:p>
          <w:p w14:paraId="4DC71EBB" w14:textId="77777777" w:rsidR="00944C74" w:rsidRPr="008E6D2D" w:rsidRDefault="00944C74" w:rsidP="00A3442A">
            <w:pPr>
              <w:numPr>
                <w:ilvl w:val="0"/>
                <w:numId w:val="13"/>
              </w:numPr>
              <w:ind w:left="480"/>
              <w:rPr>
                <w:rFonts w:ascii="Times New Roman" w:hAnsi="Times New Roman" w:cs="Times New Roman"/>
                <w:sz w:val="18"/>
                <w:lang w:val="es-ES"/>
              </w:rPr>
            </w:pPr>
            <w:r w:rsidRPr="008E6D2D">
              <w:rPr>
                <w:rFonts w:ascii="Times New Roman" w:hAnsi="Times New Roman" w:cs="Times New Roman"/>
                <w:sz w:val="18"/>
                <w:lang w:val="es-ES"/>
              </w:rPr>
              <w:t>Analizar algunos procesos con la intención de identificar las sustancias que participan en la reacción, las propiedades de las sustancias antes y después del cambio químico, así como la energía que interviene en dichos procesos.</w:t>
            </w:r>
          </w:p>
          <w:p w14:paraId="6AF2D0DC" w14:textId="77777777" w:rsidR="00944C74" w:rsidRPr="008E6D2D" w:rsidRDefault="00944C74" w:rsidP="00A3442A">
            <w:pPr>
              <w:numPr>
                <w:ilvl w:val="0"/>
                <w:numId w:val="13"/>
              </w:numPr>
              <w:ind w:left="480"/>
              <w:rPr>
                <w:rFonts w:ascii="Times New Roman" w:hAnsi="Times New Roman" w:cs="Times New Roman"/>
                <w:sz w:val="18"/>
                <w:lang w:val="es-ES"/>
              </w:rPr>
            </w:pPr>
            <w:r w:rsidRPr="008E6D2D">
              <w:rPr>
                <w:rFonts w:ascii="Times New Roman" w:hAnsi="Times New Roman" w:cs="Times New Roman"/>
                <w:sz w:val="18"/>
                <w:lang w:val="es-ES"/>
              </w:rPr>
              <w:t>Explicar las características de una reacción química con base en la identificación de:</w:t>
            </w:r>
          </w:p>
          <w:p w14:paraId="00437B77" w14:textId="77777777" w:rsidR="00944C74" w:rsidRPr="008E6D2D" w:rsidRDefault="00944C74" w:rsidP="00A3442A">
            <w:pPr>
              <w:pStyle w:val="Prrafodelista"/>
              <w:numPr>
                <w:ilvl w:val="0"/>
                <w:numId w:val="49"/>
              </w:numPr>
              <w:rPr>
                <w:rFonts w:ascii="Times New Roman" w:hAnsi="Times New Roman" w:cs="Times New Roman"/>
                <w:sz w:val="18"/>
                <w:lang w:val="es-ES"/>
              </w:rPr>
            </w:pPr>
            <w:r w:rsidRPr="008E6D2D">
              <w:rPr>
                <w:rFonts w:ascii="Times New Roman" w:hAnsi="Times New Roman" w:cs="Times New Roman"/>
                <w:sz w:val="18"/>
                <w:lang w:val="es-ES"/>
              </w:rPr>
              <w:t>Las propiedades de reactivos y productos.</w:t>
            </w:r>
          </w:p>
          <w:p w14:paraId="37E43B4E" w14:textId="77777777" w:rsidR="00944C74" w:rsidRPr="008E6D2D" w:rsidRDefault="00944C74" w:rsidP="00A3442A">
            <w:pPr>
              <w:pStyle w:val="Prrafodelista"/>
              <w:numPr>
                <w:ilvl w:val="0"/>
                <w:numId w:val="49"/>
              </w:numPr>
              <w:rPr>
                <w:rFonts w:ascii="Times New Roman" w:hAnsi="Times New Roman" w:cs="Times New Roman"/>
                <w:sz w:val="18"/>
                <w:lang w:val="es-ES"/>
              </w:rPr>
            </w:pPr>
            <w:r w:rsidRPr="008E6D2D">
              <w:rPr>
                <w:rFonts w:ascii="Times New Roman" w:hAnsi="Times New Roman" w:cs="Times New Roman"/>
                <w:sz w:val="18"/>
                <w:lang w:val="es-ES"/>
              </w:rPr>
              <w:t>Evidencias de la reacción.</w:t>
            </w:r>
          </w:p>
          <w:p w14:paraId="49C3E638" w14:textId="77777777" w:rsidR="00944C74" w:rsidRPr="008E6D2D" w:rsidRDefault="00944C74" w:rsidP="00A3442A">
            <w:pPr>
              <w:pStyle w:val="Prrafodelista"/>
              <w:numPr>
                <w:ilvl w:val="0"/>
                <w:numId w:val="49"/>
              </w:numPr>
              <w:rPr>
                <w:rFonts w:ascii="Times New Roman" w:hAnsi="Times New Roman" w:cs="Times New Roman"/>
                <w:sz w:val="18"/>
                <w:lang w:val="es-ES"/>
              </w:rPr>
            </w:pPr>
            <w:r w:rsidRPr="008E6D2D">
              <w:rPr>
                <w:rFonts w:ascii="Times New Roman" w:hAnsi="Times New Roman" w:cs="Times New Roman"/>
                <w:sz w:val="18"/>
                <w:lang w:val="es-ES"/>
              </w:rPr>
              <w:t>La absorción y desprendimiento de energía.</w:t>
            </w:r>
          </w:p>
          <w:p w14:paraId="7B63D41F" w14:textId="77777777" w:rsidR="00944C74" w:rsidRPr="008E6D2D" w:rsidRDefault="00944C74" w:rsidP="00A3442A">
            <w:pPr>
              <w:numPr>
                <w:ilvl w:val="0"/>
                <w:numId w:val="14"/>
              </w:numPr>
              <w:ind w:left="480"/>
              <w:rPr>
                <w:rFonts w:ascii="Times New Roman" w:hAnsi="Times New Roman" w:cs="Times New Roman"/>
                <w:sz w:val="18"/>
                <w:lang w:val="es-ES"/>
              </w:rPr>
            </w:pPr>
            <w:r w:rsidRPr="008E6D2D">
              <w:rPr>
                <w:rFonts w:ascii="Times New Roman" w:hAnsi="Times New Roman" w:cs="Times New Roman"/>
                <w:sz w:val="18"/>
                <w:lang w:val="es-ES"/>
              </w:rPr>
              <w:t>Analizar la información de un texto con respecto a lo que caracteriza a una reacción química. Considerar los siguientes aspectos:</w:t>
            </w:r>
          </w:p>
          <w:p w14:paraId="3FCDAB0A" w14:textId="77777777" w:rsidR="00944C74" w:rsidRPr="008E6D2D" w:rsidRDefault="00944C74" w:rsidP="00A3442A">
            <w:pPr>
              <w:pStyle w:val="Prrafodelista"/>
              <w:numPr>
                <w:ilvl w:val="0"/>
                <w:numId w:val="50"/>
              </w:numPr>
              <w:rPr>
                <w:rFonts w:ascii="Times New Roman" w:hAnsi="Times New Roman" w:cs="Times New Roman"/>
                <w:sz w:val="18"/>
                <w:lang w:val="es-ES"/>
              </w:rPr>
            </w:pPr>
            <w:r w:rsidRPr="008E6D2D">
              <w:rPr>
                <w:rFonts w:ascii="Times New Roman" w:hAnsi="Times New Roman" w:cs="Times New Roman"/>
                <w:sz w:val="18"/>
                <w:lang w:val="es-ES"/>
              </w:rPr>
              <w:t>Se “rompen” los enlaces del compuesto original.</w:t>
            </w:r>
          </w:p>
          <w:p w14:paraId="50276930" w14:textId="77777777" w:rsidR="00944C74" w:rsidRPr="008E6D2D" w:rsidRDefault="00944C74" w:rsidP="00A3442A">
            <w:pPr>
              <w:pStyle w:val="Prrafodelista"/>
              <w:numPr>
                <w:ilvl w:val="0"/>
                <w:numId w:val="50"/>
              </w:numPr>
              <w:rPr>
                <w:rFonts w:ascii="Times New Roman" w:hAnsi="Times New Roman" w:cs="Times New Roman"/>
                <w:sz w:val="18"/>
                <w:lang w:val="es-ES"/>
              </w:rPr>
            </w:pPr>
            <w:r w:rsidRPr="008E6D2D">
              <w:rPr>
                <w:rFonts w:ascii="Times New Roman" w:hAnsi="Times New Roman" w:cs="Times New Roman"/>
                <w:sz w:val="18"/>
                <w:lang w:val="es-ES"/>
              </w:rPr>
              <w:t>Se forman nuevos enlaces, por ello se producen otras sustancias distintas.</w:t>
            </w:r>
          </w:p>
          <w:p w14:paraId="12FB2604" w14:textId="77777777" w:rsidR="00944C74" w:rsidRPr="008E6D2D" w:rsidRDefault="00944C74" w:rsidP="00A3442A">
            <w:pPr>
              <w:pStyle w:val="Prrafodelista"/>
              <w:numPr>
                <w:ilvl w:val="0"/>
                <w:numId w:val="50"/>
              </w:numPr>
              <w:rPr>
                <w:rFonts w:ascii="Times New Roman" w:hAnsi="Times New Roman" w:cs="Times New Roman"/>
                <w:sz w:val="18"/>
                <w:lang w:val="es-ES"/>
              </w:rPr>
            </w:pPr>
            <w:r w:rsidRPr="008E6D2D">
              <w:rPr>
                <w:rFonts w:ascii="Times New Roman" w:hAnsi="Times New Roman" w:cs="Times New Roman"/>
                <w:sz w:val="18"/>
                <w:lang w:val="es-ES"/>
              </w:rPr>
              <w:t>Al romperse y formarse enlaces, se absorbe o se desprende energía en forma de calor.</w:t>
            </w:r>
          </w:p>
          <w:p w14:paraId="47EE172F" w14:textId="77777777" w:rsidR="00944C74" w:rsidRPr="008E6D2D" w:rsidRDefault="00944C74" w:rsidP="00A3442A">
            <w:pPr>
              <w:pStyle w:val="Prrafodelista"/>
              <w:numPr>
                <w:ilvl w:val="0"/>
                <w:numId w:val="50"/>
              </w:numPr>
              <w:rPr>
                <w:rFonts w:ascii="Times New Roman" w:hAnsi="Times New Roman" w:cs="Times New Roman"/>
                <w:sz w:val="18"/>
                <w:lang w:val="es-ES"/>
              </w:rPr>
            </w:pPr>
            <w:r w:rsidRPr="008E6D2D">
              <w:rPr>
                <w:rFonts w:ascii="Times New Roman" w:hAnsi="Times New Roman" w:cs="Times New Roman"/>
                <w:sz w:val="18"/>
                <w:lang w:val="es-ES"/>
              </w:rPr>
              <w:t>Los elementos que participan antes y después de una reacción, son los mismos y se conservan en la misma proporción, lo que cambia son los enlaces.</w:t>
            </w:r>
          </w:p>
          <w:p w14:paraId="13FC349A" w14:textId="77777777" w:rsidR="00944C74" w:rsidRPr="008E6D2D" w:rsidRDefault="00944C74" w:rsidP="00A3442A">
            <w:pPr>
              <w:pStyle w:val="Prrafodelista"/>
              <w:numPr>
                <w:ilvl w:val="0"/>
                <w:numId w:val="50"/>
              </w:numPr>
              <w:rPr>
                <w:rFonts w:ascii="Times New Roman" w:hAnsi="Times New Roman" w:cs="Times New Roman"/>
                <w:sz w:val="18"/>
                <w:lang w:val="es-ES"/>
              </w:rPr>
            </w:pPr>
            <w:r w:rsidRPr="008E6D2D">
              <w:rPr>
                <w:rFonts w:ascii="Times New Roman" w:hAnsi="Times New Roman" w:cs="Times New Roman"/>
                <w:sz w:val="18"/>
                <w:lang w:val="es-ES"/>
              </w:rPr>
              <w:t>Interpretar modelos, a partir de dos ejemplos de reacciones químicas.</w:t>
            </w:r>
          </w:p>
          <w:p w14:paraId="4D7AB935" w14:textId="77777777" w:rsidR="00944C74" w:rsidRPr="008E6D2D" w:rsidRDefault="00944C74" w:rsidP="00A3442A">
            <w:pPr>
              <w:pStyle w:val="Prrafodelista"/>
              <w:numPr>
                <w:ilvl w:val="0"/>
                <w:numId w:val="50"/>
              </w:numPr>
              <w:rPr>
                <w:rFonts w:ascii="Times New Roman" w:hAnsi="Times New Roman" w:cs="Times New Roman"/>
                <w:sz w:val="18"/>
                <w:lang w:val="es-ES"/>
              </w:rPr>
            </w:pPr>
            <w:r w:rsidRPr="008E6D2D">
              <w:rPr>
                <w:rFonts w:ascii="Times New Roman" w:hAnsi="Times New Roman" w:cs="Times New Roman"/>
                <w:sz w:val="18"/>
                <w:lang w:val="es-ES"/>
              </w:rPr>
              <w:t>Identificar que se absorbe o se libera energía en las reacciones químicas a partir de dos ejemplos.</w:t>
            </w:r>
          </w:p>
          <w:p w14:paraId="7820081B" w14:textId="77777777" w:rsidR="00944C74" w:rsidRPr="008E6D2D" w:rsidRDefault="00944C74" w:rsidP="00A3442A">
            <w:pPr>
              <w:numPr>
                <w:ilvl w:val="0"/>
                <w:numId w:val="14"/>
              </w:numPr>
              <w:ind w:left="480"/>
              <w:rPr>
                <w:rFonts w:ascii="Times New Roman" w:hAnsi="Times New Roman" w:cs="Times New Roman"/>
                <w:sz w:val="18"/>
                <w:lang w:val="es-ES"/>
              </w:rPr>
            </w:pPr>
            <w:r w:rsidRPr="008E6D2D">
              <w:rPr>
                <w:rFonts w:ascii="Times New Roman" w:hAnsi="Times New Roman" w:cs="Times New Roman"/>
                <w:sz w:val="18"/>
                <w:lang w:val="es-ES"/>
              </w:rPr>
              <w:t>Describir cómo se representa una reacción química. Identificar lo que cambia y lo que permanece en una reacción química. Relacionar con la Ley de conservación de la masa, revisada en el bloque I.</w:t>
            </w:r>
          </w:p>
          <w:p w14:paraId="7FE3FC8D" w14:textId="77777777" w:rsidR="00944C74" w:rsidRPr="008E6D2D" w:rsidRDefault="00944C74" w:rsidP="00A3442A">
            <w:pPr>
              <w:ind w:left="480"/>
              <w:rPr>
                <w:rFonts w:ascii="Times New Roman" w:hAnsi="Times New Roman" w:cs="Times New Roman"/>
                <w:sz w:val="18"/>
                <w:lang w:val="es-ES"/>
              </w:rPr>
            </w:pPr>
          </w:p>
          <w:p w14:paraId="685C9A17" w14:textId="77777777" w:rsidR="00944C74" w:rsidRPr="008E6D2D" w:rsidRDefault="00944C74" w:rsidP="00A3442A">
            <w:pPr>
              <w:numPr>
                <w:ilvl w:val="0"/>
                <w:numId w:val="14"/>
              </w:numPr>
              <w:ind w:left="480"/>
              <w:rPr>
                <w:rFonts w:ascii="Times New Roman" w:hAnsi="Times New Roman" w:cs="Times New Roman"/>
                <w:sz w:val="18"/>
                <w:lang w:val="es-ES"/>
              </w:rPr>
            </w:pPr>
            <w:r w:rsidRPr="008E6D2D">
              <w:rPr>
                <w:rFonts w:ascii="Times New Roman" w:hAnsi="Times New Roman" w:cs="Times New Roman"/>
                <w:sz w:val="18"/>
                <w:lang w:val="es-ES"/>
              </w:rPr>
              <w:t>Analizar la información de un texto referente a la representación de una reacción química. Considerar los siguientes aspectos:</w:t>
            </w:r>
          </w:p>
          <w:p w14:paraId="439061B6" w14:textId="77777777" w:rsidR="00944C74" w:rsidRPr="008E6D2D" w:rsidRDefault="00944C74" w:rsidP="00A3442A">
            <w:pPr>
              <w:pStyle w:val="Prrafodelista"/>
              <w:numPr>
                <w:ilvl w:val="0"/>
                <w:numId w:val="51"/>
              </w:numPr>
              <w:rPr>
                <w:rFonts w:ascii="Times New Roman" w:hAnsi="Times New Roman" w:cs="Times New Roman"/>
                <w:sz w:val="18"/>
                <w:lang w:val="es-ES"/>
              </w:rPr>
            </w:pPr>
            <w:r w:rsidRPr="008E6D2D">
              <w:rPr>
                <w:rFonts w:ascii="Times New Roman" w:hAnsi="Times New Roman" w:cs="Times New Roman"/>
                <w:sz w:val="18"/>
                <w:lang w:val="es-ES"/>
              </w:rPr>
              <w:t>Relacionar diferentes representaciones de una reacción química (modelos, ecuación)</w:t>
            </w:r>
          </w:p>
          <w:p w14:paraId="1501588A" w14:textId="77777777" w:rsidR="00944C74" w:rsidRPr="008E6D2D" w:rsidRDefault="00944C74" w:rsidP="00A3442A">
            <w:pPr>
              <w:pStyle w:val="Prrafodelista"/>
              <w:numPr>
                <w:ilvl w:val="0"/>
                <w:numId w:val="51"/>
              </w:numPr>
              <w:rPr>
                <w:rFonts w:ascii="Times New Roman" w:hAnsi="Times New Roman" w:cs="Times New Roman"/>
                <w:sz w:val="18"/>
                <w:lang w:val="es-ES"/>
              </w:rPr>
            </w:pPr>
            <w:r w:rsidRPr="008E6D2D">
              <w:rPr>
                <w:rFonts w:ascii="Times New Roman" w:hAnsi="Times New Roman" w:cs="Times New Roman"/>
                <w:sz w:val="18"/>
                <w:lang w:val="es-ES"/>
              </w:rPr>
              <w:t>Interpretar la información de una ecuación química.</w:t>
            </w:r>
          </w:p>
          <w:p w14:paraId="6FAE5C4E" w14:textId="77777777" w:rsidR="00944C74" w:rsidRPr="008E6D2D" w:rsidRDefault="00944C74" w:rsidP="00A3442A">
            <w:pPr>
              <w:numPr>
                <w:ilvl w:val="0"/>
                <w:numId w:val="15"/>
              </w:numPr>
              <w:ind w:left="480"/>
              <w:rPr>
                <w:rFonts w:ascii="Times New Roman" w:hAnsi="Times New Roman" w:cs="Times New Roman"/>
                <w:sz w:val="18"/>
                <w:lang w:val="es-ES"/>
              </w:rPr>
            </w:pPr>
            <w:r w:rsidRPr="008E6D2D">
              <w:rPr>
                <w:rFonts w:ascii="Times New Roman" w:hAnsi="Times New Roman" w:cs="Times New Roman"/>
                <w:sz w:val="18"/>
                <w:lang w:val="es-ES"/>
              </w:rPr>
              <w:t xml:space="preserve">Analizar la información de una ecuación química. Expresar correctamente una ecuación con base en la Ley de conservación de la masa </w:t>
            </w:r>
          </w:p>
          <w:p w14:paraId="0F1802B1" w14:textId="77777777" w:rsidR="00944C74" w:rsidRDefault="00944C74" w:rsidP="00A3442A">
            <w:pPr>
              <w:numPr>
                <w:ilvl w:val="0"/>
                <w:numId w:val="15"/>
              </w:numPr>
              <w:ind w:left="480"/>
              <w:rPr>
                <w:rFonts w:ascii="Times New Roman" w:hAnsi="Times New Roman" w:cs="Times New Roman"/>
                <w:sz w:val="18"/>
                <w:lang w:val="es-ES"/>
              </w:rPr>
            </w:pPr>
            <w:r w:rsidRPr="008E6D2D">
              <w:rPr>
                <w:rFonts w:ascii="Times New Roman" w:hAnsi="Times New Roman" w:cs="Times New Roman"/>
                <w:sz w:val="18"/>
                <w:lang w:val="es-ES"/>
              </w:rPr>
              <w:t>Explicar las características de una reacción química con base en la Ley de conservación de la masa a partir de la evidencia experimental.</w:t>
            </w:r>
          </w:p>
          <w:p w14:paraId="272BF893" w14:textId="77777777" w:rsidR="00AF7B09" w:rsidRPr="008E6D2D" w:rsidRDefault="00AF7B09" w:rsidP="00A3442A">
            <w:pPr>
              <w:ind w:left="480"/>
              <w:rPr>
                <w:rFonts w:ascii="Times New Roman" w:hAnsi="Times New Roman" w:cs="Times New Roman"/>
                <w:sz w:val="18"/>
                <w:lang w:val="es-ES"/>
              </w:rPr>
            </w:pPr>
          </w:p>
        </w:tc>
        <w:tc>
          <w:tcPr>
            <w:tcW w:w="4677" w:type="dxa"/>
          </w:tcPr>
          <w:p w14:paraId="5CEBE2B0" w14:textId="77777777" w:rsidR="00944C74" w:rsidRPr="008E6D2D" w:rsidRDefault="00944C74" w:rsidP="00A3442A">
            <w:pPr>
              <w:rPr>
                <w:rFonts w:ascii="Times New Roman" w:hAnsi="Times New Roman" w:cs="Times New Roman"/>
                <w:sz w:val="18"/>
                <w:szCs w:val="18"/>
                <w:lang w:val="es-ES"/>
              </w:rPr>
            </w:pPr>
          </w:p>
          <w:p w14:paraId="6064581F" w14:textId="77777777" w:rsidR="00944C74" w:rsidRPr="008E6D2D" w:rsidRDefault="00944C74" w:rsidP="00A3442A">
            <w:pPr>
              <w:rPr>
                <w:rFonts w:ascii="Times New Roman" w:hAnsi="Times New Roman" w:cs="Times New Roman"/>
                <w:sz w:val="18"/>
                <w:szCs w:val="18"/>
                <w:lang w:val="es-ES"/>
              </w:rPr>
            </w:pPr>
            <w:r w:rsidRPr="008E6D2D">
              <w:rPr>
                <w:rFonts w:ascii="Times New Roman" w:hAnsi="Times New Roman" w:cs="Times New Roman"/>
                <w:b/>
                <w:sz w:val="18"/>
                <w:szCs w:val="18"/>
                <w:lang w:val="es-ES"/>
              </w:rPr>
              <w:t>Experimenta</w:t>
            </w:r>
            <w:r w:rsidRPr="008E6D2D">
              <w:rPr>
                <w:rFonts w:ascii="Times New Roman" w:hAnsi="Times New Roman" w:cs="Times New Roman"/>
                <w:sz w:val="18"/>
                <w:szCs w:val="18"/>
                <w:lang w:val="es-ES"/>
              </w:rPr>
              <w:t xml:space="preserve">: Cambio físico o químico. </w:t>
            </w:r>
            <w:r w:rsidR="00DB6908" w:rsidRPr="008E6D2D">
              <w:rPr>
                <w:rFonts w:ascii="Times New Roman" w:hAnsi="Times New Roman" w:cs="Times New Roman"/>
                <w:sz w:val="18"/>
                <w:szCs w:val="18"/>
                <w:lang w:val="es-ES"/>
              </w:rPr>
              <w:t xml:space="preserve">LT </w:t>
            </w:r>
            <w:r w:rsidRPr="008E6D2D">
              <w:rPr>
                <w:rFonts w:ascii="Times New Roman" w:hAnsi="Times New Roman" w:cs="Times New Roman"/>
                <w:sz w:val="18"/>
                <w:szCs w:val="18"/>
                <w:lang w:val="es-ES"/>
              </w:rPr>
              <w:t xml:space="preserve"> p. 140 y 141.</w:t>
            </w:r>
          </w:p>
          <w:p w14:paraId="04958378" w14:textId="77777777" w:rsidR="00944C74" w:rsidRPr="008E6D2D" w:rsidRDefault="00944C74" w:rsidP="00A3442A">
            <w:pPr>
              <w:rPr>
                <w:rFonts w:ascii="Times New Roman" w:hAnsi="Times New Roman" w:cs="Times New Roman"/>
                <w:sz w:val="18"/>
                <w:szCs w:val="18"/>
                <w:lang w:val="es-ES"/>
              </w:rPr>
            </w:pPr>
          </w:p>
          <w:p w14:paraId="76E13CC6" w14:textId="77777777" w:rsidR="00944C74" w:rsidRPr="008E6D2D" w:rsidRDefault="00944C74" w:rsidP="00A3442A">
            <w:pPr>
              <w:rPr>
                <w:rFonts w:ascii="Times New Roman" w:hAnsi="Times New Roman" w:cs="Times New Roman"/>
                <w:sz w:val="18"/>
                <w:szCs w:val="18"/>
                <w:lang w:val="es-ES"/>
              </w:rPr>
            </w:pPr>
            <w:r w:rsidRPr="008E6D2D">
              <w:rPr>
                <w:rFonts w:ascii="Times New Roman" w:hAnsi="Times New Roman" w:cs="Times New Roman"/>
                <w:b/>
                <w:sz w:val="18"/>
                <w:szCs w:val="18"/>
                <w:lang w:val="es-ES"/>
              </w:rPr>
              <w:t>Texto informativo</w:t>
            </w:r>
            <w:r w:rsidRPr="008E6D2D">
              <w:rPr>
                <w:rFonts w:ascii="Times New Roman" w:hAnsi="Times New Roman" w:cs="Times New Roman"/>
                <w:sz w:val="18"/>
                <w:szCs w:val="18"/>
                <w:lang w:val="es-ES"/>
              </w:rPr>
              <w:t xml:space="preserve">: Diferencia entre un cambio físico y uno químico. </w:t>
            </w:r>
            <w:r w:rsidR="00DB6908" w:rsidRPr="008E6D2D">
              <w:rPr>
                <w:rFonts w:ascii="Times New Roman" w:hAnsi="Times New Roman" w:cs="Times New Roman"/>
                <w:sz w:val="18"/>
                <w:szCs w:val="18"/>
                <w:lang w:val="es-ES"/>
              </w:rPr>
              <w:t xml:space="preserve">LT </w:t>
            </w:r>
            <w:r w:rsidRPr="008E6D2D">
              <w:rPr>
                <w:rFonts w:ascii="Times New Roman" w:hAnsi="Times New Roman" w:cs="Times New Roman"/>
                <w:sz w:val="18"/>
                <w:szCs w:val="18"/>
                <w:lang w:val="es-ES"/>
              </w:rPr>
              <w:t xml:space="preserve"> p. 142.</w:t>
            </w:r>
          </w:p>
          <w:p w14:paraId="39E5823F" w14:textId="77777777" w:rsidR="00944C74" w:rsidRPr="008E6D2D" w:rsidRDefault="00944C74" w:rsidP="00A3442A">
            <w:pPr>
              <w:rPr>
                <w:rFonts w:ascii="Times New Roman" w:hAnsi="Times New Roman" w:cs="Times New Roman"/>
                <w:sz w:val="18"/>
                <w:szCs w:val="18"/>
                <w:lang w:val="es-ES"/>
              </w:rPr>
            </w:pPr>
          </w:p>
          <w:p w14:paraId="34C290B7" w14:textId="77777777" w:rsidR="00944C74" w:rsidRPr="008E6D2D" w:rsidRDefault="00944C74" w:rsidP="00A3442A">
            <w:pPr>
              <w:rPr>
                <w:rFonts w:ascii="Times New Roman" w:hAnsi="Times New Roman" w:cs="Times New Roman"/>
                <w:sz w:val="18"/>
                <w:szCs w:val="18"/>
                <w:lang w:val="es-ES"/>
              </w:rPr>
            </w:pPr>
            <w:r w:rsidRPr="008E6D2D">
              <w:rPr>
                <w:rFonts w:ascii="Times New Roman" w:hAnsi="Times New Roman" w:cs="Times New Roman"/>
                <w:b/>
                <w:sz w:val="18"/>
                <w:szCs w:val="18"/>
                <w:lang w:val="es-ES"/>
              </w:rPr>
              <w:t>Actívate</w:t>
            </w:r>
            <w:r w:rsidRPr="008E6D2D">
              <w:rPr>
                <w:rFonts w:ascii="Times New Roman" w:hAnsi="Times New Roman" w:cs="Times New Roman"/>
                <w:sz w:val="18"/>
                <w:szCs w:val="18"/>
                <w:lang w:val="es-ES"/>
              </w:rPr>
              <w:t xml:space="preserve">: Identifica y describe la diferencia entre un cambio físico y uno químico. </w:t>
            </w:r>
            <w:r w:rsidR="00DB6908" w:rsidRPr="008E6D2D">
              <w:rPr>
                <w:rFonts w:ascii="Times New Roman" w:hAnsi="Times New Roman" w:cs="Times New Roman"/>
                <w:sz w:val="18"/>
                <w:szCs w:val="18"/>
                <w:lang w:val="es-ES"/>
              </w:rPr>
              <w:t xml:space="preserve">LT </w:t>
            </w:r>
            <w:r w:rsidRPr="008E6D2D">
              <w:rPr>
                <w:rFonts w:ascii="Times New Roman" w:hAnsi="Times New Roman" w:cs="Times New Roman"/>
                <w:sz w:val="18"/>
                <w:szCs w:val="18"/>
                <w:lang w:val="es-ES"/>
              </w:rPr>
              <w:t xml:space="preserve"> p. 142</w:t>
            </w:r>
          </w:p>
          <w:p w14:paraId="2736908D" w14:textId="77777777" w:rsidR="00944C74" w:rsidRPr="008E6D2D" w:rsidRDefault="00944C74" w:rsidP="00A3442A">
            <w:pPr>
              <w:rPr>
                <w:rFonts w:ascii="Times New Roman" w:hAnsi="Times New Roman" w:cs="Times New Roman"/>
                <w:sz w:val="18"/>
                <w:szCs w:val="18"/>
                <w:lang w:val="es-ES"/>
              </w:rPr>
            </w:pPr>
          </w:p>
          <w:p w14:paraId="7354436B" w14:textId="77777777" w:rsidR="00944C74" w:rsidRPr="008E6D2D" w:rsidRDefault="00944C74" w:rsidP="00A3442A">
            <w:pPr>
              <w:rPr>
                <w:rFonts w:ascii="Times New Roman" w:hAnsi="Times New Roman" w:cs="Times New Roman"/>
                <w:sz w:val="18"/>
                <w:szCs w:val="18"/>
                <w:lang w:val="es-ES"/>
              </w:rPr>
            </w:pPr>
            <w:r w:rsidRPr="008E6D2D">
              <w:rPr>
                <w:rFonts w:ascii="Times New Roman" w:hAnsi="Times New Roman" w:cs="Times New Roman"/>
                <w:b/>
                <w:sz w:val="18"/>
                <w:szCs w:val="18"/>
                <w:lang w:val="es-ES"/>
              </w:rPr>
              <w:t>Experimenta</w:t>
            </w:r>
            <w:r w:rsidRPr="008E6D2D">
              <w:rPr>
                <w:rFonts w:ascii="Times New Roman" w:hAnsi="Times New Roman" w:cs="Times New Roman"/>
                <w:sz w:val="18"/>
                <w:szCs w:val="18"/>
                <w:lang w:val="es-ES"/>
              </w:rPr>
              <w:t xml:space="preserve">: Clasificación de cambios físicos y químicos. </w:t>
            </w:r>
            <w:r w:rsidR="00DB6908" w:rsidRPr="008E6D2D">
              <w:rPr>
                <w:rFonts w:ascii="Times New Roman" w:hAnsi="Times New Roman" w:cs="Times New Roman"/>
                <w:sz w:val="18"/>
                <w:szCs w:val="18"/>
                <w:lang w:val="es-ES"/>
              </w:rPr>
              <w:t xml:space="preserve">LT </w:t>
            </w:r>
            <w:r w:rsidRPr="008E6D2D">
              <w:rPr>
                <w:rFonts w:ascii="Times New Roman" w:hAnsi="Times New Roman" w:cs="Times New Roman"/>
                <w:sz w:val="18"/>
                <w:szCs w:val="18"/>
                <w:lang w:val="es-ES"/>
              </w:rPr>
              <w:t xml:space="preserve"> p. 143 y 144.</w:t>
            </w:r>
          </w:p>
          <w:p w14:paraId="02AB43AE" w14:textId="77777777" w:rsidR="00944C74" w:rsidRPr="008E6D2D" w:rsidRDefault="00944C74" w:rsidP="00A3442A">
            <w:pPr>
              <w:rPr>
                <w:rFonts w:ascii="Times New Roman" w:hAnsi="Times New Roman" w:cs="Times New Roman"/>
                <w:sz w:val="18"/>
                <w:szCs w:val="18"/>
                <w:lang w:val="es-ES"/>
              </w:rPr>
            </w:pPr>
          </w:p>
          <w:p w14:paraId="7F501B96" w14:textId="77777777" w:rsidR="00944C74" w:rsidRPr="008E6D2D" w:rsidRDefault="00944C74" w:rsidP="00A3442A">
            <w:pPr>
              <w:rPr>
                <w:rFonts w:ascii="Times New Roman" w:hAnsi="Times New Roman" w:cs="Times New Roman"/>
                <w:sz w:val="18"/>
                <w:szCs w:val="18"/>
                <w:lang w:val="es-ES"/>
              </w:rPr>
            </w:pPr>
            <w:r w:rsidRPr="008E6D2D">
              <w:rPr>
                <w:rFonts w:ascii="Times New Roman" w:hAnsi="Times New Roman" w:cs="Times New Roman"/>
                <w:b/>
                <w:sz w:val="18"/>
                <w:szCs w:val="18"/>
                <w:lang w:val="es-ES"/>
              </w:rPr>
              <w:t>Texto informativo</w:t>
            </w:r>
            <w:r w:rsidRPr="008E6D2D">
              <w:rPr>
                <w:rFonts w:ascii="Times New Roman" w:hAnsi="Times New Roman" w:cs="Times New Roman"/>
                <w:sz w:val="18"/>
                <w:szCs w:val="18"/>
                <w:lang w:val="es-ES"/>
              </w:rPr>
              <w:t xml:space="preserve">: Las características de una reacción química. </w:t>
            </w:r>
            <w:r w:rsidR="00DB6908" w:rsidRPr="008E6D2D">
              <w:rPr>
                <w:rFonts w:ascii="Times New Roman" w:hAnsi="Times New Roman" w:cs="Times New Roman"/>
                <w:sz w:val="18"/>
                <w:szCs w:val="18"/>
                <w:lang w:val="es-ES"/>
              </w:rPr>
              <w:t xml:space="preserve">LT </w:t>
            </w:r>
            <w:r w:rsidRPr="008E6D2D">
              <w:rPr>
                <w:rFonts w:ascii="Times New Roman" w:hAnsi="Times New Roman" w:cs="Times New Roman"/>
                <w:sz w:val="18"/>
                <w:szCs w:val="18"/>
                <w:lang w:val="es-ES"/>
              </w:rPr>
              <w:t xml:space="preserve"> pp. 144 y 145.</w:t>
            </w:r>
          </w:p>
          <w:p w14:paraId="3F3F3E3C" w14:textId="77777777" w:rsidR="00944C74" w:rsidRPr="008E6D2D" w:rsidRDefault="00944C74" w:rsidP="00A3442A">
            <w:pPr>
              <w:rPr>
                <w:rFonts w:ascii="Times New Roman" w:hAnsi="Times New Roman" w:cs="Times New Roman"/>
                <w:sz w:val="18"/>
                <w:szCs w:val="18"/>
                <w:lang w:val="es-ES"/>
              </w:rPr>
            </w:pPr>
          </w:p>
          <w:p w14:paraId="78434E33" w14:textId="77777777" w:rsidR="00944C74" w:rsidRPr="008E6D2D" w:rsidRDefault="00944C74" w:rsidP="00A3442A">
            <w:pPr>
              <w:rPr>
                <w:rFonts w:ascii="Times New Roman" w:hAnsi="Times New Roman" w:cs="Times New Roman"/>
                <w:sz w:val="18"/>
                <w:szCs w:val="18"/>
                <w:lang w:val="es-ES"/>
              </w:rPr>
            </w:pPr>
            <w:r w:rsidRPr="008E6D2D">
              <w:rPr>
                <w:rFonts w:ascii="Times New Roman" w:hAnsi="Times New Roman" w:cs="Times New Roman"/>
                <w:b/>
                <w:sz w:val="18"/>
                <w:szCs w:val="18"/>
                <w:lang w:val="es-ES"/>
              </w:rPr>
              <w:t>Actívate</w:t>
            </w:r>
            <w:r w:rsidRPr="008E6D2D">
              <w:rPr>
                <w:rFonts w:ascii="Times New Roman" w:hAnsi="Times New Roman" w:cs="Times New Roman"/>
                <w:sz w:val="18"/>
                <w:szCs w:val="18"/>
                <w:lang w:val="es-ES"/>
              </w:rPr>
              <w:t>:</w:t>
            </w:r>
            <w:r w:rsidRPr="008E6D2D">
              <w:rPr>
                <w:rFonts w:ascii="Times New Roman" w:hAnsi="Times New Roman" w:cs="Times New Roman"/>
                <w:bCs/>
                <w:sz w:val="18"/>
                <w:szCs w:val="18"/>
                <w:lang w:val="es-ES"/>
              </w:rPr>
              <w:t xml:space="preserve"> </w:t>
            </w:r>
            <w:r w:rsidRPr="008E6D2D">
              <w:rPr>
                <w:rFonts w:ascii="Times New Roman" w:hAnsi="Times New Roman" w:cs="Times New Roman"/>
                <w:sz w:val="18"/>
                <w:szCs w:val="18"/>
                <w:lang w:val="es-ES"/>
              </w:rPr>
              <w:t xml:space="preserve">Analiza algunas reacciones químicas e identifica sus componentes. </w:t>
            </w:r>
            <w:r w:rsidR="00DB6908" w:rsidRPr="008E6D2D">
              <w:rPr>
                <w:rFonts w:ascii="Times New Roman" w:hAnsi="Times New Roman" w:cs="Times New Roman"/>
                <w:sz w:val="18"/>
                <w:szCs w:val="18"/>
                <w:lang w:val="es-ES"/>
              </w:rPr>
              <w:t xml:space="preserve">LT </w:t>
            </w:r>
            <w:r w:rsidRPr="008E6D2D">
              <w:rPr>
                <w:rFonts w:ascii="Times New Roman" w:hAnsi="Times New Roman" w:cs="Times New Roman"/>
                <w:sz w:val="18"/>
                <w:szCs w:val="18"/>
                <w:lang w:val="es-ES"/>
              </w:rPr>
              <w:t xml:space="preserve"> p. 145.</w:t>
            </w:r>
          </w:p>
          <w:p w14:paraId="491BE287" w14:textId="77777777" w:rsidR="00944C74" w:rsidRPr="008E6D2D" w:rsidRDefault="00944C74" w:rsidP="00A3442A">
            <w:pPr>
              <w:rPr>
                <w:rFonts w:ascii="Times New Roman" w:hAnsi="Times New Roman" w:cs="Times New Roman"/>
                <w:sz w:val="18"/>
                <w:szCs w:val="18"/>
                <w:lang w:val="es-ES"/>
              </w:rPr>
            </w:pPr>
          </w:p>
          <w:p w14:paraId="4DCE3361" w14:textId="77777777" w:rsidR="00944C74" w:rsidRPr="008E6D2D" w:rsidRDefault="00944C74" w:rsidP="00A3442A">
            <w:pPr>
              <w:rPr>
                <w:rFonts w:ascii="Times New Roman" w:hAnsi="Times New Roman" w:cs="Times New Roman"/>
                <w:sz w:val="18"/>
                <w:szCs w:val="18"/>
                <w:lang w:val="es-ES"/>
              </w:rPr>
            </w:pPr>
            <w:r w:rsidRPr="008E6D2D">
              <w:rPr>
                <w:rFonts w:ascii="Times New Roman" w:hAnsi="Times New Roman" w:cs="Times New Roman"/>
                <w:b/>
                <w:sz w:val="18"/>
                <w:szCs w:val="18"/>
                <w:lang w:val="es-ES"/>
              </w:rPr>
              <w:t>Experimenta</w:t>
            </w:r>
            <w:r w:rsidRPr="008E6D2D">
              <w:rPr>
                <w:rFonts w:ascii="Times New Roman" w:hAnsi="Times New Roman" w:cs="Times New Roman"/>
                <w:sz w:val="18"/>
                <w:szCs w:val="18"/>
                <w:lang w:val="es-ES"/>
              </w:rPr>
              <w:t xml:space="preserve">: Manifestaciones en una reacción química. </w:t>
            </w:r>
            <w:r w:rsidR="00DB6908" w:rsidRPr="008E6D2D">
              <w:rPr>
                <w:rFonts w:ascii="Times New Roman" w:hAnsi="Times New Roman" w:cs="Times New Roman"/>
                <w:sz w:val="18"/>
                <w:szCs w:val="18"/>
                <w:lang w:val="es-ES"/>
              </w:rPr>
              <w:t xml:space="preserve">LT </w:t>
            </w:r>
            <w:r w:rsidRPr="008E6D2D">
              <w:rPr>
                <w:rFonts w:ascii="Times New Roman" w:hAnsi="Times New Roman" w:cs="Times New Roman"/>
                <w:sz w:val="18"/>
                <w:szCs w:val="18"/>
                <w:lang w:val="es-ES"/>
              </w:rPr>
              <w:t xml:space="preserve"> p. 145-147.</w:t>
            </w:r>
          </w:p>
          <w:p w14:paraId="7A95DE03" w14:textId="77777777" w:rsidR="00944C74" w:rsidRPr="008E6D2D" w:rsidRDefault="00944C74" w:rsidP="00A3442A">
            <w:pPr>
              <w:rPr>
                <w:rFonts w:ascii="Times New Roman" w:hAnsi="Times New Roman" w:cs="Times New Roman"/>
                <w:sz w:val="18"/>
                <w:szCs w:val="18"/>
                <w:lang w:val="es-ES"/>
              </w:rPr>
            </w:pPr>
          </w:p>
          <w:p w14:paraId="627307C2" w14:textId="77777777" w:rsidR="00944C74" w:rsidRPr="008E6D2D" w:rsidRDefault="00944C74" w:rsidP="00A3442A">
            <w:pPr>
              <w:rPr>
                <w:rFonts w:ascii="Times New Roman" w:hAnsi="Times New Roman" w:cs="Times New Roman"/>
                <w:sz w:val="18"/>
                <w:szCs w:val="18"/>
                <w:lang w:val="es-ES"/>
              </w:rPr>
            </w:pPr>
            <w:r w:rsidRPr="008E6D2D">
              <w:rPr>
                <w:rFonts w:ascii="Times New Roman" w:hAnsi="Times New Roman" w:cs="Times New Roman"/>
                <w:b/>
                <w:sz w:val="18"/>
                <w:szCs w:val="18"/>
                <w:lang w:val="es-ES"/>
              </w:rPr>
              <w:t>Texto informativo</w:t>
            </w:r>
            <w:r w:rsidRPr="008E6D2D">
              <w:rPr>
                <w:rFonts w:ascii="Times New Roman" w:hAnsi="Times New Roman" w:cs="Times New Roman"/>
                <w:sz w:val="18"/>
                <w:szCs w:val="18"/>
                <w:lang w:val="es-ES"/>
              </w:rPr>
              <w:t xml:space="preserve">: Reacciones químicas </w:t>
            </w:r>
            <w:r w:rsidR="00DB6908" w:rsidRPr="008E6D2D">
              <w:rPr>
                <w:rFonts w:ascii="Times New Roman" w:hAnsi="Times New Roman" w:cs="Times New Roman"/>
                <w:sz w:val="18"/>
                <w:szCs w:val="18"/>
                <w:lang w:val="es-ES"/>
              </w:rPr>
              <w:t xml:space="preserve">LT </w:t>
            </w:r>
            <w:r w:rsidRPr="008E6D2D">
              <w:rPr>
                <w:rFonts w:ascii="Times New Roman" w:hAnsi="Times New Roman" w:cs="Times New Roman"/>
                <w:sz w:val="18"/>
                <w:szCs w:val="18"/>
                <w:lang w:val="es-ES"/>
              </w:rPr>
              <w:t xml:space="preserve"> p 148 y 149.</w:t>
            </w:r>
          </w:p>
          <w:p w14:paraId="71FD8241" w14:textId="77777777" w:rsidR="00944C74" w:rsidRPr="008E6D2D" w:rsidRDefault="00944C74" w:rsidP="00A3442A">
            <w:pPr>
              <w:rPr>
                <w:rFonts w:ascii="Times New Roman" w:hAnsi="Times New Roman" w:cs="Times New Roman"/>
                <w:sz w:val="18"/>
                <w:szCs w:val="18"/>
                <w:lang w:val="es-ES"/>
              </w:rPr>
            </w:pPr>
          </w:p>
          <w:p w14:paraId="257ADD38" w14:textId="77777777" w:rsidR="00944C74" w:rsidRPr="008E6D2D" w:rsidRDefault="00944C74" w:rsidP="00A3442A">
            <w:pPr>
              <w:rPr>
                <w:rFonts w:ascii="Times New Roman" w:hAnsi="Times New Roman" w:cs="Times New Roman"/>
                <w:sz w:val="18"/>
                <w:szCs w:val="18"/>
                <w:lang w:val="es-ES"/>
              </w:rPr>
            </w:pPr>
            <w:r w:rsidRPr="008E6D2D">
              <w:rPr>
                <w:rFonts w:ascii="Times New Roman" w:hAnsi="Times New Roman" w:cs="Times New Roman"/>
                <w:b/>
                <w:sz w:val="18"/>
                <w:szCs w:val="18"/>
                <w:lang w:val="es-ES"/>
              </w:rPr>
              <w:t>Actívate</w:t>
            </w:r>
            <w:r w:rsidRPr="008E6D2D">
              <w:rPr>
                <w:rFonts w:ascii="Times New Roman" w:hAnsi="Times New Roman" w:cs="Times New Roman"/>
                <w:sz w:val="18"/>
                <w:szCs w:val="18"/>
                <w:lang w:val="es-ES"/>
              </w:rPr>
              <w:t xml:space="preserve">: Describe las principales características de una reacción química e interpreta la información que contiene una ecuación química. </w:t>
            </w:r>
            <w:r w:rsidR="00DB6908" w:rsidRPr="008E6D2D">
              <w:rPr>
                <w:rFonts w:ascii="Times New Roman" w:hAnsi="Times New Roman" w:cs="Times New Roman"/>
                <w:sz w:val="18"/>
                <w:szCs w:val="18"/>
                <w:lang w:val="es-ES"/>
              </w:rPr>
              <w:t xml:space="preserve">LT </w:t>
            </w:r>
            <w:r w:rsidRPr="008E6D2D">
              <w:rPr>
                <w:rFonts w:ascii="Times New Roman" w:hAnsi="Times New Roman" w:cs="Times New Roman"/>
                <w:sz w:val="18"/>
                <w:szCs w:val="18"/>
                <w:lang w:val="es-ES"/>
              </w:rPr>
              <w:t xml:space="preserve"> p. 150.</w:t>
            </w:r>
          </w:p>
          <w:p w14:paraId="75856C81" w14:textId="77777777" w:rsidR="00944C74" w:rsidRPr="008E6D2D" w:rsidRDefault="00944C74" w:rsidP="00A3442A">
            <w:pPr>
              <w:rPr>
                <w:rFonts w:ascii="Times New Roman" w:hAnsi="Times New Roman" w:cs="Times New Roman"/>
                <w:sz w:val="18"/>
                <w:szCs w:val="18"/>
                <w:lang w:val="es-ES"/>
              </w:rPr>
            </w:pPr>
          </w:p>
          <w:p w14:paraId="1AA095CA" w14:textId="77777777" w:rsidR="00944C74" w:rsidRPr="008E6D2D" w:rsidRDefault="00944C74" w:rsidP="00A3442A">
            <w:pPr>
              <w:rPr>
                <w:rFonts w:ascii="Times New Roman" w:hAnsi="Times New Roman" w:cs="Times New Roman"/>
                <w:sz w:val="18"/>
                <w:szCs w:val="18"/>
                <w:lang w:val="es-ES"/>
              </w:rPr>
            </w:pPr>
            <w:r w:rsidRPr="008E6D2D">
              <w:rPr>
                <w:rFonts w:ascii="Times New Roman" w:hAnsi="Times New Roman" w:cs="Times New Roman"/>
                <w:b/>
                <w:sz w:val="18"/>
                <w:szCs w:val="18"/>
                <w:lang w:val="es-ES"/>
              </w:rPr>
              <w:t>Texto informativo</w:t>
            </w:r>
            <w:r w:rsidRPr="008E6D2D">
              <w:rPr>
                <w:rFonts w:ascii="Times New Roman" w:hAnsi="Times New Roman" w:cs="Times New Roman"/>
                <w:sz w:val="18"/>
                <w:szCs w:val="18"/>
                <w:lang w:val="es-ES"/>
              </w:rPr>
              <w:t xml:space="preserve">: Representación de una reacción química. </w:t>
            </w:r>
            <w:r w:rsidR="00DB6908" w:rsidRPr="008E6D2D">
              <w:rPr>
                <w:rFonts w:ascii="Times New Roman" w:hAnsi="Times New Roman" w:cs="Times New Roman"/>
                <w:sz w:val="18"/>
                <w:szCs w:val="18"/>
                <w:lang w:val="es-ES"/>
              </w:rPr>
              <w:t xml:space="preserve">LT </w:t>
            </w:r>
            <w:r w:rsidRPr="008E6D2D">
              <w:rPr>
                <w:rFonts w:ascii="Times New Roman" w:hAnsi="Times New Roman" w:cs="Times New Roman"/>
                <w:sz w:val="18"/>
                <w:szCs w:val="18"/>
                <w:lang w:val="es-ES"/>
              </w:rPr>
              <w:t xml:space="preserve"> p 150-153.</w:t>
            </w:r>
          </w:p>
          <w:p w14:paraId="1D9F22DA" w14:textId="77777777" w:rsidR="00944C74" w:rsidRPr="008E6D2D" w:rsidRDefault="00944C74" w:rsidP="00A3442A">
            <w:pPr>
              <w:rPr>
                <w:rFonts w:ascii="Times New Roman" w:hAnsi="Times New Roman" w:cs="Times New Roman"/>
                <w:sz w:val="18"/>
                <w:szCs w:val="18"/>
                <w:lang w:val="es-ES"/>
              </w:rPr>
            </w:pPr>
          </w:p>
          <w:p w14:paraId="7D08CF12" w14:textId="77777777" w:rsidR="00944C74" w:rsidRPr="008E6D2D" w:rsidRDefault="00944C74" w:rsidP="00A3442A">
            <w:pPr>
              <w:rPr>
                <w:rFonts w:ascii="Times New Roman" w:hAnsi="Times New Roman" w:cs="Times New Roman"/>
                <w:sz w:val="18"/>
                <w:szCs w:val="18"/>
                <w:lang w:val="es-ES"/>
              </w:rPr>
            </w:pPr>
            <w:r w:rsidRPr="008E6D2D">
              <w:rPr>
                <w:rFonts w:ascii="Times New Roman" w:hAnsi="Times New Roman" w:cs="Times New Roman"/>
                <w:b/>
                <w:sz w:val="18"/>
                <w:szCs w:val="18"/>
                <w:lang w:val="es-ES"/>
              </w:rPr>
              <w:t>Actívate</w:t>
            </w:r>
            <w:r w:rsidRPr="008E6D2D">
              <w:rPr>
                <w:rFonts w:ascii="Times New Roman" w:hAnsi="Times New Roman" w:cs="Times New Roman"/>
                <w:sz w:val="18"/>
                <w:szCs w:val="18"/>
                <w:lang w:val="es-ES"/>
              </w:rPr>
              <w:t xml:space="preserve">: Interpreta y analiza la información de una ecuación química y verifica si se cumple la Ley de conservación de la masa. </w:t>
            </w:r>
            <w:r w:rsidR="00DB6908" w:rsidRPr="008E6D2D">
              <w:rPr>
                <w:rFonts w:ascii="Times New Roman" w:hAnsi="Times New Roman" w:cs="Times New Roman"/>
                <w:sz w:val="18"/>
                <w:szCs w:val="18"/>
                <w:lang w:val="es-ES"/>
              </w:rPr>
              <w:t xml:space="preserve">LT </w:t>
            </w:r>
            <w:r w:rsidRPr="008E6D2D">
              <w:rPr>
                <w:rFonts w:ascii="Times New Roman" w:hAnsi="Times New Roman" w:cs="Times New Roman"/>
                <w:sz w:val="18"/>
                <w:szCs w:val="18"/>
                <w:lang w:val="es-ES"/>
              </w:rPr>
              <w:t xml:space="preserve"> p. 153.</w:t>
            </w:r>
          </w:p>
          <w:p w14:paraId="55FCE97D" w14:textId="77777777" w:rsidR="00944C74" w:rsidRPr="008E6D2D" w:rsidRDefault="00944C74" w:rsidP="00A3442A">
            <w:pPr>
              <w:rPr>
                <w:rFonts w:ascii="Times New Roman" w:hAnsi="Times New Roman" w:cs="Times New Roman"/>
                <w:sz w:val="18"/>
                <w:szCs w:val="18"/>
                <w:lang w:val="es-ES"/>
              </w:rPr>
            </w:pPr>
          </w:p>
          <w:p w14:paraId="6296354D" w14:textId="77777777" w:rsidR="00944C74" w:rsidRPr="008E6D2D" w:rsidRDefault="00944C74" w:rsidP="00A3442A">
            <w:pPr>
              <w:rPr>
                <w:rFonts w:ascii="Times New Roman" w:hAnsi="Times New Roman" w:cs="Times New Roman"/>
                <w:sz w:val="18"/>
                <w:szCs w:val="18"/>
                <w:lang w:val="es-ES"/>
              </w:rPr>
            </w:pPr>
            <w:r w:rsidRPr="008E6D2D">
              <w:rPr>
                <w:rFonts w:ascii="Times New Roman" w:hAnsi="Times New Roman" w:cs="Times New Roman"/>
                <w:b/>
                <w:sz w:val="18"/>
                <w:szCs w:val="18"/>
                <w:lang w:val="es-ES"/>
              </w:rPr>
              <w:t>Experimenta</w:t>
            </w:r>
            <w:r w:rsidRPr="008E6D2D">
              <w:rPr>
                <w:rFonts w:ascii="Times New Roman" w:hAnsi="Times New Roman" w:cs="Times New Roman"/>
                <w:sz w:val="18"/>
                <w:szCs w:val="18"/>
                <w:lang w:val="es-ES"/>
              </w:rPr>
              <w:t xml:space="preserve">: Lo que cambia y lo que permanece en una reacción química. </w:t>
            </w:r>
            <w:r w:rsidR="00DB6908" w:rsidRPr="008E6D2D">
              <w:rPr>
                <w:rFonts w:ascii="Times New Roman" w:hAnsi="Times New Roman" w:cs="Times New Roman"/>
                <w:sz w:val="18"/>
                <w:szCs w:val="18"/>
                <w:lang w:val="es-ES"/>
              </w:rPr>
              <w:t xml:space="preserve">LT </w:t>
            </w:r>
            <w:r w:rsidRPr="008E6D2D">
              <w:rPr>
                <w:rFonts w:ascii="Times New Roman" w:hAnsi="Times New Roman" w:cs="Times New Roman"/>
                <w:sz w:val="18"/>
                <w:szCs w:val="18"/>
                <w:lang w:val="es-ES"/>
              </w:rPr>
              <w:t xml:space="preserve"> p. 154-155.</w:t>
            </w:r>
          </w:p>
        </w:tc>
        <w:tc>
          <w:tcPr>
            <w:tcW w:w="4395" w:type="dxa"/>
          </w:tcPr>
          <w:p w14:paraId="3787C375" w14:textId="77777777" w:rsidR="00944C74" w:rsidRPr="008E6D2D" w:rsidRDefault="00944C74" w:rsidP="00A3442A">
            <w:pPr>
              <w:rPr>
                <w:rFonts w:ascii="Times New Roman" w:hAnsi="Times New Roman" w:cs="Times New Roman"/>
                <w:sz w:val="18"/>
                <w:szCs w:val="18"/>
                <w:lang w:val="es-ES"/>
              </w:rPr>
            </w:pPr>
          </w:p>
          <w:p w14:paraId="6E623C56" w14:textId="77777777" w:rsidR="00944C74" w:rsidRPr="00AF7B09" w:rsidRDefault="00944C74" w:rsidP="00A3442A">
            <w:pPr>
              <w:pStyle w:val="Prrafodelista"/>
              <w:numPr>
                <w:ilvl w:val="0"/>
                <w:numId w:val="52"/>
              </w:numPr>
              <w:ind w:left="492"/>
              <w:rPr>
                <w:rFonts w:ascii="Times New Roman" w:hAnsi="Times New Roman" w:cs="Times New Roman"/>
                <w:sz w:val="18"/>
                <w:szCs w:val="18"/>
                <w:lang w:val="es-ES"/>
              </w:rPr>
            </w:pPr>
            <w:r w:rsidRPr="00AF7B09">
              <w:rPr>
                <w:rFonts w:ascii="Times New Roman" w:hAnsi="Times New Roman" w:cs="Times New Roman"/>
                <w:sz w:val="18"/>
                <w:szCs w:val="18"/>
                <w:lang w:val="es-ES"/>
              </w:rPr>
              <w:t>Argumentación de la clasificación de procesos en cambios físicos y químicos.</w:t>
            </w:r>
          </w:p>
          <w:p w14:paraId="49B1B178" w14:textId="77777777" w:rsidR="00944C74" w:rsidRPr="00AF7B09" w:rsidRDefault="00944C74" w:rsidP="00A3442A">
            <w:pPr>
              <w:pStyle w:val="Prrafodelista"/>
              <w:numPr>
                <w:ilvl w:val="0"/>
                <w:numId w:val="52"/>
              </w:numPr>
              <w:ind w:left="492"/>
              <w:rPr>
                <w:rFonts w:ascii="Times New Roman" w:hAnsi="Times New Roman" w:cs="Times New Roman"/>
                <w:sz w:val="18"/>
                <w:szCs w:val="18"/>
                <w:lang w:val="es-ES"/>
              </w:rPr>
            </w:pPr>
            <w:r w:rsidRPr="00AF7B09">
              <w:rPr>
                <w:rFonts w:ascii="Times New Roman" w:hAnsi="Times New Roman" w:cs="Times New Roman"/>
                <w:sz w:val="18"/>
                <w:szCs w:val="18"/>
                <w:lang w:val="es-ES"/>
              </w:rPr>
              <w:t xml:space="preserve">Contrastación de ideas a partir de la evidencia experimental y lectura de comprensión. </w:t>
            </w:r>
          </w:p>
          <w:p w14:paraId="40F216BF" w14:textId="77777777" w:rsidR="00944C74" w:rsidRPr="00AF7B09" w:rsidRDefault="00944C74" w:rsidP="00A3442A">
            <w:pPr>
              <w:pStyle w:val="Prrafodelista"/>
              <w:numPr>
                <w:ilvl w:val="0"/>
                <w:numId w:val="52"/>
              </w:numPr>
              <w:ind w:left="492"/>
              <w:rPr>
                <w:rFonts w:ascii="Times New Roman" w:hAnsi="Times New Roman" w:cs="Times New Roman"/>
                <w:sz w:val="18"/>
                <w:szCs w:val="18"/>
                <w:lang w:val="es-ES"/>
              </w:rPr>
            </w:pPr>
            <w:r w:rsidRPr="00AF7B09">
              <w:rPr>
                <w:rFonts w:ascii="Times New Roman" w:hAnsi="Times New Roman" w:cs="Times New Roman"/>
                <w:sz w:val="18"/>
                <w:szCs w:val="18"/>
                <w:lang w:val="es-ES"/>
              </w:rPr>
              <w:t>Argumentación de respuestas con base en la clasificación de procesos en cambios físicos y químicos.</w:t>
            </w:r>
          </w:p>
          <w:p w14:paraId="225F622C" w14:textId="77777777" w:rsidR="00944C74" w:rsidRPr="00AF7B09" w:rsidRDefault="00944C74" w:rsidP="00A3442A">
            <w:pPr>
              <w:pStyle w:val="Prrafodelista"/>
              <w:numPr>
                <w:ilvl w:val="0"/>
                <w:numId w:val="52"/>
              </w:numPr>
              <w:ind w:left="492"/>
              <w:rPr>
                <w:rFonts w:ascii="Times New Roman" w:hAnsi="Times New Roman" w:cs="Times New Roman"/>
                <w:sz w:val="18"/>
                <w:szCs w:val="18"/>
                <w:lang w:val="es-ES"/>
              </w:rPr>
            </w:pPr>
            <w:r w:rsidRPr="00AF7B09">
              <w:rPr>
                <w:rFonts w:ascii="Times New Roman" w:hAnsi="Times New Roman" w:cs="Times New Roman"/>
                <w:sz w:val="18"/>
                <w:szCs w:val="18"/>
                <w:lang w:val="es-ES"/>
              </w:rPr>
              <w:t>Elaboración de diagrama UVE para relacionar los aspectos teóricos y la evidencia experimental.</w:t>
            </w:r>
          </w:p>
          <w:p w14:paraId="40460215" w14:textId="77777777" w:rsidR="00944C74" w:rsidRPr="00AF7B09" w:rsidRDefault="00944C74" w:rsidP="00A3442A">
            <w:pPr>
              <w:pStyle w:val="Prrafodelista"/>
              <w:numPr>
                <w:ilvl w:val="0"/>
                <w:numId w:val="52"/>
              </w:numPr>
              <w:ind w:left="492"/>
              <w:rPr>
                <w:rFonts w:ascii="Times New Roman" w:hAnsi="Times New Roman" w:cs="Times New Roman"/>
                <w:sz w:val="18"/>
                <w:szCs w:val="18"/>
                <w:lang w:val="es-ES"/>
              </w:rPr>
            </w:pPr>
            <w:r w:rsidRPr="00AF7B09">
              <w:rPr>
                <w:rFonts w:ascii="Times New Roman" w:hAnsi="Times New Roman" w:cs="Times New Roman"/>
                <w:sz w:val="18"/>
                <w:szCs w:val="18"/>
                <w:lang w:val="es-ES"/>
              </w:rPr>
              <w:t>Identificación de información relevante acerca de las reacciones químicas.</w:t>
            </w:r>
          </w:p>
          <w:p w14:paraId="58CAC023" w14:textId="77777777" w:rsidR="00944C74" w:rsidRPr="00AF7B09" w:rsidRDefault="00944C74" w:rsidP="00A3442A">
            <w:pPr>
              <w:pStyle w:val="Prrafodelista"/>
              <w:numPr>
                <w:ilvl w:val="0"/>
                <w:numId w:val="52"/>
              </w:numPr>
              <w:ind w:left="492"/>
              <w:rPr>
                <w:rFonts w:ascii="Times New Roman" w:hAnsi="Times New Roman" w:cs="Times New Roman"/>
                <w:sz w:val="18"/>
                <w:szCs w:val="18"/>
                <w:lang w:val="es-ES"/>
              </w:rPr>
            </w:pPr>
            <w:r w:rsidRPr="00AF7B09">
              <w:rPr>
                <w:rFonts w:ascii="Times New Roman" w:hAnsi="Times New Roman" w:cs="Times New Roman"/>
                <w:sz w:val="18"/>
                <w:szCs w:val="18"/>
                <w:lang w:val="es-ES"/>
              </w:rPr>
              <w:t>Argumentación de respuestas con base en lo que caracteriza a las reacciones químicas: evidencias, propiedades de reactivos y productos, absorción y desprendimiento de energía.</w:t>
            </w:r>
          </w:p>
          <w:p w14:paraId="7539D6C1" w14:textId="77777777" w:rsidR="00944C74" w:rsidRPr="00AF7B09" w:rsidRDefault="00944C74" w:rsidP="00A3442A">
            <w:pPr>
              <w:pStyle w:val="Prrafodelista"/>
              <w:numPr>
                <w:ilvl w:val="0"/>
                <w:numId w:val="52"/>
              </w:numPr>
              <w:ind w:left="492"/>
              <w:rPr>
                <w:rFonts w:ascii="Times New Roman" w:hAnsi="Times New Roman" w:cs="Times New Roman"/>
                <w:sz w:val="18"/>
                <w:szCs w:val="18"/>
                <w:lang w:val="es-ES"/>
              </w:rPr>
            </w:pPr>
            <w:r w:rsidRPr="00AF7B09">
              <w:rPr>
                <w:rFonts w:ascii="Times New Roman" w:hAnsi="Times New Roman" w:cs="Times New Roman"/>
                <w:sz w:val="18"/>
                <w:szCs w:val="18"/>
                <w:lang w:val="es-ES"/>
              </w:rPr>
              <w:t xml:space="preserve">Comparación de la sistematización e interpretación </w:t>
            </w:r>
            <w:r w:rsidRPr="00AF7B09">
              <w:rPr>
                <w:rFonts w:ascii="Times New Roman" w:hAnsi="Times New Roman" w:cs="Times New Roman"/>
                <w:sz w:val="18"/>
                <w:szCs w:val="18"/>
                <w:lang w:val="es-ES"/>
              </w:rPr>
              <w:lastRenderedPageBreak/>
              <w:t>de resultados, así como la elaboración de conclusiones con base en la evidencia experimental.</w:t>
            </w:r>
          </w:p>
          <w:p w14:paraId="46F0945D" w14:textId="77777777" w:rsidR="00944C74" w:rsidRPr="00AF7B09" w:rsidRDefault="00944C74" w:rsidP="00A3442A">
            <w:pPr>
              <w:pStyle w:val="Prrafodelista"/>
              <w:numPr>
                <w:ilvl w:val="0"/>
                <w:numId w:val="52"/>
              </w:numPr>
              <w:ind w:left="492"/>
              <w:rPr>
                <w:rFonts w:ascii="Times New Roman" w:hAnsi="Times New Roman" w:cs="Times New Roman"/>
                <w:sz w:val="18"/>
                <w:szCs w:val="18"/>
                <w:lang w:val="es-ES"/>
              </w:rPr>
            </w:pPr>
            <w:r w:rsidRPr="00AF7B09">
              <w:rPr>
                <w:rFonts w:ascii="Times New Roman" w:hAnsi="Times New Roman" w:cs="Times New Roman"/>
                <w:sz w:val="18"/>
                <w:szCs w:val="18"/>
                <w:lang w:val="es-ES"/>
              </w:rPr>
              <w:t>Comprensión lectora de las ideas principales con relación a lo que caracteriza a una reacción química.</w:t>
            </w:r>
          </w:p>
          <w:p w14:paraId="16787D25" w14:textId="77777777" w:rsidR="00944C74" w:rsidRPr="00AF7B09" w:rsidRDefault="00944C74" w:rsidP="00A3442A">
            <w:pPr>
              <w:pStyle w:val="Prrafodelista"/>
              <w:numPr>
                <w:ilvl w:val="0"/>
                <w:numId w:val="52"/>
              </w:numPr>
              <w:ind w:left="492"/>
              <w:rPr>
                <w:rFonts w:ascii="Times New Roman" w:hAnsi="Times New Roman" w:cs="Times New Roman"/>
                <w:sz w:val="18"/>
                <w:szCs w:val="18"/>
                <w:lang w:val="es-ES"/>
              </w:rPr>
            </w:pPr>
            <w:r w:rsidRPr="00AF7B09">
              <w:rPr>
                <w:rFonts w:ascii="Times New Roman" w:hAnsi="Times New Roman" w:cs="Times New Roman"/>
                <w:sz w:val="18"/>
                <w:szCs w:val="18"/>
                <w:lang w:val="es-ES"/>
              </w:rPr>
              <w:t>Interpretación de modelos relacionados con la reacción química.</w:t>
            </w:r>
          </w:p>
          <w:p w14:paraId="2765A140" w14:textId="77777777" w:rsidR="00944C74" w:rsidRPr="00AF7B09" w:rsidRDefault="00944C74" w:rsidP="00A3442A">
            <w:pPr>
              <w:pStyle w:val="Prrafodelista"/>
              <w:numPr>
                <w:ilvl w:val="0"/>
                <w:numId w:val="52"/>
              </w:numPr>
              <w:ind w:left="492"/>
              <w:rPr>
                <w:rFonts w:ascii="Times New Roman" w:hAnsi="Times New Roman" w:cs="Times New Roman"/>
                <w:sz w:val="18"/>
                <w:szCs w:val="18"/>
                <w:lang w:val="es-ES"/>
              </w:rPr>
            </w:pPr>
            <w:r w:rsidRPr="00AF7B09">
              <w:rPr>
                <w:rFonts w:ascii="Times New Roman" w:hAnsi="Times New Roman" w:cs="Times New Roman"/>
                <w:sz w:val="18"/>
                <w:szCs w:val="18"/>
                <w:lang w:val="es-ES"/>
              </w:rPr>
              <w:t>Identificación de los aspectos más relevantes de una reacción química, a partir de un cuadro sinóptico.</w:t>
            </w:r>
          </w:p>
          <w:p w14:paraId="00E7DF8F" w14:textId="77777777" w:rsidR="00944C74" w:rsidRPr="00AF7B09" w:rsidRDefault="00944C74" w:rsidP="00A3442A">
            <w:pPr>
              <w:pStyle w:val="Prrafodelista"/>
              <w:numPr>
                <w:ilvl w:val="0"/>
                <w:numId w:val="52"/>
              </w:numPr>
              <w:ind w:left="492"/>
              <w:rPr>
                <w:rFonts w:ascii="Times New Roman" w:hAnsi="Times New Roman" w:cs="Times New Roman"/>
                <w:sz w:val="18"/>
                <w:szCs w:val="18"/>
                <w:lang w:val="es-ES"/>
              </w:rPr>
            </w:pPr>
            <w:r w:rsidRPr="00AF7B09">
              <w:rPr>
                <w:rFonts w:ascii="Times New Roman" w:hAnsi="Times New Roman" w:cs="Times New Roman"/>
                <w:sz w:val="18"/>
                <w:szCs w:val="18"/>
                <w:lang w:val="es-ES"/>
              </w:rPr>
              <w:t>Contrastación de ideas a partir de la revisión del apartado Comenzamos (p. 140)</w:t>
            </w:r>
          </w:p>
          <w:p w14:paraId="5A78131E" w14:textId="77777777" w:rsidR="00944C74" w:rsidRPr="00AF7B09" w:rsidRDefault="00944C74" w:rsidP="00A3442A">
            <w:pPr>
              <w:pStyle w:val="Prrafodelista"/>
              <w:numPr>
                <w:ilvl w:val="0"/>
                <w:numId w:val="52"/>
              </w:numPr>
              <w:ind w:left="492"/>
              <w:rPr>
                <w:rFonts w:ascii="Times New Roman" w:hAnsi="Times New Roman" w:cs="Times New Roman"/>
                <w:sz w:val="18"/>
                <w:szCs w:val="18"/>
                <w:lang w:val="es-ES"/>
              </w:rPr>
            </w:pPr>
            <w:r w:rsidRPr="00AF7B09">
              <w:rPr>
                <w:rFonts w:ascii="Times New Roman" w:hAnsi="Times New Roman" w:cs="Times New Roman"/>
                <w:sz w:val="18"/>
                <w:szCs w:val="18"/>
                <w:lang w:val="es-ES"/>
              </w:rPr>
              <w:t>Explicación de la importancia de representar una reacción a partir de modelos y ecuación química.</w:t>
            </w:r>
          </w:p>
          <w:p w14:paraId="4B823925" w14:textId="77777777" w:rsidR="00944C74" w:rsidRPr="00AF7B09" w:rsidRDefault="00944C74" w:rsidP="00A3442A">
            <w:pPr>
              <w:pStyle w:val="Prrafodelista"/>
              <w:numPr>
                <w:ilvl w:val="0"/>
                <w:numId w:val="52"/>
              </w:numPr>
              <w:ind w:left="492"/>
              <w:rPr>
                <w:rFonts w:ascii="Times New Roman" w:hAnsi="Times New Roman" w:cs="Times New Roman"/>
                <w:sz w:val="18"/>
                <w:szCs w:val="18"/>
                <w:lang w:val="es-ES"/>
              </w:rPr>
            </w:pPr>
            <w:r w:rsidRPr="00AF7B09">
              <w:rPr>
                <w:rFonts w:ascii="Times New Roman" w:hAnsi="Times New Roman" w:cs="Times New Roman"/>
                <w:sz w:val="18"/>
                <w:szCs w:val="18"/>
                <w:lang w:val="es-ES"/>
              </w:rPr>
              <w:t>Interpretación de la información de una ecuación química.</w:t>
            </w:r>
          </w:p>
          <w:p w14:paraId="5DD71E2D" w14:textId="77777777" w:rsidR="00944C74" w:rsidRPr="00AF7B09" w:rsidRDefault="00944C74" w:rsidP="00A3442A">
            <w:pPr>
              <w:pStyle w:val="Prrafodelista"/>
              <w:numPr>
                <w:ilvl w:val="0"/>
                <w:numId w:val="52"/>
              </w:numPr>
              <w:ind w:left="492"/>
              <w:rPr>
                <w:rFonts w:ascii="Times New Roman" w:hAnsi="Times New Roman" w:cs="Times New Roman"/>
                <w:sz w:val="18"/>
                <w:szCs w:val="18"/>
                <w:lang w:val="es-ES"/>
              </w:rPr>
            </w:pPr>
            <w:r w:rsidRPr="00AF7B09">
              <w:rPr>
                <w:rFonts w:ascii="Times New Roman" w:hAnsi="Times New Roman" w:cs="Times New Roman"/>
                <w:sz w:val="18"/>
                <w:szCs w:val="18"/>
                <w:lang w:val="es-ES"/>
              </w:rPr>
              <w:t>Interpretación y descripción de la información de una reacción química.</w:t>
            </w:r>
          </w:p>
          <w:p w14:paraId="20AD871B" w14:textId="77777777" w:rsidR="00944C74" w:rsidRPr="00AF7B09" w:rsidRDefault="00944C74" w:rsidP="00A3442A">
            <w:pPr>
              <w:pStyle w:val="Prrafodelista"/>
              <w:numPr>
                <w:ilvl w:val="0"/>
                <w:numId w:val="52"/>
              </w:numPr>
              <w:ind w:left="492"/>
              <w:rPr>
                <w:rFonts w:ascii="Times New Roman" w:hAnsi="Times New Roman" w:cs="Times New Roman"/>
                <w:sz w:val="18"/>
                <w:szCs w:val="18"/>
                <w:lang w:val="es-ES"/>
              </w:rPr>
            </w:pPr>
            <w:r w:rsidRPr="00AF7B09">
              <w:rPr>
                <w:rFonts w:ascii="Times New Roman" w:hAnsi="Times New Roman" w:cs="Times New Roman"/>
                <w:sz w:val="18"/>
                <w:szCs w:val="18"/>
                <w:lang w:val="es-ES"/>
              </w:rPr>
              <w:t>Verificación de ecuaciones químicas con base en la Ley de conservación de la masa.</w:t>
            </w:r>
          </w:p>
          <w:p w14:paraId="3C24D9B8" w14:textId="77777777" w:rsidR="00944C74" w:rsidRPr="00AF7B09" w:rsidRDefault="00944C74" w:rsidP="00A3442A">
            <w:pPr>
              <w:pStyle w:val="Prrafodelista"/>
              <w:numPr>
                <w:ilvl w:val="0"/>
                <w:numId w:val="52"/>
              </w:numPr>
              <w:ind w:left="492"/>
              <w:rPr>
                <w:rFonts w:ascii="Times New Roman" w:hAnsi="Times New Roman" w:cs="Times New Roman"/>
                <w:sz w:val="18"/>
                <w:szCs w:val="18"/>
                <w:lang w:val="es-ES"/>
              </w:rPr>
            </w:pPr>
            <w:r w:rsidRPr="00AF7B09">
              <w:rPr>
                <w:rFonts w:ascii="Times New Roman" w:hAnsi="Times New Roman" w:cs="Times New Roman"/>
                <w:sz w:val="18"/>
                <w:szCs w:val="18"/>
                <w:lang w:val="es-ES"/>
              </w:rPr>
              <w:t>Explicación de reacciones químicas a partir de modelos.</w:t>
            </w:r>
          </w:p>
          <w:p w14:paraId="6CC1498C" w14:textId="77777777" w:rsidR="00944C74" w:rsidRPr="00AF7B09" w:rsidRDefault="00944C74" w:rsidP="00A3442A">
            <w:pPr>
              <w:pStyle w:val="Prrafodelista"/>
              <w:numPr>
                <w:ilvl w:val="0"/>
                <w:numId w:val="52"/>
              </w:numPr>
              <w:ind w:left="492"/>
              <w:rPr>
                <w:rFonts w:ascii="Times New Roman" w:hAnsi="Times New Roman" w:cs="Times New Roman"/>
                <w:sz w:val="18"/>
                <w:szCs w:val="18"/>
                <w:lang w:val="es-ES"/>
              </w:rPr>
            </w:pPr>
            <w:r w:rsidRPr="00AF7B09">
              <w:rPr>
                <w:rFonts w:ascii="Times New Roman" w:hAnsi="Times New Roman" w:cs="Times New Roman"/>
                <w:sz w:val="18"/>
                <w:szCs w:val="18"/>
                <w:lang w:val="es-ES"/>
              </w:rPr>
              <w:t>Elaboración de un informe referente a las reacciones químicas y su relación con la Ley de conservación de la masa.</w:t>
            </w:r>
          </w:p>
        </w:tc>
      </w:tr>
      <w:tr w:rsidR="00F8156C" w:rsidRPr="00944C74" w14:paraId="33446521" w14:textId="77777777" w:rsidTr="00F8156C">
        <w:tc>
          <w:tcPr>
            <w:tcW w:w="5070" w:type="dxa"/>
            <w:vAlign w:val="center"/>
          </w:tcPr>
          <w:p w14:paraId="0E81C0E0" w14:textId="77777777" w:rsidR="00944C74" w:rsidRPr="008E6D2D" w:rsidRDefault="00944C74" w:rsidP="00A3442A">
            <w:pPr>
              <w:rPr>
                <w:rFonts w:ascii="Times New Roman" w:hAnsi="Times New Roman" w:cs="Times New Roman"/>
                <w:b/>
                <w:sz w:val="18"/>
                <w:lang w:val="es-ES"/>
              </w:rPr>
            </w:pPr>
            <w:r w:rsidRPr="008E6D2D">
              <w:rPr>
                <w:rFonts w:ascii="Times New Roman" w:hAnsi="Times New Roman" w:cs="Times New Roman"/>
                <w:b/>
                <w:sz w:val="18"/>
                <w:lang w:val="es-ES"/>
              </w:rPr>
              <w:lastRenderedPageBreak/>
              <w:t>Cierre</w:t>
            </w:r>
          </w:p>
          <w:p w14:paraId="22D1012E" w14:textId="77777777" w:rsidR="00944C74" w:rsidRPr="008E6D2D" w:rsidRDefault="00944C74" w:rsidP="00A3442A">
            <w:pPr>
              <w:numPr>
                <w:ilvl w:val="0"/>
                <w:numId w:val="15"/>
              </w:numPr>
              <w:rPr>
                <w:rFonts w:ascii="Times New Roman" w:hAnsi="Times New Roman" w:cs="Times New Roman"/>
                <w:sz w:val="18"/>
                <w:lang w:val="es-ES"/>
              </w:rPr>
            </w:pPr>
            <w:r w:rsidRPr="008E6D2D">
              <w:rPr>
                <w:rFonts w:ascii="Times New Roman" w:hAnsi="Times New Roman" w:cs="Times New Roman"/>
                <w:sz w:val="18"/>
                <w:lang w:val="es-ES"/>
              </w:rPr>
              <w:t>Plantear una hipótesis y actividad experimental para llevar a cabo una reacción química.</w:t>
            </w:r>
          </w:p>
          <w:p w14:paraId="47271734" w14:textId="77777777" w:rsidR="00944C74" w:rsidRPr="008E6D2D" w:rsidRDefault="00944C74" w:rsidP="00A3442A">
            <w:pPr>
              <w:numPr>
                <w:ilvl w:val="0"/>
                <w:numId w:val="15"/>
              </w:numPr>
              <w:rPr>
                <w:rFonts w:ascii="Times New Roman" w:hAnsi="Times New Roman" w:cs="Times New Roman"/>
                <w:sz w:val="18"/>
                <w:lang w:val="es-ES"/>
              </w:rPr>
            </w:pPr>
            <w:r w:rsidRPr="008E6D2D">
              <w:rPr>
                <w:rFonts w:ascii="Times New Roman" w:hAnsi="Times New Roman" w:cs="Times New Roman"/>
                <w:sz w:val="18"/>
                <w:lang w:val="es-ES"/>
              </w:rPr>
              <w:t>Elaborar organizador gráfico acerca de las características que presentan las reacciones químicas.</w:t>
            </w:r>
          </w:p>
          <w:p w14:paraId="41B20965" w14:textId="77777777" w:rsidR="00944C74" w:rsidRPr="008E6D2D" w:rsidRDefault="00944C74" w:rsidP="00A3442A">
            <w:pPr>
              <w:numPr>
                <w:ilvl w:val="0"/>
                <w:numId w:val="15"/>
              </w:numPr>
              <w:rPr>
                <w:rFonts w:ascii="Times New Roman" w:hAnsi="Times New Roman" w:cs="Times New Roman"/>
                <w:sz w:val="18"/>
                <w:lang w:val="es-ES"/>
              </w:rPr>
            </w:pPr>
            <w:r w:rsidRPr="008E6D2D">
              <w:rPr>
                <w:rFonts w:ascii="Times New Roman" w:hAnsi="Times New Roman" w:cs="Times New Roman"/>
                <w:sz w:val="18"/>
                <w:lang w:val="es-ES"/>
              </w:rPr>
              <w:t>Analizar la información de una ecuación química.</w:t>
            </w:r>
          </w:p>
          <w:p w14:paraId="661F49EC" w14:textId="77777777" w:rsidR="00944C74" w:rsidRPr="008E6D2D" w:rsidRDefault="00944C74" w:rsidP="00A3442A">
            <w:pPr>
              <w:numPr>
                <w:ilvl w:val="0"/>
                <w:numId w:val="15"/>
              </w:numPr>
              <w:rPr>
                <w:rFonts w:ascii="Times New Roman" w:hAnsi="Times New Roman" w:cs="Times New Roman"/>
                <w:sz w:val="18"/>
                <w:lang w:val="es-ES"/>
              </w:rPr>
            </w:pPr>
            <w:r w:rsidRPr="008E6D2D">
              <w:rPr>
                <w:rFonts w:ascii="Times New Roman" w:hAnsi="Times New Roman" w:cs="Times New Roman"/>
                <w:sz w:val="18"/>
                <w:lang w:val="es-ES"/>
              </w:rPr>
              <w:lastRenderedPageBreak/>
              <w:t>Reflexionar acerca de lo que aprendieron a partir del planteamiento de preguntas referentes a las reacciones químicas.</w:t>
            </w:r>
          </w:p>
          <w:p w14:paraId="5963C198" w14:textId="77777777" w:rsidR="00944C74" w:rsidRPr="008E6D2D" w:rsidRDefault="00944C74" w:rsidP="00A3442A">
            <w:pPr>
              <w:numPr>
                <w:ilvl w:val="0"/>
                <w:numId w:val="15"/>
              </w:numPr>
              <w:rPr>
                <w:rFonts w:ascii="Times New Roman" w:hAnsi="Times New Roman" w:cs="Times New Roman"/>
                <w:sz w:val="18"/>
                <w:lang w:val="es-ES"/>
              </w:rPr>
            </w:pPr>
            <w:r w:rsidRPr="008E6D2D">
              <w:rPr>
                <w:rFonts w:ascii="Times New Roman" w:hAnsi="Times New Roman" w:cs="Times New Roman"/>
                <w:sz w:val="18"/>
                <w:lang w:val="es-ES"/>
              </w:rPr>
              <w:t>Contrastar ideas a partir de la revisión de preguntas de la sección “Comenzamos” (p. 140).</w:t>
            </w:r>
          </w:p>
          <w:p w14:paraId="6306BC68" w14:textId="77777777" w:rsidR="00944C74" w:rsidRPr="008E6D2D" w:rsidRDefault="00944C74" w:rsidP="00A3442A">
            <w:pPr>
              <w:numPr>
                <w:ilvl w:val="0"/>
                <w:numId w:val="15"/>
              </w:numPr>
              <w:rPr>
                <w:rFonts w:ascii="Times New Roman" w:hAnsi="Times New Roman" w:cs="Times New Roman"/>
                <w:sz w:val="18"/>
                <w:lang w:val="es-ES"/>
              </w:rPr>
            </w:pPr>
            <w:r w:rsidRPr="008E6D2D">
              <w:rPr>
                <w:rFonts w:ascii="Times New Roman" w:hAnsi="Times New Roman" w:cs="Times New Roman"/>
                <w:sz w:val="18"/>
                <w:lang w:val="es-ES"/>
              </w:rPr>
              <w:t>Evaluar habilidades y actitudes en las actividades desarrolladas a partir de aspectos relacionados con el trabajo experimental y la argumentación de sus ideas.</w:t>
            </w:r>
          </w:p>
          <w:p w14:paraId="1476D9F8" w14:textId="77777777" w:rsidR="00944C74" w:rsidRPr="008E6D2D" w:rsidRDefault="00944C74" w:rsidP="00A3442A">
            <w:pPr>
              <w:numPr>
                <w:ilvl w:val="0"/>
                <w:numId w:val="15"/>
              </w:numPr>
              <w:rPr>
                <w:rFonts w:ascii="Times New Roman" w:hAnsi="Times New Roman" w:cs="Times New Roman"/>
                <w:sz w:val="18"/>
                <w:lang w:val="es-ES"/>
              </w:rPr>
            </w:pPr>
            <w:r w:rsidRPr="008E6D2D">
              <w:rPr>
                <w:rFonts w:ascii="Times New Roman" w:hAnsi="Times New Roman" w:cs="Times New Roman"/>
                <w:sz w:val="18"/>
                <w:lang w:val="es-ES"/>
              </w:rPr>
              <w:t>Plantear acciones que contribuyan al cuidado del ambiente, considerando implicaciones (benéficas o perjudiciales) que se presentan en las reacciones químicas.</w:t>
            </w:r>
          </w:p>
          <w:p w14:paraId="2E94C00F" w14:textId="77777777" w:rsidR="00944C74" w:rsidRPr="008E6D2D" w:rsidRDefault="00944C74" w:rsidP="00A3442A">
            <w:pPr>
              <w:rPr>
                <w:rFonts w:ascii="Times New Roman" w:hAnsi="Times New Roman" w:cs="Times New Roman"/>
                <w:sz w:val="18"/>
                <w:lang w:val="es-ES"/>
              </w:rPr>
            </w:pPr>
          </w:p>
        </w:tc>
        <w:tc>
          <w:tcPr>
            <w:tcW w:w="4677" w:type="dxa"/>
          </w:tcPr>
          <w:p w14:paraId="1B98C56F" w14:textId="77777777" w:rsidR="00944C74" w:rsidRPr="00AF7B09" w:rsidRDefault="00944C74" w:rsidP="00A3442A">
            <w:pPr>
              <w:rPr>
                <w:rFonts w:ascii="Times New Roman" w:hAnsi="Times New Roman" w:cs="Times New Roman"/>
                <w:sz w:val="18"/>
                <w:lang w:val="es-ES"/>
              </w:rPr>
            </w:pPr>
          </w:p>
          <w:p w14:paraId="4EDAFFD3" w14:textId="77777777" w:rsidR="00944C74" w:rsidRPr="00AF7B09" w:rsidRDefault="00944C74" w:rsidP="00A3442A">
            <w:pPr>
              <w:rPr>
                <w:rFonts w:ascii="Times New Roman" w:hAnsi="Times New Roman" w:cs="Times New Roman"/>
                <w:sz w:val="18"/>
                <w:lang w:val="es-ES"/>
              </w:rPr>
            </w:pPr>
            <w:r w:rsidRPr="00AF7B09">
              <w:rPr>
                <w:rFonts w:ascii="Times New Roman" w:hAnsi="Times New Roman" w:cs="Times New Roman"/>
                <w:b/>
                <w:sz w:val="18"/>
                <w:lang w:val="es-ES"/>
              </w:rPr>
              <w:t>Para terminar</w:t>
            </w:r>
            <w:r w:rsidRPr="00AF7B09">
              <w:rPr>
                <w:rFonts w:ascii="Times New Roman" w:hAnsi="Times New Roman" w:cs="Times New Roman"/>
                <w:sz w:val="18"/>
                <w:lang w:val="es-ES"/>
              </w:rPr>
              <w:t xml:space="preserve">. </w:t>
            </w:r>
            <w:r w:rsidR="00DB6908" w:rsidRPr="00AF7B09">
              <w:rPr>
                <w:rFonts w:ascii="Times New Roman" w:hAnsi="Times New Roman" w:cs="Times New Roman"/>
                <w:sz w:val="18"/>
                <w:lang w:val="es-ES"/>
              </w:rPr>
              <w:t xml:space="preserve">LT </w:t>
            </w:r>
            <w:r w:rsidRPr="00AF7B09">
              <w:rPr>
                <w:rFonts w:ascii="Times New Roman" w:hAnsi="Times New Roman" w:cs="Times New Roman"/>
                <w:sz w:val="18"/>
                <w:lang w:val="es-ES"/>
              </w:rPr>
              <w:t>, p. 156</w:t>
            </w:r>
          </w:p>
          <w:p w14:paraId="42952CF3" w14:textId="77777777" w:rsidR="00944C74" w:rsidRPr="00AF7B09" w:rsidRDefault="00944C74" w:rsidP="00A3442A">
            <w:pPr>
              <w:rPr>
                <w:rFonts w:ascii="Times New Roman" w:hAnsi="Times New Roman" w:cs="Times New Roman"/>
                <w:sz w:val="18"/>
                <w:lang w:val="es-ES"/>
              </w:rPr>
            </w:pPr>
          </w:p>
          <w:p w14:paraId="6FEA444F" w14:textId="77777777" w:rsidR="00944C74" w:rsidRPr="00AF7B09" w:rsidRDefault="00944C74" w:rsidP="00A3442A">
            <w:pPr>
              <w:rPr>
                <w:rFonts w:ascii="Times New Roman" w:hAnsi="Times New Roman" w:cs="Times New Roman"/>
                <w:sz w:val="18"/>
                <w:lang w:val="es-ES"/>
              </w:rPr>
            </w:pPr>
          </w:p>
          <w:p w14:paraId="094B8955" w14:textId="77777777" w:rsidR="00944C74" w:rsidRPr="00AF7B09" w:rsidRDefault="00944C74" w:rsidP="00A3442A">
            <w:pPr>
              <w:rPr>
                <w:rFonts w:ascii="Times New Roman" w:hAnsi="Times New Roman" w:cs="Times New Roman"/>
                <w:sz w:val="18"/>
                <w:lang w:val="es-ES"/>
              </w:rPr>
            </w:pPr>
          </w:p>
          <w:p w14:paraId="31E03475" w14:textId="77777777" w:rsidR="00944C74" w:rsidRPr="00AF7B09" w:rsidRDefault="00944C74" w:rsidP="00A3442A">
            <w:pPr>
              <w:rPr>
                <w:rFonts w:ascii="Times New Roman" w:hAnsi="Times New Roman" w:cs="Times New Roman"/>
                <w:sz w:val="18"/>
                <w:lang w:val="es-ES"/>
              </w:rPr>
            </w:pPr>
          </w:p>
          <w:p w14:paraId="01493749" w14:textId="77777777" w:rsidR="00944C74" w:rsidRPr="00AF7B09" w:rsidRDefault="00944C74" w:rsidP="00A3442A">
            <w:pPr>
              <w:rPr>
                <w:rFonts w:ascii="Times New Roman" w:hAnsi="Times New Roman" w:cs="Times New Roman"/>
                <w:sz w:val="18"/>
                <w:lang w:val="es-ES"/>
              </w:rPr>
            </w:pPr>
          </w:p>
          <w:p w14:paraId="70DAA9A2" w14:textId="77777777" w:rsidR="00944C74" w:rsidRPr="00AF7B09" w:rsidRDefault="00944C74" w:rsidP="00A3442A">
            <w:pPr>
              <w:rPr>
                <w:rFonts w:ascii="Times New Roman" w:hAnsi="Times New Roman" w:cs="Times New Roman"/>
                <w:sz w:val="18"/>
                <w:lang w:val="es-ES"/>
              </w:rPr>
            </w:pPr>
          </w:p>
          <w:p w14:paraId="0FAA9BF3" w14:textId="77777777" w:rsidR="00944C74" w:rsidRPr="00AF7B09" w:rsidRDefault="00944C74" w:rsidP="00A3442A">
            <w:pPr>
              <w:rPr>
                <w:rFonts w:ascii="Times New Roman" w:hAnsi="Times New Roman" w:cs="Times New Roman"/>
                <w:sz w:val="18"/>
                <w:lang w:val="es-ES"/>
              </w:rPr>
            </w:pPr>
          </w:p>
          <w:p w14:paraId="1F2D6E1B" w14:textId="77777777" w:rsidR="00944C74" w:rsidRPr="00AF7B09" w:rsidRDefault="00944C74" w:rsidP="00A3442A">
            <w:pPr>
              <w:rPr>
                <w:rFonts w:ascii="Times New Roman" w:hAnsi="Times New Roman" w:cs="Times New Roman"/>
                <w:sz w:val="18"/>
                <w:lang w:val="es-ES"/>
              </w:rPr>
            </w:pPr>
          </w:p>
          <w:p w14:paraId="2CE5B775" w14:textId="77777777" w:rsidR="00944C74" w:rsidRPr="00AF7B09" w:rsidRDefault="00944C74" w:rsidP="00A3442A">
            <w:pPr>
              <w:rPr>
                <w:rFonts w:ascii="Times New Roman" w:hAnsi="Times New Roman" w:cs="Times New Roman"/>
                <w:sz w:val="18"/>
                <w:lang w:val="es-ES"/>
              </w:rPr>
            </w:pPr>
          </w:p>
          <w:p w14:paraId="03BBDF72" w14:textId="77777777" w:rsidR="00944C74" w:rsidRPr="00AF7B09" w:rsidRDefault="00944C74" w:rsidP="00A3442A">
            <w:pPr>
              <w:rPr>
                <w:rFonts w:ascii="Times New Roman" w:hAnsi="Times New Roman" w:cs="Times New Roman"/>
                <w:sz w:val="18"/>
                <w:lang w:val="es-ES"/>
              </w:rPr>
            </w:pPr>
          </w:p>
          <w:p w14:paraId="5977C705" w14:textId="77777777" w:rsidR="00944C74" w:rsidRPr="00AF7B09" w:rsidRDefault="00944C74" w:rsidP="00A3442A">
            <w:pPr>
              <w:rPr>
                <w:rFonts w:ascii="Times New Roman" w:hAnsi="Times New Roman" w:cs="Times New Roman"/>
                <w:sz w:val="18"/>
                <w:lang w:val="es-ES"/>
              </w:rPr>
            </w:pPr>
          </w:p>
          <w:p w14:paraId="631AE3E8" w14:textId="77777777" w:rsidR="00944C74" w:rsidRPr="00AF7B09" w:rsidRDefault="00944C74" w:rsidP="00A3442A">
            <w:pPr>
              <w:rPr>
                <w:rFonts w:ascii="Times New Roman" w:hAnsi="Times New Roman" w:cs="Times New Roman"/>
                <w:sz w:val="18"/>
                <w:lang w:val="es-ES"/>
              </w:rPr>
            </w:pPr>
          </w:p>
          <w:p w14:paraId="19A61400" w14:textId="77777777" w:rsidR="00944C74" w:rsidRPr="00AF7B09" w:rsidRDefault="00944C74" w:rsidP="00A3442A">
            <w:pPr>
              <w:rPr>
                <w:rFonts w:ascii="Times New Roman" w:hAnsi="Times New Roman" w:cs="Times New Roman"/>
                <w:sz w:val="18"/>
                <w:lang w:val="es-ES"/>
              </w:rPr>
            </w:pPr>
          </w:p>
          <w:p w14:paraId="1359F9E0" w14:textId="77777777" w:rsidR="00944C74" w:rsidRPr="00AF7B09" w:rsidRDefault="00944C74" w:rsidP="00A3442A">
            <w:pPr>
              <w:rPr>
                <w:rFonts w:ascii="Times New Roman" w:hAnsi="Times New Roman" w:cs="Times New Roman"/>
                <w:sz w:val="18"/>
                <w:lang w:val="es-ES"/>
              </w:rPr>
            </w:pPr>
          </w:p>
          <w:p w14:paraId="7DD3D0DA" w14:textId="77777777" w:rsidR="00944C74" w:rsidRPr="00AF7B09" w:rsidRDefault="00944C74" w:rsidP="00A3442A">
            <w:pPr>
              <w:rPr>
                <w:rFonts w:ascii="Times New Roman" w:hAnsi="Times New Roman" w:cs="Times New Roman"/>
                <w:sz w:val="18"/>
                <w:lang w:val="es-ES"/>
              </w:rPr>
            </w:pPr>
          </w:p>
          <w:p w14:paraId="42002A2A" w14:textId="77777777" w:rsidR="00944C74" w:rsidRPr="00AF7B09" w:rsidRDefault="00944C74" w:rsidP="00A3442A">
            <w:pPr>
              <w:rPr>
                <w:rFonts w:ascii="Times New Roman" w:hAnsi="Times New Roman" w:cs="Times New Roman"/>
                <w:sz w:val="18"/>
                <w:lang w:val="es-ES"/>
              </w:rPr>
            </w:pPr>
          </w:p>
          <w:p w14:paraId="1B5E678D" w14:textId="77777777" w:rsidR="00944C74" w:rsidRPr="00AF7B09" w:rsidRDefault="00944C74" w:rsidP="00A3442A">
            <w:pPr>
              <w:rPr>
                <w:rFonts w:ascii="Times New Roman" w:hAnsi="Times New Roman" w:cs="Times New Roman"/>
                <w:sz w:val="18"/>
                <w:lang w:val="es-ES"/>
              </w:rPr>
            </w:pPr>
          </w:p>
          <w:p w14:paraId="0FB73AFB" w14:textId="77777777" w:rsidR="00944C74" w:rsidRPr="00AF7B09" w:rsidRDefault="00944C74" w:rsidP="00A3442A">
            <w:pPr>
              <w:rPr>
                <w:rFonts w:ascii="Times New Roman" w:hAnsi="Times New Roman" w:cs="Times New Roman"/>
                <w:sz w:val="18"/>
                <w:lang w:val="es-ES"/>
              </w:rPr>
            </w:pPr>
          </w:p>
          <w:p w14:paraId="035E6FDA" w14:textId="77777777" w:rsidR="00944C74" w:rsidRPr="00AF7B09" w:rsidRDefault="00944C74" w:rsidP="00A3442A">
            <w:pPr>
              <w:rPr>
                <w:rFonts w:ascii="Times New Roman" w:hAnsi="Times New Roman" w:cs="Times New Roman"/>
                <w:sz w:val="18"/>
                <w:lang w:val="es-ES"/>
              </w:rPr>
            </w:pPr>
          </w:p>
          <w:p w14:paraId="58F5A84E" w14:textId="77777777" w:rsidR="00944C74" w:rsidRPr="00AF7B09" w:rsidRDefault="00944C74" w:rsidP="00A3442A">
            <w:pPr>
              <w:rPr>
                <w:rFonts w:ascii="Times New Roman" w:hAnsi="Times New Roman" w:cs="Times New Roman"/>
                <w:sz w:val="18"/>
                <w:lang w:val="es-ES"/>
              </w:rPr>
            </w:pPr>
          </w:p>
        </w:tc>
        <w:tc>
          <w:tcPr>
            <w:tcW w:w="4395" w:type="dxa"/>
          </w:tcPr>
          <w:p w14:paraId="63469552" w14:textId="77777777" w:rsidR="00944C74" w:rsidRPr="00AF7B09" w:rsidRDefault="00944C74" w:rsidP="00A3442A">
            <w:pPr>
              <w:pStyle w:val="Prrafodelista"/>
              <w:numPr>
                <w:ilvl w:val="0"/>
                <w:numId w:val="52"/>
              </w:numPr>
              <w:ind w:left="492"/>
              <w:rPr>
                <w:rFonts w:ascii="Times New Roman" w:hAnsi="Times New Roman" w:cs="Times New Roman"/>
                <w:sz w:val="18"/>
                <w:lang w:val="es-ES"/>
              </w:rPr>
            </w:pPr>
            <w:r w:rsidRPr="00AF7B09">
              <w:rPr>
                <w:rFonts w:ascii="Times New Roman" w:hAnsi="Times New Roman" w:cs="Times New Roman"/>
                <w:sz w:val="18"/>
                <w:lang w:val="es-ES"/>
              </w:rPr>
              <w:lastRenderedPageBreak/>
              <w:t>Argumentación del planteamiento de hipótesis y actividad experimental relacionadas con las reacciones químicas.</w:t>
            </w:r>
          </w:p>
          <w:p w14:paraId="25DB5497" w14:textId="77777777" w:rsidR="00944C74" w:rsidRPr="00AF7B09" w:rsidRDefault="00944C74" w:rsidP="00A3442A">
            <w:pPr>
              <w:pStyle w:val="Prrafodelista"/>
              <w:numPr>
                <w:ilvl w:val="0"/>
                <w:numId w:val="52"/>
              </w:numPr>
              <w:ind w:left="492"/>
              <w:rPr>
                <w:rFonts w:ascii="Times New Roman" w:hAnsi="Times New Roman" w:cs="Times New Roman"/>
                <w:sz w:val="18"/>
                <w:lang w:val="es-ES"/>
              </w:rPr>
            </w:pPr>
            <w:r w:rsidRPr="00AF7B09">
              <w:rPr>
                <w:rFonts w:ascii="Times New Roman" w:hAnsi="Times New Roman" w:cs="Times New Roman"/>
                <w:sz w:val="18"/>
                <w:lang w:val="es-ES"/>
              </w:rPr>
              <w:t>Identificación de aspectos relevantes de una reacción química a partir de un organizador gráfico.</w:t>
            </w:r>
          </w:p>
          <w:p w14:paraId="6A48EA9D" w14:textId="77777777" w:rsidR="00944C74" w:rsidRPr="00AF7B09" w:rsidRDefault="00944C74" w:rsidP="00A3442A">
            <w:pPr>
              <w:pStyle w:val="Prrafodelista"/>
              <w:numPr>
                <w:ilvl w:val="0"/>
                <w:numId w:val="52"/>
              </w:numPr>
              <w:ind w:left="492"/>
              <w:rPr>
                <w:rFonts w:ascii="Times New Roman" w:hAnsi="Times New Roman" w:cs="Times New Roman"/>
                <w:sz w:val="18"/>
                <w:lang w:val="es-ES"/>
              </w:rPr>
            </w:pPr>
            <w:r w:rsidRPr="00AF7B09">
              <w:rPr>
                <w:rFonts w:ascii="Times New Roman" w:hAnsi="Times New Roman" w:cs="Times New Roman"/>
                <w:sz w:val="18"/>
                <w:lang w:val="es-ES"/>
              </w:rPr>
              <w:lastRenderedPageBreak/>
              <w:t>Interpretación y análisis de una ecuación química con base en la ley de conservación de la masa.</w:t>
            </w:r>
          </w:p>
          <w:p w14:paraId="0A5D6700" w14:textId="77777777" w:rsidR="00944C74" w:rsidRPr="00AF7B09" w:rsidRDefault="00944C74" w:rsidP="00A3442A">
            <w:pPr>
              <w:pStyle w:val="Prrafodelista"/>
              <w:numPr>
                <w:ilvl w:val="0"/>
                <w:numId w:val="52"/>
              </w:numPr>
              <w:ind w:left="492"/>
              <w:rPr>
                <w:rFonts w:ascii="Times New Roman" w:hAnsi="Times New Roman" w:cs="Times New Roman"/>
                <w:sz w:val="18"/>
                <w:lang w:val="es-ES"/>
              </w:rPr>
            </w:pPr>
            <w:r w:rsidRPr="00AF7B09">
              <w:rPr>
                <w:rFonts w:ascii="Times New Roman" w:hAnsi="Times New Roman" w:cs="Times New Roman"/>
                <w:sz w:val="18"/>
                <w:lang w:val="es-ES"/>
              </w:rPr>
              <w:t>Contrastación de ideas, a partir de la revisión de sus conocimientos antes y después de la lección.</w:t>
            </w:r>
          </w:p>
          <w:p w14:paraId="3C4515EF" w14:textId="77777777" w:rsidR="00944C74" w:rsidRPr="00AF7B09" w:rsidRDefault="00944C74" w:rsidP="00A3442A">
            <w:pPr>
              <w:pStyle w:val="Prrafodelista"/>
              <w:numPr>
                <w:ilvl w:val="0"/>
                <w:numId w:val="52"/>
              </w:numPr>
              <w:ind w:left="492"/>
              <w:rPr>
                <w:rFonts w:ascii="Times New Roman" w:hAnsi="Times New Roman" w:cs="Times New Roman"/>
                <w:sz w:val="18"/>
                <w:lang w:val="es-ES"/>
              </w:rPr>
            </w:pPr>
            <w:r w:rsidRPr="00AF7B09">
              <w:rPr>
                <w:rFonts w:ascii="Times New Roman" w:hAnsi="Times New Roman" w:cs="Times New Roman"/>
                <w:sz w:val="18"/>
                <w:lang w:val="es-ES"/>
              </w:rPr>
              <w:t>Autoevaluación de los conocimientos que aprendieron, así como de sus habilidades y actitudes.</w:t>
            </w:r>
          </w:p>
          <w:p w14:paraId="41674EBC" w14:textId="77777777" w:rsidR="00944C74" w:rsidRPr="00AF7B09" w:rsidRDefault="00944C74" w:rsidP="00A3442A">
            <w:pPr>
              <w:pStyle w:val="Prrafodelista"/>
              <w:numPr>
                <w:ilvl w:val="0"/>
                <w:numId w:val="52"/>
              </w:numPr>
              <w:ind w:left="492"/>
              <w:rPr>
                <w:rFonts w:ascii="Times New Roman" w:hAnsi="Times New Roman" w:cs="Times New Roman"/>
                <w:sz w:val="18"/>
                <w:lang w:val="es-ES"/>
              </w:rPr>
            </w:pPr>
            <w:r w:rsidRPr="00AF7B09">
              <w:rPr>
                <w:rFonts w:ascii="Times New Roman" w:hAnsi="Times New Roman" w:cs="Times New Roman"/>
                <w:sz w:val="18"/>
                <w:lang w:val="es-ES"/>
              </w:rPr>
              <w:t>Argumentación de alternativas y acciones para promover el cuidado del ambiente, a partir de la identificación de los impactos que se presentan en las reacciones químicas.</w:t>
            </w:r>
          </w:p>
        </w:tc>
      </w:tr>
      <w:tr w:rsidR="00AF7B09" w:rsidRPr="00944C74" w14:paraId="2CA55E3C" w14:textId="77777777" w:rsidTr="00F8156C">
        <w:trPr>
          <w:trHeight w:val="518"/>
        </w:trPr>
        <w:tc>
          <w:tcPr>
            <w:tcW w:w="14142" w:type="dxa"/>
            <w:gridSpan w:val="3"/>
            <w:vAlign w:val="center"/>
          </w:tcPr>
          <w:p w14:paraId="61E86CDE" w14:textId="77777777" w:rsidR="00AF7B09" w:rsidRPr="00AF7B09" w:rsidRDefault="00AF7B09" w:rsidP="00A3442A">
            <w:pPr>
              <w:rPr>
                <w:rFonts w:ascii="Times New Roman" w:hAnsi="Times New Roman" w:cs="Times New Roman"/>
                <w:sz w:val="18"/>
                <w:lang w:val="es-ES"/>
              </w:rPr>
            </w:pPr>
            <w:r w:rsidRPr="008E6D2D">
              <w:rPr>
                <w:rFonts w:ascii="Times New Roman" w:hAnsi="Times New Roman" w:cs="Times New Roman"/>
                <w:b/>
                <w:sz w:val="18"/>
                <w:lang w:val="es-ES"/>
              </w:rPr>
              <w:lastRenderedPageBreak/>
              <w:t>Proyecto:</w:t>
            </w:r>
            <w:r w:rsidRPr="008E6D2D">
              <w:rPr>
                <w:rFonts w:ascii="Times New Roman" w:hAnsi="Times New Roman" w:cs="Times New Roman"/>
                <w:sz w:val="18"/>
                <w:lang w:val="es-ES"/>
              </w:rPr>
              <w:t xml:space="preserve"> Identificar preguntas o temas de interés para desarrollar en un proyecto.</w:t>
            </w:r>
          </w:p>
        </w:tc>
      </w:tr>
    </w:tbl>
    <w:p w14:paraId="5F1CF89D" w14:textId="77777777" w:rsidR="00AF7B09" w:rsidRDefault="00AF7B09" w:rsidP="00A3442A">
      <w:pPr>
        <w:spacing w:after="0" w:line="240" w:lineRule="auto"/>
        <w:jc w:val="both"/>
        <w:rPr>
          <w:rFonts w:ascii="Times New Roman" w:hAnsi="Times New Roman" w:cs="Times New Roman"/>
          <w:b/>
          <w:lang w:val="es-ES"/>
        </w:rPr>
      </w:pPr>
    </w:p>
    <w:p w14:paraId="757A908C" w14:textId="77777777" w:rsidR="00AF7B09" w:rsidRDefault="00AF7B09" w:rsidP="00A3442A">
      <w:pPr>
        <w:spacing w:after="0" w:line="240" w:lineRule="auto"/>
        <w:jc w:val="both"/>
        <w:rPr>
          <w:rFonts w:ascii="Times New Roman" w:hAnsi="Times New Roman" w:cs="Times New Roman"/>
          <w:b/>
        </w:rPr>
      </w:pPr>
    </w:p>
    <w:tbl>
      <w:tblPr>
        <w:tblStyle w:val="Tablaconcuadrcula"/>
        <w:tblW w:w="14142" w:type="dxa"/>
        <w:tblLook w:val="04A0" w:firstRow="1" w:lastRow="0" w:firstColumn="1" w:lastColumn="0" w:noHBand="0" w:noVBand="1"/>
      </w:tblPr>
      <w:tblGrid>
        <w:gridCol w:w="5070"/>
        <w:gridCol w:w="4677"/>
        <w:gridCol w:w="4395"/>
      </w:tblGrid>
      <w:tr w:rsidR="00AF7B09" w:rsidRPr="001F4964" w14:paraId="718A1CDF" w14:textId="77777777" w:rsidTr="00F8156C">
        <w:trPr>
          <w:trHeight w:val="470"/>
        </w:trPr>
        <w:tc>
          <w:tcPr>
            <w:tcW w:w="9747" w:type="dxa"/>
            <w:gridSpan w:val="2"/>
            <w:shd w:val="clear" w:color="auto" w:fill="00B050"/>
            <w:vAlign w:val="center"/>
          </w:tcPr>
          <w:p w14:paraId="670CA9D3" w14:textId="77777777" w:rsidR="00AF7B09" w:rsidRPr="001F4964" w:rsidRDefault="00AF7B09" w:rsidP="00A3442A">
            <w:pPr>
              <w:rPr>
                <w:rFonts w:ascii="Times New Roman" w:hAnsi="Times New Roman" w:cs="Times New Roman"/>
                <w:b/>
                <w:color w:val="FFFFFF" w:themeColor="background1"/>
                <w:sz w:val="18"/>
                <w:szCs w:val="18"/>
              </w:rPr>
            </w:pPr>
            <w:r w:rsidRPr="00AF7B09">
              <w:rPr>
                <w:rFonts w:ascii="Times New Roman" w:hAnsi="Times New Roman" w:cs="Times New Roman"/>
                <w:b/>
                <w:color w:val="FFFFFF" w:themeColor="background1"/>
                <w:sz w:val="18"/>
                <w:szCs w:val="18"/>
              </w:rPr>
              <w:t>Lección 2.  ¿Qué me conviene comer?</w:t>
            </w:r>
          </w:p>
        </w:tc>
        <w:tc>
          <w:tcPr>
            <w:tcW w:w="4395" w:type="dxa"/>
            <w:shd w:val="clear" w:color="auto" w:fill="00B050"/>
            <w:vAlign w:val="center"/>
          </w:tcPr>
          <w:p w14:paraId="6BDBFD1C" w14:textId="77777777" w:rsidR="00AF7B09" w:rsidRPr="001F4964" w:rsidRDefault="00AF7B09" w:rsidP="00A3442A">
            <w:pPr>
              <w:rPr>
                <w:rFonts w:ascii="Times New Roman" w:hAnsi="Times New Roman" w:cs="Times New Roman"/>
                <w:b/>
                <w:color w:val="FFFFFF" w:themeColor="background1"/>
                <w:sz w:val="18"/>
                <w:szCs w:val="18"/>
              </w:rPr>
            </w:pPr>
            <w:r w:rsidRPr="001F4964">
              <w:rPr>
                <w:rFonts w:ascii="Times New Roman" w:hAnsi="Times New Roman" w:cs="Times New Roman"/>
                <w:b/>
                <w:color w:val="FFFFFF" w:themeColor="background1"/>
                <w:sz w:val="18"/>
                <w:szCs w:val="18"/>
              </w:rPr>
              <w:t xml:space="preserve">Tiempo estimado: </w:t>
            </w:r>
            <w:r>
              <w:rPr>
                <w:rFonts w:ascii="Times New Roman" w:hAnsi="Times New Roman" w:cs="Times New Roman"/>
                <w:b/>
                <w:color w:val="FFFFFF" w:themeColor="background1"/>
                <w:sz w:val="18"/>
                <w:szCs w:val="18"/>
              </w:rPr>
              <w:t>12</w:t>
            </w:r>
            <w:r w:rsidRPr="00EE6077">
              <w:rPr>
                <w:rFonts w:ascii="Times New Roman" w:hAnsi="Times New Roman" w:cs="Times New Roman"/>
                <w:b/>
                <w:color w:val="FFFFFF" w:themeColor="background1"/>
                <w:sz w:val="18"/>
                <w:szCs w:val="18"/>
              </w:rPr>
              <w:t xml:space="preserve"> h</w:t>
            </w:r>
          </w:p>
        </w:tc>
      </w:tr>
      <w:tr w:rsidR="00944C74" w:rsidRPr="00944C74" w14:paraId="2EC55CD6" w14:textId="77777777" w:rsidTr="00F8156C">
        <w:trPr>
          <w:trHeight w:val="1057"/>
        </w:trPr>
        <w:tc>
          <w:tcPr>
            <w:tcW w:w="9747" w:type="dxa"/>
            <w:gridSpan w:val="2"/>
          </w:tcPr>
          <w:p w14:paraId="5A828109" w14:textId="77777777" w:rsidR="00944C74" w:rsidRPr="00AF7B09" w:rsidRDefault="00944C74" w:rsidP="00A3442A">
            <w:pPr>
              <w:rPr>
                <w:rFonts w:ascii="Times New Roman" w:hAnsi="Times New Roman" w:cs="Times New Roman"/>
                <w:b/>
                <w:sz w:val="18"/>
                <w:szCs w:val="18"/>
                <w:lang w:val="es-ES"/>
              </w:rPr>
            </w:pPr>
            <w:r w:rsidRPr="00AF7B09">
              <w:rPr>
                <w:rFonts w:ascii="Times New Roman" w:hAnsi="Times New Roman" w:cs="Times New Roman"/>
                <w:b/>
                <w:sz w:val="18"/>
                <w:szCs w:val="18"/>
                <w:lang w:val="es-ES"/>
              </w:rPr>
              <w:t>Aprendizajes esperados</w:t>
            </w:r>
          </w:p>
          <w:p w14:paraId="5B9D1102" w14:textId="77777777" w:rsidR="00944C74" w:rsidRPr="00AF7B09" w:rsidRDefault="00944C74" w:rsidP="00A3442A">
            <w:pPr>
              <w:numPr>
                <w:ilvl w:val="0"/>
                <w:numId w:val="1"/>
              </w:numPr>
              <w:rPr>
                <w:rFonts w:ascii="Times New Roman" w:hAnsi="Times New Roman" w:cs="Times New Roman"/>
                <w:sz w:val="18"/>
                <w:szCs w:val="18"/>
                <w:lang w:val="es-ES"/>
              </w:rPr>
            </w:pPr>
            <w:r w:rsidRPr="00AF7B09">
              <w:rPr>
                <w:rFonts w:ascii="Times New Roman" w:hAnsi="Times New Roman" w:cs="Times New Roman"/>
                <w:sz w:val="18"/>
                <w:szCs w:val="18"/>
                <w:lang w:val="es-ES"/>
              </w:rPr>
              <w:t>Identifica que la cantidad de energía se mide en calorías y compara el aporte calórico de los alimentos que ingiere.</w:t>
            </w:r>
          </w:p>
          <w:p w14:paraId="33A2524B" w14:textId="77777777" w:rsidR="00944C74" w:rsidRPr="00AF7B09" w:rsidRDefault="00944C74" w:rsidP="00A3442A">
            <w:pPr>
              <w:numPr>
                <w:ilvl w:val="0"/>
                <w:numId w:val="1"/>
              </w:numPr>
              <w:rPr>
                <w:rFonts w:ascii="Times New Roman" w:hAnsi="Times New Roman" w:cs="Times New Roman"/>
                <w:sz w:val="18"/>
                <w:szCs w:val="18"/>
                <w:lang w:val="es-ES"/>
              </w:rPr>
            </w:pPr>
            <w:r w:rsidRPr="00AF7B09">
              <w:rPr>
                <w:rFonts w:ascii="Times New Roman" w:hAnsi="Times New Roman" w:cs="Times New Roman"/>
                <w:sz w:val="18"/>
                <w:szCs w:val="18"/>
                <w:lang w:val="es-ES"/>
              </w:rPr>
              <w:t>Relaciona la cantidad de energía que una persona requiere, de acuerdo con características tanto personales (sexo, actividad física, edad y eficiencia en su organismo, entre otras) como ambientales, con el fin de tomar decisiones encaminadas a una dieta correcta.</w:t>
            </w:r>
          </w:p>
        </w:tc>
        <w:tc>
          <w:tcPr>
            <w:tcW w:w="4395" w:type="dxa"/>
          </w:tcPr>
          <w:p w14:paraId="753BD58B" w14:textId="77777777" w:rsidR="00944C74" w:rsidRPr="00AF7B09" w:rsidRDefault="00944C74" w:rsidP="00A3442A">
            <w:pPr>
              <w:rPr>
                <w:rFonts w:ascii="Times New Roman" w:hAnsi="Times New Roman" w:cs="Times New Roman"/>
                <w:b/>
                <w:sz w:val="18"/>
                <w:szCs w:val="18"/>
                <w:lang w:val="es-ES"/>
              </w:rPr>
            </w:pPr>
            <w:r w:rsidRPr="00AF7B09">
              <w:rPr>
                <w:rFonts w:ascii="Times New Roman" w:hAnsi="Times New Roman" w:cs="Times New Roman"/>
                <w:b/>
                <w:sz w:val="18"/>
                <w:szCs w:val="18"/>
                <w:lang w:val="es-ES"/>
              </w:rPr>
              <w:t>Contenidos</w:t>
            </w:r>
          </w:p>
          <w:p w14:paraId="137C2E95" w14:textId="77777777" w:rsidR="00944C74" w:rsidRPr="00AF7B09" w:rsidRDefault="00944C74" w:rsidP="00A3442A">
            <w:pPr>
              <w:numPr>
                <w:ilvl w:val="0"/>
                <w:numId w:val="1"/>
              </w:numPr>
              <w:rPr>
                <w:rFonts w:ascii="Times New Roman" w:hAnsi="Times New Roman" w:cs="Times New Roman"/>
                <w:sz w:val="18"/>
                <w:szCs w:val="18"/>
                <w:lang w:val="es-ES"/>
              </w:rPr>
            </w:pPr>
            <w:r w:rsidRPr="00AF7B09">
              <w:rPr>
                <w:rFonts w:ascii="Times New Roman" w:hAnsi="Times New Roman" w:cs="Times New Roman"/>
                <w:sz w:val="18"/>
                <w:szCs w:val="18"/>
                <w:lang w:val="es-ES"/>
              </w:rPr>
              <w:t>La caloría como unidad de medida de la energía.</w:t>
            </w:r>
          </w:p>
          <w:p w14:paraId="1E13D1FD" w14:textId="77777777" w:rsidR="00944C74" w:rsidRPr="00AF7B09" w:rsidRDefault="00944C74" w:rsidP="00A3442A">
            <w:pPr>
              <w:numPr>
                <w:ilvl w:val="0"/>
                <w:numId w:val="1"/>
              </w:numPr>
              <w:rPr>
                <w:rFonts w:ascii="Times New Roman" w:hAnsi="Times New Roman" w:cs="Times New Roman"/>
                <w:sz w:val="18"/>
                <w:szCs w:val="18"/>
                <w:lang w:val="es-ES"/>
              </w:rPr>
            </w:pPr>
            <w:r w:rsidRPr="00AF7B09">
              <w:rPr>
                <w:rFonts w:ascii="Times New Roman" w:hAnsi="Times New Roman" w:cs="Times New Roman"/>
                <w:sz w:val="18"/>
                <w:szCs w:val="18"/>
                <w:lang w:val="es-ES"/>
              </w:rPr>
              <w:t>Toma de decisiones relacionada con</w:t>
            </w:r>
          </w:p>
          <w:p w14:paraId="796B91CD" w14:textId="77777777" w:rsidR="00944C74" w:rsidRPr="00AF7B09" w:rsidRDefault="00944C74" w:rsidP="00A3442A">
            <w:pPr>
              <w:rPr>
                <w:rFonts w:ascii="Times New Roman" w:hAnsi="Times New Roman" w:cs="Times New Roman"/>
                <w:b/>
                <w:sz w:val="18"/>
                <w:szCs w:val="18"/>
                <w:vertAlign w:val="superscript"/>
                <w:lang w:val="es-ES"/>
              </w:rPr>
            </w:pPr>
            <w:r w:rsidRPr="00AF7B09">
              <w:rPr>
                <w:rFonts w:ascii="Times New Roman" w:hAnsi="Times New Roman" w:cs="Times New Roman"/>
                <w:sz w:val="18"/>
                <w:szCs w:val="18"/>
                <w:lang w:val="es-ES"/>
              </w:rPr>
              <w:t>– Los alimentos y su aporte calórico</w:t>
            </w:r>
          </w:p>
        </w:tc>
      </w:tr>
      <w:tr w:rsidR="00157CA1" w:rsidRPr="00944C74" w14:paraId="74ADF698" w14:textId="77777777" w:rsidTr="0008081A">
        <w:trPr>
          <w:trHeight w:val="364"/>
        </w:trPr>
        <w:tc>
          <w:tcPr>
            <w:tcW w:w="5070" w:type="dxa"/>
            <w:shd w:val="clear" w:color="auto" w:fill="99D6AB"/>
          </w:tcPr>
          <w:p w14:paraId="64873EDA" w14:textId="77777777" w:rsidR="00944C74" w:rsidRPr="00AF7B09" w:rsidRDefault="00944C74" w:rsidP="00A3442A">
            <w:pPr>
              <w:rPr>
                <w:rFonts w:ascii="Times New Roman" w:hAnsi="Times New Roman" w:cs="Times New Roman"/>
                <w:b/>
                <w:sz w:val="18"/>
                <w:szCs w:val="18"/>
                <w:lang w:val="es-ES"/>
              </w:rPr>
            </w:pPr>
            <w:r w:rsidRPr="00AF7B09">
              <w:rPr>
                <w:rFonts w:ascii="Times New Roman" w:hAnsi="Times New Roman" w:cs="Times New Roman"/>
                <w:b/>
                <w:sz w:val="18"/>
                <w:szCs w:val="18"/>
                <w:lang w:val="es-ES"/>
              </w:rPr>
              <w:t>Actividades</w:t>
            </w:r>
          </w:p>
        </w:tc>
        <w:tc>
          <w:tcPr>
            <w:tcW w:w="4677" w:type="dxa"/>
            <w:shd w:val="clear" w:color="auto" w:fill="99D6AB"/>
          </w:tcPr>
          <w:p w14:paraId="33832B7B" w14:textId="77777777" w:rsidR="00944C74" w:rsidRPr="00AF7B09" w:rsidRDefault="00944C74" w:rsidP="00A3442A">
            <w:pPr>
              <w:rPr>
                <w:rFonts w:ascii="Times New Roman" w:hAnsi="Times New Roman" w:cs="Times New Roman"/>
                <w:b/>
                <w:sz w:val="18"/>
                <w:szCs w:val="18"/>
                <w:lang w:val="es-ES"/>
              </w:rPr>
            </w:pPr>
            <w:r w:rsidRPr="00AF7B09">
              <w:rPr>
                <w:rFonts w:ascii="Times New Roman" w:hAnsi="Times New Roman" w:cs="Times New Roman"/>
                <w:b/>
                <w:sz w:val="18"/>
                <w:szCs w:val="18"/>
                <w:lang w:val="es-ES"/>
              </w:rPr>
              <w:t>Recursos</w:t>
            </w:r>
          </w:p>
        </w:tc>
        <w:tc>
          <w:tcPr>
            <w:tcW w:w="4395" w:type="dxa"/>
            <w:shd w:val="clear" w:color="auto" w:fill="99D6AB"/>
          </w:tcPr>
          <w:p w14:paraId="4A27D1F1" w14:textId="77777777" w:rsidR="00944C74" w:rsidRPr="00AF7B09" w:rsidRDefault="00944C74" w:rsidP="00A3442A">
            <w:pPr>
              <w:rPr>
                <w:rFonts w:ascii="Times New Roman" w:hAnsi="Times New Roman" w:cs="Times New Roman"/>
                <w:b/>
                <w:sz w:val="18"/>
                <w:szCs w:val="18"/>
                <w:lang w:val="es-ES"/>
              </w:rPr>
            </w:pPr>
            <w:r w:rsidRPr="00AF7B09">
              <w:rPr>
                <w:rFonts w:ascii="Times New Roman" w:hAnsi="Times New Roman" w:cs="Times New Roman"/>
                <w:b/>
                <w:sz w:val="18"/>
                <w:szCs w:val="18"/>
                <w:lang w:val="es-ES"/>
              </w:rPr>
              <w:t>Criterios de Evaluación</w:t>
            </w:r>
          </w:p>
        </w:tc>
      </w:tr>
      <w:tr w:rsidR="00157CA1" w:rsidRPr="00944C74" w14:paraId="30879659" w14:textId="77777777" w:rsidTr="00157CA1">
        <w:tc>
          <w:tcPr>
            <w:tcW w:w="5070" w:type="dxa"/>
            <w:vAlign w:val="center"/>
          </w:tcPr>
          <w:p w14:paraId="50DA2293" w14:textId="77777777" w:rsidR="00944C74" w:rsidRPr="00AF7B09" w:rsidRDefault="00944C74" w:rsidP="00A3442A">
            <w:pPr>
              <w:rPr>
                <w:rFonts w:ascii="Times New Roman" w:hAnsi="Times New Roman" w:cs="Times New Roman"/>
                <w:b/>
                <w:sz w:val="18"/>
                <w:szCs w:val="18"/>
                <w:lang w:val="es-ES"/>
              </w:rPr>
            </w:pPr>
            <w:r w:rsidRPr="00AF7B09">
              <w:rPr>
                <w:rFonts w:ascii="Times New Roman" w:hAnsi="Times New Roman" w:cs="Times New Roman"/>
                <w:b/>
                <w:sz w:val="18"/>
                <w:szCs w:val="18"/>
                <w:lang w:val="es-ES"/>
              </w:rPr>
              <w:t xml:space="preserve">Inicio </w:t>
            </w:r>
          </w:p>
          <w:p w14:paraId="5B6D36E5" w14:textId="77777777" w:rsidR="00944C74" w:rsidRPr="00AF7B09" w:rsidRDefault="00944C74" w:rsidP="00A3442A">
            <w:pPr>
              <w:numPr>
                <w:ilvl w:val="0"/>
                <w:numId w:val="1"/>
              </w:numPr>
              <w:rPr>
                <w:rFonts w:ascii="Times New Roman" w:hAnsi="Times New Roman" w:cs="Times New Roman"/>
                <w:sz w:val="18"/>
                <w:szCs w:val="18"/>
                <w:lang w:val="es-ES"/>
              </w:rPr>
            </w:pPr>
            <w:r w:rsidRPr="00AF7B09">
              <w:rPr>
                <w:rFonts w:ascii="Times New Roman" w:hAnsi="Times New Roman" w:cs="Times New Roman"/>
                <w:sz w:val="18"/>
                <w:szCs w:val="18"/>
                <w:lang w:val="es-ES"/>
              </w:rPr>
              <w:t>Leer el título e introducción de la lección. Comentar con los alumnos qué saben de los trastornos alimenticios y la importancia de seleccionar los alimentos que se consumen. Comentar los Aprendizajes esperados.</w:t>
            </w:r>
          </w:p>
          <w:p w14:paraId="07DFD2B3" w14:textId="77777777" w:rsidR="00944C74" w:rsidRPr="00AF7B09" w:rsidRDefault="00944C74" w:rsidP="00A3442A">
            <w:pPr>
              <w:numPr>
                <w:ilvl w:val="0"/>
                <w:numId w:val="1"/>
              </w:numPr>
              <w:rPr>
                <w:rFonts w:ascii="Times New Roman" w:hAnsi="Times New Roman" w:cs="Times New Roman"/>
                <w:sz w:val="18"/>
                <w:szCs w:val="18"/>
                <w:lang w:val="es-ES"/>
              </w:rPr>
            </w:pPr>
            <w:r w:rsidRPr="00AF7B09">
              <w:rPr>
                <w:rFonts w:ascii="Times New Roman" w:hAnsi="Times New Roman" w:cs="Times New Roman"/>
                <w:sz w:val="18"/>
                <w:szCs w:val="18"/>
                <w:lang w:val="es-ES"/>
              </w:rPr>
              <w:t>Considerar lo que saben los alumnos respecto de la alimentación, para esto, solicitar a los alumnos que, en forma individual, refieran los alimentos que se deben consumir, los que no son recomendables para la salud y en qué consiste una dieta correcta.</w:t>
            </w:r>
          </w:p>
          <w:p w14:paraId="30A2D8E5" w14:textId="77777777" w:rsidR="00944C74" w:rsidRPr="00AF7B09" w:rsidRDefault="00944C74" w:rsidP="00A3442A">
            <w:pPr>
              <w:numPr>
                <w:ilvl w:val="0"/>
                <w:numId w:val="1"/>
              </w:numPr>
              <w:rPr>
                <w:rFonts w:ascii="Times New Roman" w:hAnsi="Times New Roman" w:cs="Times New Roman"/>
                <w:sz w:val="18"/>
                <w:szCs w:val="18"/>
                <w:lang w:val="es-ES"/>
              </w:rPr>
            </w:pPr>
            <w:r w:rsidRPr="00AF7B09">
              <w:rPr>
                <w:rFonts w:ascii="Times New Roman" w:hAnsi="Times New Roman" w:cs="Times New Roman"/>
                <w:sz w:val="18"/>
                <w:szCs w:val="18"/>
                <w:lang w:val="es-ES"/>
              </w:rPr>
              <w:t xml:space="preserve">Considerar los hábitos alimentarios de los alumnos, para esto solicitar que cada alumno elabore un listado de los alimentos que consumió el día anterior en el desayuno, la comida y la cena, especificando la cantidad. Este listado será de utilidad al final de la lección.  </w:t>
            </w:r>
          </w:p>
        </w:tc>
        <w:tc>
          <w:tcPr>
            <w:tcW w:w="4677" w:type="dxa"/>
          </w:tcPr>
          <w:p w14:paraId="7267A80C" w14:textId="77777777" w:rsidR="00944C74" w:rsidRPr="00AF7B09" w:rsidRDefault="00944C74" w:rsidP="00A3442A">
            <w:pPr>
              <w:rPr>
                <w:rFonts w:ascii="Times New Roman" w:hAnsi="Times New Roman" w:cs="Times New Roman"/>
                <w:sz w:val="18"/>
                <w:szCs w:val="18"/>
                <w:lang w:val="es-ES"/>
              </w:rPr>
            </w:pPr>
            <w:r w:rsidRPr="00AF7B09">
              <w:rPr>
                <w:rFonts w:ascii="Times New Roman" w:hAnsi="Times New Roman" w:cs="Times New Roman"/>
                <w:b/>
                <w:sz w:val="18"/>
                <w:szCs w:val="18"/>
                <w:lang w:val="es-ES"/>
              </w:rPr>
              <w:t>Comenzamos.</w:t>
            </w:r>
            <w:r w:rsidRPr="00AF7B09">
              <w:rPr>
                <w:rFonts w:ascii="Times New Roman" w:hAnsi="Times New Roman" w:cs="Times New Roman"/>
                <w:sz w:val="18"/>
                <w:szCs w:val="18"/>
                <w:lang w:val="es-ES"/>
              </w:rPr>
              <w:t xml:space="preserve"> </w:t>
            </w:r>
            <w:r w:rsidR="00DB6908" w:rsidRPr="00AF7B09">
              <w:rPr>
                <w:rFonts w:ascii="Times New Roman" w:hAnsi="Times New Roman" w:cs="Times New Roman"/>
                <w:sz w:val="18"/>
                <w:szCs w:val="18"/>
                <w:lang w:val="es-ES"/>
              </w:rPr>
              <w:t xml:space="preserve">LT </w:t>
            </w:r>
            <w:r w:rsidRPr="00AF7B09">
              <w:rPr>
                <w:rFonts w:ascii="Times New Roman" w:hAnsi="Times New Roman" w:cs="Times New Roman"/>
                <w:sz w:val="18"/>
                <w:szCs w:val="18"/>
                <w:lang w:val="es-ES"/>
              </w:rPr>
              <w:t xml:space="preserve"> p. 157</w:t>
            </w:r>
            <w:r w:rsidRPr="00AF7B09">
              <w:rPr>
                <w:rFonts w:ascii="Times New Roman" w:hAnsi="Times New Roman" w:cs="Times New Roman"/>
                <w:b/>
                <w:sz w:val="18"/>
                <w:szCs w:val="18"/>
                <w:lang w:val="es-ES"/>
              </w:rPr>
              <w:t xml:space="preserve"> </w:t>
            </w:r>
          </w:p>
          <w:p w14:paraId="0DA6D2EB" w14:textId="77777777" w:rsidR="00944C74" w:rsidRPr="00AF7B09" w:rsidRDefault="00944C74" w:rsidP="00A3442A">
            <w:pPr>
              <w:rPr>
                <w:rFonts w:ascii="Times New Roman" w:hAnsi="Times New Roman" w:cs="Times New Roman"/>
                <w:sz w:val="18"/>
                <w:szCs w:val="18"/>
                <w:lang w:val="es-ES"/>
              </w:rPr>
            </w:pPr>
          </w:p>
        </w:tc>
        <w:tc>
          <w:tcPr>
            <w:tcW w:w="4395" w:type="dxa"/>
          </w:tcPr>
          <w:p w14:paraId="53F62CE7" w14:textId="77777777" w:rsidR="00944C74" w:rsidRPr="00AF7B09" w:rsidRDefault="00944C74" w:rsidP="00A3442A">
            <w:pPr>
              <w:rPr>
                <w:rFonts w:ascii="Times New Roman" w:hAnsi="Times New Roman" w:cs="Times New Roman"/>
                <w:sz w:val="18"/>
                <w:szCs w:val="18"/>
                <w:lang w:val="es-ES"/>
              </w:rPr>
            </w:pPr>
            <w:r w:rsidRPr="00AF7B09">
              <w:rPr>
                <w:rFonts w:ascii="Times New Roman" w:hAnsi="Times New Roman" w:cs="Times New Roman"/>
                <w:sz w:val="18"/>
                <w:szCs w:val="18"/>
                <w:lang w:val="es-ES"/>
              </w:rPr>
              <w:t>Identificación de aspectos relativos a la dieta correcta.</w:t>
            </w:r>
          </w:p>
          <w:p w14:paraId="26258837" w14:textId="77777777" w:rsidR="00944C74" w:rsidRPr="00AF7B09" w:rsidRDefault="00944C74" w:rsidP="00A3442A">
            <w:pPr>
              <w:rPr>
                <w:rFonts w:ascii="Times New Roman" w:hAnsi="Times New Roman" w:cs="Times New Roman"/>
                <w:sz w:val="18"/>
                <w:szCs w:val="18"/>
                <w:lang w:val="es-ES"/>
              </w:rPr>
            </w:pPr>
          </w:p>
          <w:p w14:paraId="08E767D9" w14:textId="77777777" w:rsidR="00944C74" w:rsidRPr="00AF7B09" w:rsidRDefault="00944C74" w:rsidP="00A3442A">
            <w:pPr>
              <w:rPr>
                <w:rFonts w:ascii="Times New Roman" w:hAnsi="Times New Roman" w:cs="Times New Roman"/>
                <w:sz w:val="18"/>
                <w:szCs w:val="18"/>
                <w:lang w:val="es-ES"/>
              </w:rPr>
            </w:pPr>
          </w:p>
        </w:tc>
      </w:tr>
      <w:tr w:rsidR="00157CA1" w:rsidRPr="00944C74" w14:paraId="52CEE8CF" w14:textId="77777777" w:rsidTr="00157CA1">
        <w:tc>
          <w:tcPr>
            <w:tcW w:w="5070" w:type="dxa"/>
          </w:tcPr>
          <w:p w14:paraId="5C9F95BE" w14:textId="77777777" w:rsidR="00944C74" w:rsidRPr="00AF7B09" w:rsidRDefault="00944C74" w:rsidP="00A3442A">
            <w:pPr>
              <w:rPr>
                <w:rFonts w:ascii="Times New Roman" w:hAnsi="Times New Roman" w:cs="Times New Roman"/>
                <w:b/>
                <w:sz w:val="18"/>
                <w:szCs w:val="18"/>
                <w:lang w:val="es-ES"/>
              </w:rPr>
            </w:pPr>
            <w:r w:rsidRPr="00AF7B09">
              <w:rPr>
                <w:rFonts w:ascii="Times New Roman" w:hAnsi="Times New Roman" w:cs="Times New Roman"/>
                <w:b/>
                <w:sz w:val="18"/>
                <w:szCs w:val="18"/>
                <w:lang w:val="es-ES"/>
              </w:rPr>
              <w:t>Desarrollo</w:t>
            </w:r>
          </w:p>
          <w:p w14:paraId="714089D0" w14:textId="77777777" w:rsidR="00944C74" w:rsidRPr="00AF7B09" w:rsidRDefault="00944C74" w:rsidP="00A3442A">
            <w:pPr>
              <w:numPr>
                <w:ilvl w:val="0"/>
                <w:numId w:val="1"/>
              </w:numPr>
              <w:rPr>
                <w:rFonts w:ascii="Times New Roman" w:hAnsi="Times New Roman" w:cs="Times New Roman"/>
                <w:sz w:val="18"/>
                <w:szCs w:val="18"/>
                <w:lang w:val="es-ES"/>
              </w:rPr>
            </w:pPr>
            <w:r w:rsidRPr="00AF7B09">
              <w:rPr>
                <w:rFonts w:ascii="Times New Roman" w:hAnsi="Times New Roman" w:cs="Times New Roman"/>
                <w:sz w:val="18"/>
                <w:szCs w:val="18"/>
                <w:lang w:val="es-ES"/>
              </w:rPr>
              <w:t xml:space="preserve">Analizar información respecto a los nutrimentos de los alimentos, considerando los grupos de nutrimentos  (proteínas, carbohidratos, lípidos, vitaminas, minerales y agua), características y función en el cuerpo humano. </w:t>
            </w:r>
          </w:p>
          <w:p w14:paraId="53F3F110" w14:textId="77777777" w:rsidR="00944C74" w:rsidRPr="00AF7B09" w:rsidRDefault="00944C74" w:rsidP="00A3442A">
            <w:pPr>
              <w:numPr>
                <w:ilvl w:val="0"/>
                <w:numId w:val="1"/>
              </w:numPr>
              <w:rPr>
                <w:rFonts w:ascii="Times New Roman" w:hAnsi="Times New Roman" w:cs="Times New Roman"/>
                <w:sz w:val="18"/>
                <w:szCs w:val="18"/>
                <w:lang w:val="es-ES"/>
              </w:rPr>
            </w:pPr>
            <w:r w:rsidRPr="00AF7B09">
              <w:rPr>
                <w:rFonts w:ascii="Times New Roman" w:hAnsi="Times New Roman" w:cs="Times New Roman"/>
                <w:sz w:val="18"/>
                <w:szCs w:val="18"/>
                <w:lang w:val="es-ES"/>
              </w:rPr>
              <w:t xml:space="preserve">Consultar diversas fuentes para obtener la  información acerca </w:t>
            </w:r>
            <w:r w:rsidRPr="00AF7B09">
              <w:rPr>
                <w:rFonts w:ascii="Times New Roman" w:hAnsi="Times New Roman" w:cs="Times New Roman"/>
                <w:sz w:val="18"/>
                <w:szCs w:val="18"/>
                <w:lang w:val="es-ES"/>
              </w:rPr>
              <w:lastRenderedPageBreak/>
              <w:t>de los nutrimentos, por ejemplo, páginas de Internet o personal de salud.</w:t>
            </w:r>
          </w:p>
          <w:p w14:paraId="5073E06F" w14:textId="77777777" w:rsidR="00944C74" w:rsidRPr="00AF7B09" w:rsidRDefault="00944C74" w:rsidP="00A3442A">
            <w:pPr>
              <w:numPr>
                <w:ilvl w:val="0"/>
                <w:numId w:val="1"/>
              </w:numPr>
              <w:rPr>
                <w:rFonts w:ascii="Times New Roman" w:hAnsi="Times New Roman" w:cs="Times New Roman"/>
                <w:sz w:val="18"/>
                <w:szCs w:val="18"/>
                <w:lang w:val="es-ES"/>
              </w:rPr>
            </w:pPr>
            <w:r w:rsidRPr="00AF7B09">
              <w:rPr>
                <w:rFonts w:ascii="Times New Roman" w:hAnsi="Times New Roman" w:cs="Times New Roman"/>
                <w:sz w:val="18"/>
                <w:szCs w:val="18"/>
                <w:lang w:val="es-ES"/>
              </w:rPr>
              <w:t>Identificar nutrimentos en alimentos de consumo común, mediante sustancias indicadoras, se sugiere considerar alimentos completos como la leche, así como productos como los embutidos a fin de analizar su pertinencia en la nutrición.</w:t>
            </w:r>
          </w:p>
          <w:p w14:paraId="0875D234" w14:textId="77777777" w:rsidR="00944C74" w:rsidRPr="00AF7B09" w:rsidRDefault="00944C74" w:rsidP="00A3442A">
            <w:pPr>
              <w:numPr>
                <w:ilvl w:val="0"/>
                <w:numId w:val="1"/>
              </w:numPr>
              <w:rPr>
                <w:rFonts w:ascii="Times New Roman" w:hAnsi="Times New Roman" w:cs="Times New Roman"/>
                <w:sz w:val="18"/>
                <w:szCs w:val="18"/>
                <w:lang w:val="es-ES"/>
              </w:rPr>
            </w:pPr>
            <w:r w:rsidRPr="00AF7B09">
              <w:rPr>
                <w:rFonts w:ascii="Times New Roman" w:hAnsi="Times New Roman" w:cs="Times New Roman"/>
                <w:sz w:val="18"/>
                <w:szCs w:val="18"/>
                <w:lang w:val="es-ES"/>
              </w:rPr>
              <w:t>Organizar los resultados de la actividad experimental en tablas y compararlos con los demás alumnos. Analizar la información para realizar conclusiones respecto a la importancia de:</w:t>
            </w:r>
          </w:p>
          <w:p w14:paraId="2B0DBA22" w14:textId="77777777" w:rsidR="00944C74" w:rsidRPr="00AF7B09" w:rsidRDefault="00944C74" w:rsidP="00A3442A">
            <w:pPr>
              <w:numPr>
                <w:ilvl w:val="0"/>
                <w:numId w:val="20"/>
              </w:numPr>
              <w:rPr>
                <w:rFonts w:ascii="Times New Roman" w:hAnsi="Times New Roman" w:cs="Times New Roman"/>
                <w:sz w:val="18"/>
                <w:szCs w:val="18"/>
                <w:lang w:val="es-ES"/>
              </w:rPr>
            </w:pPr>
            <w:r w:rsidRPr="00AF7B09">
              <w:rPr>
                <w:rFonts w:ascii="Times New Roman" w:hAnsi="Times New Roman" w:cs="Times New Roman"/>
                <w:sz w:val="18"/>
                <w:szCs w:val="18"/>
                <w:lang w:val="es-ES"/>
              </w:rPr>
              <w:t xml:space="preserve"> Contar con información del aporte nutrimental de los alimentos para tomar decisiones respecto de su consumo.</w:t>
            </w:r>
          </w:p>
          <w:p w14:paraId="48AA6864" w14:textId="77777777" w:rsidR="00944C74" w:rsidRPr="00AF7B09" w:rsidRDefault="00944C74" w:rsidP="00A3442A">
            <w:pPr>
              <w:numPr>
                <w:ilvl w:val="0"/>
                <w:numId w:val="20"/>
              </w:numPr>
              <w:rPr>
                <w:rFonts w:ascii="Times New Roman" w:hAnsi="Times New Roman" w:cs="Times New Roman"/>
                <w:sz w:val="18"/>
                <w:szCs w:val="18"/>
                <w:lang w:val="es-ES"/>
              </w:rPr>
            </w:pPr>
            <w:r w:rsidRPr="00AF7B09">
              <w:rPr>
                <w:rFonts w:ascii="Times New Roman" w:hAnsi="Times New Roman" w:cs="Times New Roman"/>
                <w:sz w:val="18"/>
                <w:szCs w:val="18"/>
                <w:lang w:val="es-ES"/>
              </w:rPr>
              <w:t>Registro del tipo y cantidad de nutrimentos en el empaque de productos alimenticios. ¿Por qué es importante que los productos alimenticios expresen información nutrimental?</w:t>
            </w:r>
          </w:p>
          <w:p w14:paraId="4C73AD74" w14:textId="77777777" w:rsidR="00944C74" w:rsidRPr="00AF7B09" w:rsidRDefault="00944C74" w:rsidP="00A3442A">
            <w:pPr>
              <w:numPr>
                <w:ilvl w:val="0"/>
                <w:numId w:val="1"/>
              </w:numPr>
              <w:rPr>
                <w:rFonts w:ascii="Times New Roman" w:hAnsi="Times New Roman" w:cs="Times New Roman"/>
                <w:sz w:val="18"/>
                <w:szCs w:val="18"/>
                <w:lang w:val="es-ES"/>
              </w:rPr>
            </w:pPr>
            <w:r w:rsidRPr="00AF7B09">
              <w:rPr>
                <w:rFonts w:ascii="Times New Roman" w:hAnsi="Times New Roman" w:cs="Times New Roman"/>
                <w:sz w:val="18"/>
                <w:szCs w:val="18"/>
                <w:lang w:val="es-ES"/>
              </w:rPr>
              <w:t>Investigar fuentes de nutrimentos, así como su deficiencia y exceso; organizar la información en un cuadro. Comparar con la información del Plato del Bien Comer, con la finalidad de identificar algunos de los aspectos de la dieta correcta: suficiente, equilibrada, completa y variada.</w:t>
            </w:r>
          </w:p>
          <w:p w14:paraId="0CD20EEA" w14:textId="77777777" w:rsidR="00944C74" w:rsidRPr="00AF7B09" w:rsidRDefault="00944C74" w:rsidP="00A3442A">
            <w:pPr>
              <w:numPr>
                <w:ilvl w:val="0"/>
                <w:numId w:val="1"/>
              </w:numPr>
              <w:rPr>
                <w:rFonts w:ascii="Times New Roman" w:hAnsi="Times New Roman" w:cs="Times New Roman"/>
                <w:sz w:val="18"/>
                <w:szCs w:val="18"/>
                <w:lang w:val="es-ES"/>
              </w:rPr>
            </w:pPr>
            <w:r w:rsidRPr="00AF7B09">
              <w:rPr>
                <w:rFonts w:ascii="Times New Roman" w:hAnsi="Times New Roman" w:cs="Times New Roman"/>
                <w:sz w:val="18"/>
                <w:szCs w:val="18"/>
                <w:lang w:val="es-ES"/>
              </w:rPr>
              <w:t xml:space="preserve">Identificar el estado nutrimental  individual con base en el índice de masa corporal y su clasificación (normal, desnutrición, sobrepeso y obesidad). Comentar la importancia de este dato en la salud.  </w:t>
            </w:r>
          </w:p>
          <w:p w14:paraId="7192DD54" w14:textId="77777777" w:rsidR="00944C74" w:rsidRPr="00AF7B09" w:rsidRDefault="00944C74" w:rsidP="00A3442A">
            <w:pPr>
              <w:numPr>
                <w:ilvl w:val="0"/>
                <w:numId w:val="1"/>
              </w:numPr>
              <w:rPr>
                <w:rFonts w:ascii="Times New Roman" w:hAnsi="Times New Roman" w:cs="Times New Roman"/>
                <w:sz w:val="18"/>
                <w:szCs w:val="18"/>
                <w:lang w:val="es-ES"/>
              </w:rPr>
            </w:pPr>
            <w:r w:rsidRPr="00AF7B09">
              <w:rPr>
                <w:rFonts w:ascii="Times New Roman" w:hAnsi="Times New Roman" w:cs="Times New Roman"/>
                <w:sz w:val="18"/>
                <w:szCs w:val="18"/>
                <w:lang w:val="es-ES"/>
              </w:rPr>
              <w:t>Investigar, en un texto informativo y otras fuentes, el valor energético de los alimentos. Considerar las unidades de medida y sus equivalentes (joule y kilocaloría), las diferentes necesidades de aporte calórico de acuerdo con condiciones personales (edad, sexo, actividad física).</w:t>
            </w:r>
          </w:p>
          <w:p w14:paraId="2A41D3CE" w14:textId="77777777" w:rsidR="00944C74" w:rsidRPr="00AF7B09" w:rsidRDefault="00944C74" w:rsidP="00A3442A">
            <w:pPr>
              <w:numPr>
                <w:ilvl w:val="0"/>
                <w:numId w:val="1"/>
              </w:numPr>
              <w:rPr>
                <w:rFonts w:ascii="Times New Roman" w:hAnsi="Times New Roman" w:cs="Times New Roman"/>
                <w:sz w:val="18"/>
                <w:szCs w:val="18"/>
                <w:lang w:val="es-ES"/>
              </w:rPr>
            </w:pPr>
            <w:r w:rsidRPr="00AF7B09">
              <w:rPr>
                <w:rFonts w:ascii="Times New Roman" w:hAnsi="Times New Roman" w:cs="Times New Roman"/>
                <w:sz w:val="18"/>
                <w:szCs w:val="18"/>
                <w:lang w:val="es-ES"/>
              </w:rPr>
              <w:t xml:space="preserve">Relacionar la alimentación con la energía </w:t>
            </w:r>
            <w:r w:rsidR="00481F93" w:rsidRPr="00AF7B09">
              <w:rPr>
                <w:rFonts w:ascii="Times New Roman" w:hAnsi="Times New Roman" w:cs="Times New Roman"/>
                <w:sz w:val="18"/>
                <w:szCs w:val="18"/>
                <w:lang w:val="es-ES"/>
              </w:rPr>
              <w:t xml:space="preserve">obtenida. </w:t>
            </w:r>
            <w:r w:rsidRPr="00AF7B09">
              <w:rPr>
                <w:rFonts w:ascii="Times New Roman" w:hAnsi="Times New Roman" w:cs="Times New Roman"/>
                <w:sz w:val="18"/>
                <w:szCs w:val="18"/>
                <w:lang w:val="es-ES"/>
              </w:rPr>
              <w:t xml:space="preserve">En forma general, en la ecuación de la respiración celular, relacionar la obtención de la energía a partir de la glucosa, identificar reactivos y productos. </w:t>
            </w:r>
          </w:p>
          <w:p w14:paraId="3A675C14" w14:textId="77777777" w:rsidR="00944C74" w:rsidRPr="00AF7B09" w:rsidRDefault="00944C74" w:rsidP="00A3442A">
            <w:pPr>
              <w:numPr>
                <w:ilvl w:val="0"/>
                <w:numId w:val="1"/>
              </w:numPr>
              <w:rPr>
                <w:rFonts w:ascii="Times New Roman" w:hAnsi="Times New Roman" w:cs="Times New Roman"/>
                <w:sz w:val="18"/>
                <w:szCs w:val="18"/>
                <w:lang w:val="es-ES"/>
              </w:rPr>
            </w:pPr>
            <w:r w:rsidRPr="00AF7B09">
              <w:rPr>
                <w:rFonts w:ascii="Times New Roman" w:hAnsi="Times New Roman" w:cs="Times New Roman"/>
                <w:sz w:val="18"/>
                <w:szCs w:val="18"/>
                <w:lang w:val="es-ES"/>
              </w:rPr>
              <w:t xml:space="preserve">Identificar el valor energético de algunos alimentos y sus equivalentes en calorías y </w:t>
            </w:r>
            <w:r w:rsidR="00481F93" w:rsidRPr="00AF7B09">
              <w:rPr>
                <w:rFonts w:ascii="Times New Roman" w:hAnsi="Times New Roman" w:cs="Times New Roman"/>
                <w:sz w:val="18"/>
                <w:szCs w:val="18"/>
                <w:lang w:val="es-ES"/>
              </w:rPr>
              <w:t>Joules</w:t>
            </w:r>
            <w:r w:rsidRPr="00AF7B09">
              <w:rPr>
                <w:rFonts w:ascii="Times New Roman" w:hAnsi="Times New Roman" w:cs="Times New Roman"/>
                <w:sz w:val="18"/>
                <w:szCs w:val="18"/>
                <w:lang w:val="es-ES"/>
              </w:rPr>
              <w:t xml:space="preserve">; justificar los que son recomendables en la dieta; identificar el gasto energético de algunas actividades físicas. </w:t>
            </w:r>
          </w:p>
          <w:p w14:paraId="2A4447BB" w14:textId="77777777" w:rsidR="00944C74" w:rsidRPr="00AF7B09" w:rsidRDefault="00944C74" w:rsidP="00A3442A">
            <w:pPr>
              <w:numPr>
                <w:ilvl w:val="0"/>
                <w:numId w:val="1"/>
              </w:numPr>
              <w:rPr>
                <w:rFonts w:ascii="Times New Roman" w:hAnsi="Times New Roman" w:cs="Times New Roman"/>
                <w:sz w:val="18"/>
                <w:szCs w:val="18"/>
                <w:lang w:val="es-ES"/>
              </w:rPr>
            </w:pPr>
            <w:r w:rsidRPr="00AF7B09">
              <w:rPr>
                <w:rFonts w:ascii="Times New Roman" w:hAnsi="Times New Roman" w:cs="Times New Roman"/>
                <w:sz w:val="18"/>
                <w:szCs w:val="18"/>
                <w:lang w:val="es-ES"/>
              </w:rPr>
              <w:t xml:space="preserve">Estimar, en forma general, el aporte energético de algunas personas, considerando su edad, sexo y actividad física que realiza.  </w:t>
            </w:r>
          </w:p>
          <w:p w14:paraId="188089F5" w14:textId="77777777" w:rsidR="00944C74" w:rsidRPr="00AF7B09" w:rsidRDefault="00944C74" w:rsidP="00A3442A">
            <w:pPr>
              <w:numPr>
                <w:ilvl w:val="0"/>
                <w:numId w:val="1"/>
              </w:numPr>
              <w:rPr>
                <w:rFonts w:ascii="Times New Roman" w:hAnsi="Times New Roman" w:cs="Times New Roman"/>
                <w:sz w:val="18"/>
                <w:szCs w:val="18"/>
                <w:lang w:val="es-ES"/>
              </w:rPr>
            </w:pPr>
            <w:r w:rsidRPr="00AF7B09">
              <w:rPr>
                <w:rFonts w:ascii="Times New Roman" w:hAnsi="Times New Roman" w:cs="Times New Roman"/>
                <w:sz w:val="18"/>
                <w:szCs w:val="18"/>
                <w:lang w:val="es-ES"/>
              </w:rPr>
              <w:t>Analizar y valorar la calidad nutritiva de los alimentos que enlistaron, en forma individual,  con base en la información revisada en la lección respecto a los nutrimentos, su valor energético y los aportes que requiere cada individuo.</w:t>
            </w:r>
          </w:p>
          <w:p w14:paraId="16393840" w14:textId="77777777" w:rsidR="00944C74" w:rsidRPr="00AF7B09" w:rsidRDefault="00944C74" w:rsidP="00A3442A">
            <w:pPr>
              <w:numPr>
                <w:ilvl w:val="0"/>
                <w:numId w:val="1"/>
              </w:numPr>
              <w:rPr>
                <w:rFonts w:ascii="Times New Roman" w:hAnsi="Times New Roman" w:cs="Times New Roman"/>
                <w:sz w:val="18"/>
                <w:szCs w:val="18"/>
                <w:lang w:val="es-ES"/>
              </w:rPr>
            </w:pPr>
            <w:r w:rsidRPr="00AF7B09">
              <w:rPr>
                <w:rFonts w:ascii="Times New Roman" w:hAnsi="Times New Roman" w:cs="Times New Roman"/>
                <w:sz w:val="18"/>
                <w:szCs w:val="18"/>
                <w:lang w:val="es-ES"/>
              </w:rPr>
              <w:t>Reflexionar en la importancia de tomar decisiones fundamentadas en información científica respecto de los alimentos que se consumen.</w:t>
            </w:r>
          </w:p>
        </w:tc>
        <w:tc>
          <w:tcPr>
            <w:tcW w:w="4677" w:type="dxa"/>
          </w:tcPr>
          <w:p w14:paraId="2C2FA43A" w14:textId="77777777" w:rsidR="00944C74" w:rsidRPr="00AF7B09" w:rsidRDefault="00944C74" w:rsidP="00A3442A">
            <w:pPr>
              <w:rPr>
                <w:rFonts w:ascii="Times New Roman" w:hAnsi="Times New Roman" w:cs="Times New Roman"/>
                <w:sz w:val="18"/>
                <w:szCs w:val="18"/>
                <w:lang w:val="es-ES"/>
              </w:rPr>
            </w:pPr>
            <w:r w:rsidRPr="00AF7B09">
              <w:rPr>
                <w:rFonts w:ascii="Times New Roman" w:hAnsi="Times New Roman" w:cs="Times New Roman"/>
                <w:b/>
                <w:sz w:val="18"/>
                <w:szCs w:val="18"/>
                <w:lang w:val="es-ES"/>
              </w:rPr>
              <w:lastRenderedPageBreak/>
              <w:t>Texto informativo</w:t>
            </w:r>
            <w:r w:rsidRPr="00AF7B09">
              <w:rPr>
                <w:rFonts w:ascii="Times New Roman" w:hAnsi="Times New Roman" w:cs="Times New Roman"/>
                <w:sz w:val="18"/>
                <w:szCs w:val="18"/>
                <w:lang w:val="es-ES"/>
              </w:rPr>
              <w:t xml:space="preserve">: Nutrimentos de los alimentos. </w:t>
            </w:r>
            <w:r w:rsidR="00DB6908" w:rsidRPr="00AF7B09">
              <w:rPr>
                <w:rFonts w:ascii="Times New Roman" w:hAnsi="Times New Roman" w:cs="Times New Roman"/>
                <w:sz w:val="18"/>
                <w:szCs w:val="18"/>
                <w:lang w:val="es-ES"/>
              </w:rPr>
              <w:t xml:space="preserve">LT </w:t>
            </w:r>
            <w:r w:rsidRPr="00AF7B09">
              <w:rPr>
                <w:rFonts w:ascii="Times New Roman" w:hAnsi="Times New Roman" w:cs="Times New Roman"/>
                <w:sz w:val="18"/>
                <w:szCs w:val="18"/>
                <w:lang w:val="es-ES"/>
              </w:rPr>
              <w:t xml:space="preserve">  </w:t>
            </w:r>
            <w:r w:rsidR="001F4964" w:rsidRPr="00AF7B09">
              <w:rPr>
                <w:rFonts w:ascii="Times New Roman" w:hAnsi="Times New Roman" w:cs="Times New Roman"/>
                <w:sz w:val="18"/>
                <w:szCs w:val="18"/>
                <w:lang w:val="es-ES"/>
              </w:rPr>
              <w:t>pp.</w:t>
            </w:r>
            <w:r w:rsidRPr="00AF7B09">
              <w:rPr>
                <w:rFonts w:ascii="Times New Roman" w:hAnsi="Times New Roman" w:cs="Times New Roman"/>
                <w:sz w:val="18"/>
                <w:szCs w:val="18"/>
                <w:lang w:val="es-ES"/>
              </w:rPr>
              <w:t xml:space="preserve"> 157 - 159 </w:t>
            </w:r>
          </w:p>
          <w:p w14:paraId="3ABC08A8" w14:textId="77777777" w:rsidR="00944C74" w:rsidRPr="00AF7B09" w:rsidRDefault="00944C74" w:rsidP="00A3442A">
            <w:pPr>
              <w:rPr>
                <w:rFonts w:ascii="Times New Roman" w:hAnsi="Times New Roman" w:cs="Times New Roman"/>
                <w:sz w:val="18"/>
                <w:szCs w:val="18"/>
                <w:lang w:val="es-ES"/>
              </w:rPr>
            </w:pPr>
            <w:r w:rsidRPr="00AF7B09">
              <w:rPr>
                <w:rFonts w:ascii="Times New Roman" w:hAnsi="Times New Roman" w:cs="Times New Roman"/>
                <w:b/>
                <w:sz w:val="18"/>
                <w:szCs w:val="18"/>
                <w:lang w:val="es-ES"/>
              </w:rPr>
              <w:t>Experimenta</w:t>
            </w:r>
            <w:r w:rsidRPr="00AF7B09">
              <w:rPr>
                <w:rFonts w:ascii="Times New Roman" w:hAnsi="Times New Roman" w:cs="Times New Roman"/>
                <w:sz w:val="18"/>
                <w:szCs w:val="18"/>
                <w:lang w:val="es-ES"/>
              </w:rPr>
              <w:t xml:space="preserve">: Presencia de almidones en embutidos. </w:t>
            </w:r>
            <w:r w:rsidR="00DB6908" w:rsidRPr="00AF7B09">
              <w:rPr>
                <w:rFonts w:ascii="Times New Roman" w:hAnsi="Times New Roman" w:cs="Times New Roman"/>
                <w:sz w:val="18"/>
                <w:szCs w:val="18"/>
                <w:lang w:val="es-ES"/>
              </w:rPr>
              <w:t xml:space="preserve">LT </w:t>
            </w:r>
            <w:r w:rsidRPr="00AF7B09">
              <w:rPr>
                <w:rFonts w:ascii="Times New Roman" w:hAnsi="Times New Roman" w:cs="Times New Roman"/>
                <w:sz w:val="18"/>
                <w:szCs w:val="18"/>
                <w:lang w:val="es-ES"/>
              </w:rPr>
              <w:t xml:space="preserve"> p. 159 y 160</w:t>
            </w:r>
          </w:p>
          <w:p w14:paraId="5AA4E8BA" w14:textId="77777777" w:rsidR="00944C74" w:rsidRPr="00AF7B09" w:rsidRDefault="00944C74" w:rsidP="00A3442A">
            <w:pPr>
              <w:rPr>
                <w:rFonts w:ascii="Times New Roman" w:hAnsi="Times New Roman" w:cs="Times New Roman"/>
                <w:sz w:val="18"/>
                <w:szCs w:val="18"/>
                <w:lang w:val="es-ES"/>
              </w:rPr>
            </w:pPr>
            <w:r w:rsidRPr="00AF7B09">
              <w:rPr>
                <w:rFonts w:ascii="Times New Roman" w:hAnsi="Times New Roman" w:cs="Times New Roman"/>
                <w:b/>
                <w:sz w:val="18"/>
                <w:szCs w:val="18"/>
                <w:lang w:val="es-ES"/>
              </w:rPr>
              <w:t>Experimenta</w:t>
            </w:r>
            <w:r w:rsidRPr="00AF7B09">
              <w:rPr>
                <w:rFonts w:ascii="Times New Roman" w:hAnsi="Times New Roman" w:cs="Times New Roman"/>
                <w:sz w:val="18"/>
                <w:szCs w:val="18"/>
                <w:lang w:val="es-ES"/>
              </w:rPr>
              <w:t xml:space="preserve">: Nutrimentos de la leche y sus derivados.  </w:t>
            </w:r>
            <w:r w:rsidR="00DB6908" w:rsidRPr="00AF7B09">
              <w:rPr>
                <w:rFonts w:ascii="Times New Roman" w:hAnsi="Times New Roman" w:cs="Times New Roman"/>
                <w:sz w:val="18"/>
                <w:szCs w:val="18"/>
                <w:lang w:val="es-ES"/>
              </w:rPr>
              <w:t xml:space="preserve">LT </w:t>
            </w:r>
            <w:r w:rsidRPr="00AF7B09">
              <w:rPr>
                <w:rFonts w:ascii="Times New Roman" w:hAnsi="Times New Roman" w:cs="Times New Roman"/>
                <w:sz w:val="18"/>
                <w:szCs w:val="18"/>
                <w:lang w:val="es-ES"/>
              </w:rPr>
              <w:t xml:space="preserve"> </w:t>
            </w:r>
            <w:r w:rsidR="001F4964" w:rsidRPr="00AF7B09">
              <w:rPr>
                <w:rFonts w:ascii="Times New Roman" w:hAnsi="Times New Roman" w:cs="Times New Roman"/>
                <w:sz w:val="18"/>
                <w:szCs w:val="18"/>
                <w:lang w:val="es-ES"/>
              </w:rPr>
              <w:t>pp.</w:t>
            </w:r>
            <w:r w:rsidRPr="00AF7B09">
              <w:rPr>
                <w:rFonts w:ascii="Times New Roman" w:hAnsi="Times New Roman" w:cs="Times New Roman"/>
                <w:sz w:val="18"/>
                <w:szCs w:val="18"/>
                <w:lang w:val="es-ES"/>
              </w:rPr>
              <w:t xml:space="preserve"> 160 y 161</w:t>
            </w:r>
          </w:p>
          <w:p w14:paraId="0380FD4B" w14:textId="77777777" w:rsidR="00944C74" w:rsidRPr="00AF7B09" w:rsidRDefault="00944C74" w:rsidP="00A3442A">
            <w:pPr>
              <w:rPr>
                <w:rFonts w:ascii="Times New Roman" w:hAnsi="Times New Roman" w:cs="Times New Roman"/>
                <w:sz w:val="18"/>
                <w:szCs w:val="18"/>
                <w:lang w:val="es-ES"/>
              </w:rPr>
            </w:pPr>
            <w:r w:rsidRPr="00AF7B09">
              <w:rPr>
                <w:rFonts w:ascii="Times New Roman" w:hAnsi="Times New Roman" w:cs="Times New Roman"/>
                <w:b/>
                <w:sz w:val="18"/>
                <w:szCs w:val="18"/>
                <w:lang w:val="es-ES"/>
              </w:rPr>
              <w:lastRenderedPageBreak/>
              <w:t>Actívate</w:t>
            </w:r>
            <w:r w:rsidRPr="00AF7B09">
              <w:rPr>
                <w:rFonts w:ascii="Times New Roman" w:hAnsi="Times New Roman" w:cs="Times New Roman"/>
                <w:sz w:val="18"/>
                <w:szCs w:val="18"/>
                <w:lang w:val="es-ES"/>
              </w:rPr>
              <w:t xml:space="preserve"> Investiga fuentes de los nutrimentos, así como los efectos de su exceso y deficiencia, para tomar decisiones en tu dieta. </w:t>
            </w:r>
            <w:r w:rsidR="00DB6908" w:rsidRPr="00AF7B09">
              <w:rPr>
                <w:rFonts w:ascii="Times New Roman" w:hAnsi="Times New Roman" w:cs="Times New Roman"/>
                <w:sz w:val="18"/>
                <w:szCs w:val="18"/>
                <w:lang w:val="es-ES"/>
              </w:rPr>
              <w:t xml:space="preserve">LT </w:t>
            </w:r>
            <w:r w:rsidRPr="00AF7B09">
              <w:rPr>
                <w:rFonts w:ascii="Times New Roman" w:hAnsi="Times New Roman" w:cs="Times New Roman"/>
                <w:sz w:val="18"/>
                <w:szCs w:val="18"/>
                <w:lang w:val="es-ES"/>
              </w:rPr>
              <w:t xml:space="preserve"> p. 162</w:t>
            </w:r>
          </w:p>
          <w:p w14:paraId="0681D1EF" w14:textId="77777777" w:rsidR="00944C74" w:rsidRPr="00AF7B09" w:rsidRDefault="00944C74" w:rsidP="00A3442A">
            <w:pPr>
              <w:rPr>
                <w:rFonts w:ascii="Times New Roman" w:hAnsi="Times New Roman" w:cs="Times New Roman"/>
                <w:b/>
                <w:sz w:val="18"/>
                <w:szCs w:val="18"/>
                <w:vertAlign w:val="superscript"/>
                <w:lang w:val="es-ES"/>
              </w:rPr>
            </w:pPr>
            <w:r w:rsidRPr="00AF7B09">
              <w:rPr>
                <w:rFonts w:ascii="Times New Roman" w:hAnsi="Times New Roman" w:cs="Times New Roman"/>
                <w:b/>
                <w:sz w:val="18"/>
                <w:szCs w:val="18"/>
                <w:lang w:val="es-ES"/>
              </w:rPr>
              <w:t xml:space="preserve">Actívate </w:t>
            </w:r>
            <w:r w:rsidRPr="00AF7B09">
              <w:rPr>
                <w:rFonts w:ascii="Times New Roman" w:hAnsi="Times New Roman" w:cs="Times New Roman"/>
                <w:sz w:val="18"/>
                <w:szCs w:val="18"/>
                <w:lang w:val="es-ES"/>
              </w:rPr>
              <w:t xml:space="preserve">Identifica tu estado nutricional con base en índices relacionados con medidas corporales.  </w:t>
            </w:r>
            <w:r w:rsidR="00DB6908" w:rsidRPr="00AF7B09">
              <w:rPr>
                <w:rFonts w:ascii="Times New Roman" w:hAnsi="Times New Roman" w:cs="Times New Roman"/>
                <w:sz w:val="18"/>
                <w:szCs w:val="18"/>
                <w:lang w:val="es-ES"/>
              </w:rPr>
              <w:t xml:space="preserve">LT </w:t>
            </w:r>
            <w:r w:rsidRPr="00AF7B09">
              <w:rPr>
                <w:rFonts w:ascii="Times New Roman" w:hAnsi="Times New Roman" w:cs="Times New Roman"/>
                <w:sz w:val="18"/>
                <w:szCs w:val="18"/>
                <w:lang w:val="es-ES"/>
              </w:rPr>
              <w:t>, p. 162</w:t>
            </w:r>
          </w:p>
          <w:p w14:paraId="3D5F6D54" w14:textId="77777777" w:rsidR="00944C74" w:rsidRPr="00AF7B09" w:rsidRDefault="00944C74" w:rsidP="00A3442A">
            <w:pPr>
              <w:rPr>
                <w:rFonts w:ascii="Times New Roman" w:hAnsi="Times New Roman" w:cs="Times New Roman"/>
                <w:sz w:val="18"/>
                <w:szCs w:val="18"/>
                <w:lang w:val="es-ES"/>
              </w:rPr>
            </w:pPr>
            <w:r w:rsidRPr="00AF7B09">
              <w:rPr>
                <w:rFonts w:ascii="Times New Roman" w:hAnsi="Times New Roman" w:cs="Times New Roman"/>
                <w:b/>
                <w:sz w:val="18"/>
                <w:szCs w:val="18"/>
                <w:lang w:val="es-ES"/>
              </w:rPr>
              <w:t>Texto informativo</w:t>
            </w:r>
            <w:r w:rsidRPr="00AF7B09">
              <w:rPr>
                <w:rFonts w:ascii="Times New Roman" w:hAnsi="Times New Roman" w:cs="Times New Roman"/>
                <w:sz w:val="18"/>
                <w:szCs w:val="18"/>
                <w:lang w:val="es-ES"/>
              </w:rPr>
              <w:t xml:space="preserve">: El valor energético de los alimentos. </w:t>
            </w:r>
            <w:r w:rsidR="006A0B68" w:rsidRPr="00AF7B09">
              <w:rPr>
                <w:rFonts w:ascii="Times New Roman" w:hAnsi="Times New Roman" w:cs="Times New Roman"/>
                <w:sz w:val="18"/>
                <w:szCs w:val="18"/>
                <w:lang w:val="es-ES"/>
              </w:rPr>
              <w:t xml:space="preserve">LT  pp. </w:t>
            </w:r>
            <w:r w:rsidRPr="00AF7B09">
              <w:rPr>
                <w:rFonts w:ascii="Times New Roman" w:hAnsi="Times New Roman" w:cs="Times New Roman"/>
                <w:sz w:val="18"/>
                <w:szCs w:val="18"/>
                <w:lang w:val="es-ES"/>
              </w:rPr>
              <w:t>162 – 164</w:t>
            </w:r>
          </w:p>
          <w:p w14:paraId="10F20F81" w14:textId="77777777" w:rsidR="00944C74" w:rsidRPr="00AF7B09" w:rsidRDefault="00944C74" w:rsidP="00A3442A">
            <w:pPr>
              <w:rPr>
                <w:rFonts w:ascii="Times New Roman" w:hAnsi="Times New Roman" w:cs="Times New Roman"/>
                <w:sz w:val="18"/>
                <w:szCs w:val="18"/>
                <w:lang w:val="es-ES"/>
              </w:rPr>
            </w:pPr>
            <w:r w:rsidRPr="00AF7B09">
              <w:rPr>
                <w:rFonts w:ascii="Times New Roman" w:hAnsi="Times New Roman" w:cs="Times New Roman"/>
                <w:b/>
                <w:sz w:val="18"/>
                <w:szCs w:val="18"/>
                <w:lang w:val="es-ES"/>
              </w:rPr>
              <w:t xml:space="preserve">Consulta. </w:t>
            </w:r>
            <w:r w:rsidR="00DB6908" w:rsidRPr="00AF7B09">
              <w:rPr>
                <w:rFonts w:ascii="Times New Roman" w:hAnsi="Times New Roman" w:cs="Times New Roman"/>
                <w:sz w:val="18"/>
                <w:szCs w:val="18"/>
                <w:lang w:val="es-ES"/>
              </w:rPr>
              <w:t xml:space="preserve">LT </w:t>
            </w:r>
            <w:r w:rsidRPr="00AF7B09">
              <w:rPr>
                <w:rFonts w:ascii="Times New Roman" w:hAnsi="Times New Roman" w:cs="Times New Roman"/>
                <w:sz w:val="18"/>
                <w:szCs w:val="18"/>
                <w:lang w:val="es-ES"/>
              </w:rPr>
              <w:t xml:space="preserve"> p. 164</w:t>
            </w:r>
          </w:p>
          <w:p w14:paraId="31496F20" w14:textId="77777777" w:rsidR="00944C74" w:rsidRPr="00AF7B09" w:rsidRDefault="00944C74" w:rsidP="00A3442A">
            <w:pPr>
              <w:rPr>
                <w:rFonts w:ascii="Times New Roman" w:hAnsi="Times New Roman" w:cs="Times New Roman"/>
                <w:sz w:val="18"/>
                <w:szCs w:val="18"/>
                <w:lang w:val="es-ES"/>
              </w:rPr>
            </w:pPr>
            <w:r w:rsidRPr="00AF7B09">
              <w:rPr>
                <w:rFonts w:ascii="Times New Roman" w:hAnsi="Times New Roman" w:cs="Times New Roman"/>
                <w:b/>
                <w:sz w:val="18"/>
                <w:szCs w:val="18"/>
                <w:lang w:val="es-ES"/>
              </w:rPr>
              <w:t xml:space="preserve">Actívate  </w:t>
            </w:r>
            <w:r w:rsidRPr="00AF7B09">
              <w:rPr>
                <w:rFonts w:ascii="Times New Roman" w:hAnsi="Times New Roman" w:cs="Times New Roman"/>
                <w:sz w:val="18"/>
                <w:szCs w:val="18"/>
                <w:lang w:val="es-ES"/>
              </w:rPr>
              <w:t xml:space="preserve">Analiza la ecuación representativa de la respiración celular y su relación con la energía. Expresa el valor energético en calorías y </w:t>
            </w:r>
            <w:r w:rsidR="006A0B68" w:rsidRPr="00AF7B09">
              <w:rPr>
                <w:rFonts w:ascii="Times New Roman" w:hAnsi="Times New Roman" w:cs="Times New Roman"/>
                <w:sz w:val="18"/>
                <w:szCs w:val="18"/>
                <w:lang w:val="es-ES"/>
              </w:rPr>
              <w:t>Joules</w:t>
            </w:r>
            <w:r w:rsidRPr="00AF7B09">
              <w:rPr>
                <w:rFonts w:ascii="Times New Roman" w:hAnsi="Times New Roman" w:cs="Times New Roman"/>
                <w:sz w:val="18"/>
                <w:szCs w:val="18"/>
                <w:lang w:val="es-ES"/>
              </w:rPr>
              <w:t xml:space="preserve"> de algunos alimentos. </w:t>
            </w:r>
            <w:r w:rsidR="00DB6908" w:rsidRPr="00AF7B09">
              <w:rPr>
                <w:rFonts w:ascii="Times New Roman" w:hAnsi="Times New Roman" w:cs="Times New Roman"/>
                <w:sz w:val="18"/>
                <w:szCs w:val="18"/>
                <w:lang w:val="es-ES"/>
              </w:rPr>
              <w:t xml:space="preserve">LT </w:t>
            </w:r>
            <w:r w:rsidRPr="00AF7B09">
              <w:rPr>
                <w:rFonts w:ascii="Times New Roman" w:hAnsi="Times New Roman" w:cs="Times New Roman"/>
                <w:sz w:val="18"/>
                <w:szCs w:val="18"/>
                <w:lang w:val="es-ES"/>
              </w:rPr>
              <w:t>, p. 165</w:t>
            </w:r>
          </w:p>
          <w:p w14:paraId="6938FF5B" w14:textId="77777777" w:rsidR="00944C74" w:rsidRPr="00AF7B09" w:rsidRDefault="00944C74" w:rsidP="00A3442A">
            <w:pPr>
              <w:rPr>
                <w:rFonts w:ascii="Times New Roman" w:hAnsi="Times New Roman" w:cs="Times New Roman"/>
                <w:sz w:val="18"/>
                <w:szCs w:val="18"/>
                <w:lang w:val="es-ES"/>
              </w:rPr>
            </w:pPr>
            <w:r w:rsidRPr="00AF7B09">
              <w:rPr>
                <w:rFonts w:ascii="Times New Roman" w:hAnsi="Times New Roman" w:cs="Times New Roman"/>
                <w:b/>
                <w:sz w:val="18"/>
                <w:szCs w:val="18"/>
                <w:lang w:val="es-ES"/>
              </w:rPr>
              <w:t>Infografía</w:t>
            </w:r>
            <w:r w:rsidRPr="00AF7B09">
              <w:rPr>
                <w:rFonts w:ascii="Times New Roman" w:hAnsi="Times New Roman" w:cs="Times New Roman"/>
                <w:sz w:val="18"/>
                <w:szCs w:val="18"/>
                <w:lang w:val="es-ES"/>
              </w:rPr>
              <w:t xml:space="preserve">. Alimentación y energía. </w:t>
            </w:r>
            <w:r w:rsidR="006A0B68" w:rsidRPr="00AF7B09">
              <w:rPr>
                <w:rFonts w:ascii="Times New Roman" w:hAnsi="Times New Roman" w:cs="Times New Roman"/>
                <w:sz w:val="18"/>
                <w:szCs w:val="18"/>
                <w:lang w:val="es-ES"/>
              </w:rPr>
              <w:t xml:space="preserve">LT  pp. </w:t>
            </w:r>
            <w:r w:rsidRPr="00AF7B09">
              <w:rPr>
                <w:rFonts w:ascii="Times New Roman" w:hAnsi="Times New Roman" w:cs="Times New Roman"/>
                <w:sz w:val="18"/>
                <w:szCs w:val="18"/>
                <w:lang w:val="es-ES"/>
              </w:rPr>
              <w:t>166 y 167</w:t>
            </w:r>
          </w:p>
          <w:p w14:paraId="4AA93301" w14:textId="77777777" w:rsidR="00944C74" w:rsidRPr="00AF7B09" w:rsidRDefault="00944C74" w:rsidP="00A3442A">
            <w:pPr>
              <w:rPr>
                <w:rFonts w:ascii="Times New Roman" w:hAnsi="Times New Roman" w:cs="Times New Roman"/>
                <w:sz w:val="18"/>
                <w:szCs w:val="18"/>
                <w:lang w:val="es-ES"/>
              </w:rPr>
            </w:pPr>
            <w:r w:rsidRPr="00AF7B09">
              <w:rPr>
                <w:rFonts w:ascii="Times New Roman" w:hAnsi="Times New Roman" w:cs="Times New Roman"/>
                <w:b/>
                <w:sz w:val="18"/>
                <w:szCs w:val="18"/>
                <w:lang w:val="es-ES"/>
              </w:rPr>
              <w:t>Actívate</w:t>
            </w:r>
            <w:r w:rsidRPr="00AF7B09">
              <w:rPr>
                <w:rFonts w:ascii="Times New Roman" w:hAnsi="Times New Roman" w:cs="Times New Roman"/>
                <w:sz w:val="18"/>
                <w:szCs w:val="18"/>
                <w:lang w:val="es-ES"/>
              </w:rPr>
              <w:t xml:space="preserve"> Relaciona el aporte energético que requiere una persona de acuerdo con su edad, sexo y el tipo de actividad física que desarrolla. </w:t>
            </w:r>
            <w:r w:rsidR="00DB6908" w:rsidRPr="00AF7B09">
              <w:rPr>
                <w:rFonts w:ascii="Times New Roman" w:hAnsi="Times New Roman" w:cs="Times New Roman"/>
                <w:sz w:val="18"/>
                <w:szCs w:val="18"/>
                <w:lang w:val="es-ES"/>
              </w:rPr>
              <w:t xml:space="preserve">LT </w:t>
            </w:r>
            <w:r w:rsidRPr="00AF7B09">
              <w:rPr>
                <w:rFonts w:ascii="Times New Roman" w:hAnsi="Times New Roman" w:cs="Times New Roman"/>
                <w:sz w:val="18"/>
                <w:szCs w:val="18"/>
                <w:lang w:val="es-ES"/>
              </w:rPr>
              <w:t>, p. 168</w:t>
            </w:r>
          </w:p>
          <w:p w14:paraId="58168B3F" w14:textId="77777777" w:rsidR="00944C74" w:rsidRPr="00AF7B09" w:rsidRDefault="006A0B68" w:rsidP="00A3442A">
            <w:pPr>
              <w:rPr>
                <w:rFonts w:ascii="Times New Roman" w:hAnsi="Times New Roman" w:cs="Times New Roman"/>
                <w:b/>
                <w:sz w:val="18"/>
                <w:szCs w:val="18"/>
                <w:vertAlign w:val="superscript"/>
                <w:lang w:val="es-ES"/>
              </w:rPr>
            </w:pPr>
            <w:r w:rsidRPr="00AF7B09">
              <w:rPr>
                <w:rFonts w:ascii="Times New Roman" w:hAnsi="Times New Roman" w:cs="Times New Roman"/>
                <w:b/>
                <w:sz w:val="18"/>
                <w:szCs w:val="18"/>
                <w:lang w:val="es-ES"/>
              </w:rPr>
              <w:t>Actívate</w:t>
            </w:r>
            <w:r w:rsidRPr="00AF7B09">
              <w:rPr>
                <w:rFonts w:ascii="Times New Roman" w:hAnsi="Times New Roman" w:cs="Times New Roman"/>
                <w:sz w:val="18"/>
                <w:szCs w:val="18"/>
                <w:lang w:val="es-ES"/>
              </w:rPr>
              <w:t xml:space="preserve"> Analiza la calidad nutritiva del listado de alimentos que elaboraste en la sección “Comenzamos”  LT  pp. </w:t>
            </w:r>
            <w:r w:rsidR="00944C74" w:rsidRPr="00AF7B09">
              <w:rPr>
                <w:rFonts w:ascii="Times New Roman" w:hAnsi="Times New Roman" w:cs="Times New Roman"/>
                <w:sz w:val="18"/>
                <w:szCs w:val="18"/>
                <w:lang w:val="es-ES"/>
              </w:rPr>
              <w:t>168 y 169</w:t>
            </w:r>
          </w:p>
        </w:tc>
        <w:tc>
          <w:tcPr>
            <w:tcW w:w="4395" w:type="dxa"/>
          </w:tcPr>
          <w:p w14:paraId="73E8E093" w14:textId="77777777" w:rsidR="00944C74" w:rsidRPr="00AF7B09" w:rsidRDefault="00944C74" w:rsidP="00A3442A">
            <w:pPr>
              <w:pStyle w:val="Prrafodelista"/>
              <w:numPr>
                <w:ilvl w:val="0"/>
                <w:numId w:val="53"/>
              </w:numPr>
              <w:ind w:left="372"/>
              <w:rPr>
                <w:rFonts w:ascii="Times New Roman" w:hAnsi="Times New Roman" w:cs="Times New Roman"/>
                <w:sz w:val="18"/>
                <w:szCs w:val="18"/>
                <w:lang w:val="es-ES"/>
              </w:rPr>
            </w:pPr>
            <w:r w:rsidRPr="00AF7B09">
              <w:rPr>
                <w:rFonts w:ascii="Times New Roman" w:hAnsi="Times New Roman" w:cs="Times New Roman"/>
                <w:sz w:val="18"/>
                <w:szCs w:val="18"/>
                <w:lang w:val="es-ES"/>
              </w:rPr>
              <w:lastRenderedPageBreak/>
              <w:t>Selección y organización de información investigada con base en los grupos de alimentos, características,  función, efectos en caso de exceso y deficiencia en el cuerpo humano.</w:t>
            </w:r>
          </w:p>
          <w:p w14:paraId="47FC6ECC" w14:textId="77777777" w:rsidR="00944C74" w:rsidRPr="00AF7B09" w:rsidRDefault="00944C74" w:rsidP="00A3442A">
            <w:pPr>
              <w:ind w:left="372"/>
              <w:rPr>
                <w:rFonts w:ascii="Times New Roman" w:hAnsi="Times New Roman" w:cs="Times New Roman"/>
                <w:sz w:val="18"/>
                <w:szCs w:val="18"/>
                <w:lang w:val="es-ES"/>
              </w:rPr>
            </w:pPr>
          </w:p>
          <w:p w14:paraId="3A336AA4" w14:textId="77777777" w:rsidR="00944C74" w:rsidRPr="00AF7B09" w:rsidRDefault="00944C74" w:rsidP="00A3442A">
            <w:pPr>
              <w:pStyle w:val="Prrafodelista"/>
              <w:numPr>
                <w:ilvl w:val="0"/>
                <w:numId w:val="53"/>
              </w:numPr>
              <w:ind w:left="372"/>
              <w:rPr>
                <w:rFonts w:ascii="Times New Roman" w:hAnsi="Times New Roman" w:cs="Times New Roman"/>
                <w:sz w:val="18"/>
                <w:szCs w:val="18"/>
                <w:lang w:val="es-ES"/>
              </w:rPr>
            </w:pPr>
            <w:r w:rsidRPr="00AF7B09">
              <w:rPr>
                <w:rFonts w:ascii="Times New Roman" w:hAnsi="Times New Roman" w:cs="Times New Roman"/>
                <w:sz w:val="18"/>
                <w:szCs w:val="18"/>
                <w:lang w:val="es-ES"/>
              </w:rPr>
              <w:t xml:space="preserve">Realización de procedimientos y manejo de </w:t>
            </w:r>
            <w:r w:rsidRPr="00AF7B09">
              <w:rPr>
                <w:rFonts w:ascii="Times New Roman" w:hAnsi="Times New Roman" w:cs="Times New Roman"/>
                <w:sz w:val="18"/>
                <w:szCs w:val="18"/>
                <w:lang w:val="es-ES"/>
              </w:rPr>
              <w:lastRenderedPageBreak/>
              <w:t>materiales en las actividades experimentales con orden, limpieza y seguridad.</w:t>
            </w:r>
          </w:p>
          <w:p w14:paraId="618EE9F2" w14:textId="77777777" w:rsidR="00944C74" w:rsidRPr="00AF7B09" w:rsidRDefault="00944C74" w:rsidP="00A3442A">
            <w:pPr>
              <w:ind w:left="372"/>
              <w:rPr>
                <w:rFonts w:ascii="Times New Roman" w:hAnsi="Times New Roman" w:cs="Times New Roman"/>
                <w:sz w:val="18"/>
                <w:szCs w:val="18"/>
                <w:lang w:val="es-ES"/>
              </w:rPr>
            </w:pPr>
          </w:p>
          <w:p w14:paraId="42B1D6FC" w14:textId="77777777" w:rsidR="00944C74" w:rsidRPr="00AF7B09" w:rsidRDefault="00944C74" w:rsidP="00A3442A">
            <w:pPr>
              <w:pStyle w:val="Prrafodelista"/>
              <w:numPr>
                <w:ilvl w:val="0"/>
                <w:numId w:val="53"/>
              </w:numPr>
              <w:ind w:left="372"/>
              <w:rPr>
                <w:rFonts w:ascii="Times New Roman" w:hAnsi="Times New Roman" w:cs="Times New Roman"/>
                <w:sz w:val="18"/>
                <w:szCs w:val="18"/>
                <w:lang w:val="es-ES"/>
              </w:rPr>
            </w:pPr>
            <w:r w:rsidRPr="00AF7B09">
              <w:rPr>
                <w:rFonts w:ascii="Times New Roman" w:hAnsi="Times New Roman" w:cs="Times New Roman"/>
                <w:sz w:val="18"/>
                <w:szCs w:val="18"/>
                <w:lang w:val="es-ES"/>
              </w:rPr>
              <w:t>Sistematización de observaciones de las actividades experimentales en cuadro o tablas.</w:t>
            </w:r>
          </w:p>
          <w:p w14:paraId="3B9154DE" w14:textId="77777777" w:rsidR="00944C74" w:rsidRPr="00AF7B09" w:rsidRDefault="00944C74" w:rsidP="00A3442A">
            <w:pPr>
              <w:ind w:left="372"/>
              <w:rPr>
                <w:rFonts w:ascii="Times New Roman" w:hAnsi="Times New Roman" w:cs="Times New Roman"/>
                <w:sz w:val="18"/>
                <w:szCs w:val="18"/>
                <w:lang w:val="es-ES"/>
              </w:rPr>
            </w:pPr>
          </w:p>
          <w:p w14:paraId="5171A1E3" w14:textId="77777777" w:rsidR="00944C74" w:rsidRPr="00AF7B09" w:rsidRDefault="00944C74" w:rsidP="00A3442A">
            <w:pPr>
              <w:pStyle w:val="Prrafodelista"/>
              <w:numPr>
                <w:ilvl w:val="0"/>
                <w:numId w:val="53"/>
              </w:numPr>
              <w:ind w:left="372"/>
              <w:rPr>
                <w:rFonts w:ascii="Times New Roman" w:hAnsi="Times New Roman" w:cs="Times New Roman"/>
                <w:sz w:val="18"/>
                <w:szCs w:val="18"/>
                <w:lang w:val="es-ES"/>
              </w:rPr>
            </w:pPr>
            <w:r w:rsidRPr="00AF7B09">
              <w:rPr>
                <w:rFonts w:ascii="Times New Roman" w:hAnsi="Times New Roman" w:cs="Times New Roman"/>
                <w:sz w:val="18"/>
                <w:szCs w:val="18"/>
                <w:lang w:val="es-ES"/>
              </w:rPr>
              <w:t>Elaboración de conclusiones a partir de evidencias experimentales.</w:t>
            </w:r>
          </w:p>
          <w:p w14:paraId="0F5C681F" w14:textId="77777777" w:rsidR="00944C74" w:rsidRPr="00AF7B09" w:rsidRDefault="00944C74" w:rsidP="00A3442A">
            <w:pPr>
              <w:ind w:left="372"/>
              <w:rPr>
                <w:rFonts w:ascii="Times New Roman" w:hAnsi="Times New Roman" w:cs="Times New Roman"/>
                <w:sz w:val="18"/>
                <w:szCs w:val="18"/>
                <w:lang w:val="es-ES"/>
              </w:rPr>
            </w:pPr>
          </w:p>
          <w:p w14:paraId="67131AE4" w14:textId="77777777" w:rsidR="00944C74" w:rsidRPr="00AF7B09" w:rsidRDefault="00944C74" w:rsidP="00A3442A">
            <w:pPr>
              <w:pStyle w:val="Prrafodelista"/>
              <w:numPr>
                <w:ilvl w:val="0"/>
                <w:numId w:val="53"/>
              </w:numPr>
              <w:ind w:left="372"/>
              <w:rPr>
                <w:rFonts w:ascii="Times New Roman" w:hAnsi="Times New Roman" w:cs="Times New Roman"/>
                <w:sz w:val="18"/>
                <w:szCs w:val="18"/>
                <w:lang w:val="es-ES"/>
              </w:rPr>
            </w:pPr>
            <w:r w:rsidRPr="00AF7B09">
              <w:rPr>
                <w:rFonts w:ascii="Times New Roman" w:hAnsi="Times New Roman" w:cs="Times New Roman"/>
                <w:sz w:val="18"/>
                <w:szCs w:val="18"/>
                <w:lang w:val="es-ES"/>
              </w:rPr>
              <w:t>Manejo de desechos recomendados en las actividades experimentales.</w:t>
            </w:r>
          </w:p>
          <w:p w14:paraId="62FB8E6B" w14:textId="77777777" w:rsidR="00944C74" w:rsidRPr="00AF7B09" w:rsidRDefault="00944C74" w:rsidP="00A3442A">
            <w:pPr>
              <w:ind w:left="372"/>
              <w:rPr>
                <w:rFonts w:ascii="Times New Roman" w:hAnsi="Times New Roman" w:cs="Times New Roman"/>
                <w:sz w:val="18"/>
                <w:szCs w:val="18"/>
                <w:lang w:val="es-ES"/>
              </w:rPr>
            </w:pPr>
          </w:p>
          <w:p w14:paraId="679386CB" w14:textId="77777777" w:rsidR="00944C74" w:rsidRPr="00AF7B09" w:rsidRDefault="00944C74" w:rsidP="00A3442A">
            <w:pPr>
              <w:pStyle w:val="Prrafodelista"/>
              <w:numPr>
                <w:ilvl w:val="0"/>
                <w:numId w:val="53"/>
              </w:numPr>
              <w:ind w:left="372"/>
              <w:rPr>
                <w:rFonts w:ascii="Times New Roman" w:hAnsi="Times New Roman" w:cs="Times New Roman"/>
                <w:sz w:val="18"/>
                <w:szCs w:val="18"/>
                <w:lang w:val="es-ES"/>
              </w:rPr>
            </w:pPr>
            <w:r w:rsidRPr="00AF7B09">
              <w:rPr>
                <w:rFonts w:ascii="Times New Roman" w:hAnsi="Times New Roman" w:cs="Times New Roman"/>
                <w:sz w:val="18"/>
                <w:szCs w:val="18"/>
                <w:lang w:val="es-ES"/>
              </w:rPr>
              <w:t>Organización de información investigada en cuadros o tablas.</w:t>
            </w:r>
          </w:p>
          <w:p w14:paraId="21A7177A" w14:textId="77777777" w:rsidR="00944C74" w:rsidRPr="00AF7B09" w:rsidRDefault="00944C74" w:rsidP="00A3442A">
            <w:pPr>
              <w:ind w:left="372"/>
              <w:rPr>
                <w:rFonts w:ascii="Times New Roman" w:hAnsi="Times New Roman" w:cs="Times New Roman"/>
                <w:sz w:val="18"/>
                <w:szCs w:val="18"/>
                <w:lang w:val="es-ES"/>
              </w:rPr>
            </w:pPr>
          </w:p>
          <w:p w14:paraId="223C7538" w14:textId="77777777" w:rsidR="00944C74" w:rsidRPr="00AF7B09" w:rsidRDefault="00944C74" w:rsidP="00A3442A">
            <w:pPr>
              <w:pStyle w:val="Prrafodelista"/>
              <w:numPr>
                <w:ilvl w:val="0"/>
                <w:numId w:val="53"/>
              </w:numPr>
              <w:ind w:left="372"/>
              <w:rPr>
                <w:rFonts w:ascii="Times New Roman" w:hAnsi="Times New Roman" w:cs="Times New Roman"/>
                <w:sz w:val="18"/>
                <w:szCs w:val="18"/>
                <w:lang w:val="es-ES"/>
              </w:rPr>
            </w:pPr>
            <w:r w:rsidRPr="00AF7B09">
              <w:rPr>
                <w:rFonts w:ascii="Times New Roman" w:hAnsi="Times New Roman" w:cs="Times New Roman"/>
                <w:sz w:val="18"/>
                <w:szCs w:val="18"/>
                <w:lang w:val="es-ES"/>
              </w:rPr>
              <w:t xml:space="preserve">Aportación y justificación de ideas, respeto del turno de palabra en el intercambio grupal de ideas. </w:t>
            </w:r>
          </w:p>
          <w:p w14:paraId="0469AD47" w14:textId="77777777" w:rsidR="00944C74" w:rsidRPr="00AF7B09" w:rsidRDefault="00944C74" w:rsidP="00A3442A">
            <w:pPr>
              <w:ind w:left="372"/>
              <w:rPr>
                <w:rFonts w:ascii="Times New Roman" w:hAnsi="Times New Roman" w:cs="Times New Roman"/>
                <w:sz w:val="18"/>
                <w:szCs w:val="18"/>
                <w:lang w:val="es-ES"/>
              </w:rPr>
            </w:pPr>
          </w:p>
          <w:p w14:paraId="65293EA7" w14:textId="77777777" w:rsidR="00944C74" w:rsidRPr="00AF7B09" w:rsidRDefault="00944C74" w:rsidP="00A3442A">
            <w:pPr>
              <w:pStyle w:val="Prrafodelista"/>
              <w:numPr>
                <w:ilvl w:val="0"/>
                <w:numId w:val="53"/>
              </w:numPr>
              <w:ind w:left="372"/>
              <w:rPr>
                <w:rFonts w:ascii="Times New Roman" w:hAnsi="Times New Roman" w:cs="Times New Roman"/>
                <w:sz w:val="18"/>
                <w:szCs w:val="18"/>
                <w:lang w:val="es-ES"/>
              </w:rPr>
            </w:pPr>
            <w:r w:rsidRPr="00AF7B09">
              <w:rPr>
                <w:rFonts w:ascii="Times New Roman" w:hAnsi="Times New Roman" w:cs="Times New Roman"/>
                <w:sz w:val="18"/>
                <w:szCs w:val="18"/>
                <w:lang w:val="es-ES"/>
              </w:rPr>
              <w:t xml:space="preserve">Identificación de aspectos para valorar el aporte nutrimental de los alimentos: </w:t>
            </w:r>
          </w:p>
          <w:p w14:paraId="7A557FE8" w14:textId="77777777" w:rsidR="00944C74" w:rsidRPr="00AF7B09" w:rsidRDefault="00944C74" w:rsidP="00A3442A">
            <w:pPr>
              <w:numPr>
                <w:ilvl w:val="0"/>
                <w:numId w:val="20"/>
              </w:numPr>
              <w:rPr>
                <w:rFonts w:ascii="Times New Roman" w:hAnsi="Times New Roman" w:cs="Times New Roman"/>
                <w:sz w:val="18"/>
                <w:szCs w:val="18"/>
                <w:lang w:val="es-ES"/>
              </w:rPr>
            </w:pPr>
            <w:r w:rsidRPr="00AF7B09">
              <w:rPr>
                <w:rFonts w:ascii="Times New Roman" w:hAnsi="Times New Roman" w:cs="Times New Roman"/>
                <w:sz w:val="18"/>
                <w:szCs w:val="18"/>
                <w:lang w:val="es-ES"/>
              </w:rPr>
              <w:t xml:space="preserve">grupos nutrimentales, </w:t>
            </w:r>
          </w:p>
          <w:p w14:paraId="3D18CF0F" w14:textId="77777777" w:rsidR="00944C74" w:rsidRPr="00AF7B09" w:rsidRDefault="00944C74" w:rsidP="00A3442A">
            <w:pPr>
              <w:numPr>
                <w:ilvl w:val="0"/>
                <w:numId w:val="20"/>
              </w:numPr>
              <w:rPr>
                <w:rFonts w:ascii="Times New Roman" w:hAnsi="Times New Roman" w:cs="Times New Roman"/>
                <w:sz w:val="18"/>
                <w:szCs w:val="18"/>
                <w:lang w:val="es-ES"/>
              </w:rPr>
            </w:pPr>
            <w:r w:rsidRPr="00AF7B09">
              <w:rPr>
                <w:rFonts w:ascii="Times New Roman" w:hAnsi="Times New Roman" w:cs="Times New Roman"/>
                <w:sz w:val="18"/>
                <w:szCs w:val="18"/>
                <w:lang w:val="es-ES"/>
              </w:rPr>
              <w:t xml:space="preserve">valor calórico expresado en calorías y en </w:t>
            </w:r>
            <w:r w:rsidR="00A7246D">
              <w:rPr>
                <w:rFonts w:ascii="Times New Roman" w:hAnsi="Times New Roman" w:cs="Times New Roman"/>
                <w:sz w:val="18"/>
                <w:szCs w:val="18"/>
                <w:lang w:val="es-ES"/>
              </w:rPr>
              <w:t>J</w:t>
            </w:r>
            <w:r w:rsidRPr="00AF7B09">
              <w:rPr>
                <w:rFonts w:ascii="Times New Roman" w:hAnsi="Times New Roman" w:cs="Times New Roman"/>
                <w:sz w:val="18"/>
                <w:szCs w:val="18"/>
                <w:lang w:val="es-ES"/>
              </w:rPr>
              <w:t>oules</w:t>
            </w:r>
          </w:p>
          <w:p w14:paraId="7BCC3BF3" w14:textId="77777777" w:rsidR="00944C74" w:rsidRPr="00AF7B09" w:rsidRDefault="00944C74" w:rsidP="00A3442A">
            <w:pPr>
              <w:numPr>
                <w:ilvl w:val="0"/>
                <w:numId w:val="20"/>
              </w:numPr>
              <w:rPr>
                <w:rFonts w:ascii="Times New Roman" w:hAnsi="Times New Roman" w:cs="Times New Roman"/>
                <w:sz w:val="18"/>
                <w:szCs w:val="18"/>
                <w:lang w:val="es-ES"/>
              </w:rPr>
            </w:pPr>
            <w:r w:rsidRPr="00AF7B09">
              <w:rPr>
                <w:rFonts w:ascii="Times New Roman" w:hAnsi="Times New Roman" w:cs="Times New Roman"/>
                <w:sz w:val="18"/>
                <w:szCs w:val="18"/>
                <w:lang w:val="es-ES"/>
              </w:rPr>
              <w:t>necesidades individuales acordes a la edad, sexo, actividad física</w:t>
            </w:r>
          </w:p>
          <w:p w14:paraId="6524E0BF" w14:textId="77777777" w:rsidR="00944C74" w:rsidRPr="00AF7B09" w:rsidRDefault="00944C74" w:rsidP="00A3442A">
            <w:pPr>
              <w:numPr>
                <w:ilvl w:val="0"/>
                <w:numId w:val="20"/>
              </w:numPr>
              <w:rPr>
                <w:rFonts w:ascii="Times New Roman" w:hAnsi="Times New Roman" w:cs="Times New Roman"/>
                <w:sz w:val="18"/>
                <w:szCs w:val="18"/>
                <w:lang w:val="es-ES"/>
              </w:rPr>
            </w:pPr>
            <w:r w:rsidRPr="00AF7B09">
              <w:rPr>
                <w:rFonts w:ascii="Times New Roman" w:hAnsi="Times New Roman" w:cs="Times New Roman"/>
                <w:sz w:val="18"/>
                <w:szCs w:val="18"/>
                <w:lang w:val="es-ES"/>
              </w:rPr>
              <w:t>dieta correcta.</w:t>
            </w:r>
          </w:p>
        </w:tc>
      </w:tr>
      <w:tr w:rsidR="00157CA1" w:rsidRPr="00944C74" w14:paraId="5F8CDCF6" w14:textId="77777777" w:rsidTr="00157CA1">
        <w:trPr>
          <w:trHeight w:val="1686"/>
        </w:trPr>
        <w:tc>
          <w:tcPr>
            <w:tcW w:w="5070" w:type="dxa"/>
          </w:tcPr>
          <w:p w14:paraId="66C63CD7" w14:textId="77777777" w:rsidR="00944C74" w:rsidRPr="00AF7B09" w:rsidRDefault="00944C74" w:rsidP="00A3442A">
            <w:pPr>
              <w:rPr>
                <w:rFonts w:ascii="Times New Roman" w:hAnsi="Times New Roman" w:cs="Times New Roman"/>
                <w:b/>
                <w:sz w:val="18"/>
                <w:lang w:val="es-ES"/>
              </w:rPr>
            </w:pPr>
            <w:r w:rsidRPr="00AF7B09">
              <w:rPr>
                <w:rFonts w:ascii="Times New Roman" w:hAnsi="Times New Roman" w:cs="Times New Roman"/>
                <w:b/>
                <w:sz w:val="18"/>
                <w:lang w:val="es-ES"/>
              </w:rPr>
              <w:lastRenderedPageBreak/>
              <w:t>Cierre</w:t>
            </w:r>
          </w:p>
          <w:p w14:paraId="5E18F6AB" w14:textId="77777777" w:rsidR="00944C74" w:rsidRPr="00AF7B09" w:rsidRDefault="00944C74" w:rsidP="00A3442A">
            <w:pPr>
              <w:numPr>
                <w:ilvl w:val="0"/>
                <w:numId w:val="1"/>
              </w:numPr>
              <w:rPr>
                <w:rFonts w:ascii="Times New Roman" w:hAnsi="Times New Roman" w:cs="Times New Roman"/>
                <w:sz w:val="18"/>
                <w:lang w:val="es-ES"/>
              </w:rPr>
            </w:pPr>
            <w:r w:rsidRPr="00AF7B09">
              <w:rPr>
                <w:rFonts w:ascii="Times New Roman" w:hAnsi="Times New Roman" w:cs="Times New Roman"/>
                <w:sz w:val="18"/>
                <w:lang w:val="es-ES"/>
              </w:rPr>
              <w:t>Trabajar en equipo y analizar algunas dietas, principalmente las que se recomiendan entre jóvenes. Intercambiar puntos de vista, recuperar la información estudiada en la lección y argumentar si la recomendarían o no.</w:t>
            </w:r>
          </w:p>
          <w:p w14:paraId="7EBBF3E8" w14:textId="77777777" w:rsidR="00944C74" w:rsidRPr="00AF7B09" w:rsidRDefault="00944C74" w:rsidP="00A3442A">
            <w:pPr>
              <w:numPr>
                <w:ilvl w:val="0"/>
                <w:numId w:val="1"/>
              </w:numPr>
              <w:rPr>
                <w:rFonts w:ascii="Times New Roman" w:hAnsi="Times New Roman" w:cs="Times New Roman"/>
                <w:sz w:val="18"/>
                <w:lang w:val="es-ES"/>
              </w:rPr>
            </w:pPr>
            <w:r w:rsidRPr="00AF7B09">
              <w:rPr>
                <w:rFonts w:ascii="Times New Roman" w:hAnsi="Times New Roman" w:cs="Times New Roman"/>
                <w:sz w:val="18"/>
                <w:lang w:val="es-ES"/>
              </w:rPr>
              <w:t>Diseñar una dieta, considerando los tiempos para el desayuno, la comida y la cena. Comentar en el grupo y justificar la propuesta.</w:t>
            </w:r>
          </w:p>
          <w:p w14:paraId="0B88F9CE" w14:textId="77777777" w:rsidR="00944C74" w:rsidRPr="00AF7B09" w:rsidRDefault="00944C74" w:rsidP="00A3442A">
            <w:pPr>
              <w:numPr>
                <w:ilvl w:val="0"/>
                <w:numId w:val="1"/>
              </w:numPr>
              <w:rPr>
                <w:rFonts w:ascii="Times New Roman" w:hAnsi="Times New Roman" w:cs="Times New Roman"/>
                <w:sz w:val="18"/>
                <w:lang w:val="es-ES"/>
              </w:rPr>
            </w:pPr>
            <w:r w:rsidRPr="00AF7B09">
              <w:rPr>
                <w:rFonts w:ascii="Times New Roman" w:hAnsi="Times New Roman" w:cs="Times New Roman"/>
                <w:sz w:val="18"/>
                <w:lang w:val="es-ES"/>
              </w:rPr>
              <w:t>En forma individual, revisar las respuestas iniciales de la sección Comenzamos, identificar y comentar modificaciones en sus hábitos alimentarios.</w:t>
            </w:r>
          </w:p>
          <w:p w14:paraId="20E40451" w14:textId="77777777" w:rsidR="00944C74" w:rsidRPr="00AF7B09" w:rsidRDefault="00944C74" w:rsidP="00A3442A">
            <w:pPr>
              <w:numPr>
                <w:ilvl w:val="0"/>
                <w:numId w:val="1"/>
              </w:numPr>
              <w:rPr>
                <w:rFonts w:ascii="Times New Roman" w:hAnsi="Times New Roman" w:cs="Times New Roman"/>
                <w:sz w:val="18"/>
                <w:lang w:val="es-ES"/>
              </w:rPr>
            </w:pPr>
            <w:r w:rsidRPr="00AF7B09">
              <w:rPr>
                <w:rFonts w:ascii="Times New Roman" w:hAnsi="Times New Roman" w:cs="Times New Roman"/>
                <w:sz w:val="18"/>
                <w:lang w:val="es-ES"/>
              </w:rPr>
              <w:t>Autoevaluar el desempeño en el desarrollo de las actividades de la lección.</w:t>
            </w:r>
          </w:p>
          <w:p w14:paraId="66865EE8" w14:textId="77777777" w:rsidR="00944C74" w:rsidRPr="00AF7B09" w:rsidRDefault="00944C74" w:rsidP="00A3442A">
            <w:pPr>
              <w:rPr>
                <w:rFonts w:ascii="Times New Roman" w:hAnsi="Times New Roman" w:cs="Times New Roman"/>
                <w:sz w:val="18"/>
                <w:lang w:val="es-ES"/>
              </w:rPr>
            </w:pPr>
            <w:r w:rsidRPr="00AF7B09">
              <w:rPr>
                <w:rFonts w:ascii="Times New Roman" w:hAnsi="Times New Roman" w:cs="Times New Roman"/>
                <w:sz w:val="18"/>
                <w:lang w:val="es-ES"/>
              </w:rPr>
              <w:t xml:space="preserve"> </w:t>
            </w:r>
          </w:p>
        </w:tc>
        <w:tc>
          <w:tcPr>
            <w:tcW w:w="4677" w:type="dxa"/>
          </w:tcPr>
          <w:p w14:paraId="4BF3CF0F" w14:textId="77777777" w:rsidR="00944C74" w:rsidRPr="00AF7B09" w:rsidRDefault="00944C74" w:rsidP="00A3442A">
            <w:pPr>
              <w:rPr>
                <w:rFonts w:ascii="Times New Roman" w:hAnsi="Times New Roman" w:cs="Times New Roman"/>
                <w:b/>
                <w:sz w:val="18"/>
                <w:vertAlign w:val="superscript"/>
                <w:lang w:val="es-ES"/>
              </w:rPr>
            </w:pPr>
          </w:p>
          <w:p w14:paraId="635B580D" w14:textId="77777777" w:rsidR="00944C74" w:rsidRPr="00AF7B09" w:rsidRDefault="00944C74" w:rsidP="00A3442A">
            <w:pPr>
              <w:rPr>
                <w:rFonts w:ascii="Times New Roman" w:hAnsi="Times New Roman" w:cs="Times New Roman"/>
                <w:sz w:val="18"/>
                <w:lang w:val="es-ES"/>
              </w:rPr>
            </w:pPr>
            <w:r w:rsidRPr="00AF7B09">
              <w:rPr>
                <w:rFonts w:ascii="Times New Roman" w:hAnsi="Times New Roman" w:cs="Times New Roman"/>
                <w:b/>
                <w:sz w:val="18"/>
                <w:lang w:val="es-ES"/>
              </w:rPr>
              <w:t>Para terminar</w:t>
            </w:r>
            <w:r w:rsidRPr="00AF7B09">
              <w:rPr>
                <w:rFonts w:ascii="Times New Roman" w:hAnsi="Times New Roman" w:cs="Times New Roman"/>
                <w:sz w:val="18"/>
                <w:lang w:val="es-ES"/>
              </w:rPr>
              <w:t xml:space="preserve">. </w:t>
            </w:r>
            <w:r w:rsidR="00DB6908" w:rsidRPr="00AF7B09">
              <w:rPr>
                <w:rFonts w:ascii="Times New Roman" w:hAnsi="Times New Roman" w:cs="Times New Roman"/>
                <w:sz w:val="18"/>
                <w:lang w:val="es-ES"/>
              </w:rPr>
              <w:t xml:space="preserve">LT </w:t>
            </w:r>
            <w:r w:rsidRPr="00AF7B09">
              <w:rPr>
                <w:rFonts w:ascii="Times New Roman" w:hAnsi="Times New Roman" w:cs="Times New Roman"/>
                <w:sz w:val="18"/>
                <w:lang w:val="es-ES"/>
              </w:rPr>
              <w:t xml:space="preserve"> p. 169</w:t>
            </w:r>
          </w:p>
          <w:p w14:paraId="424DD040" w14:textId="77777777" w:rsidR="00944C74" w:rsidRPr="00AF7B09" w:rsidRDefault="00944C74" w:rsidP="00A3442A">
            <w:pPr>
              <w:rPr>
                <w:rFonts w:ascii="Times New Roman" w:hAnsi="Times New Roman" w:cs="Times New Roman"/>
                <w:b/>
                <w:sz w:val="18"/>
                <w:vertAlign w:val="superscript"/>
                <w:lang w:val="es-ES"/>
              </w:rPr>
            </w:pPr>
          </w:p>
          <w:p w14:paraId="3E3B05CF" w14:textId="77777777" w:rsidR="00944C74" w:rsidRPr="00AF7B09" w:rsidRDefault="00944C74" w:rsidP="00A3442A">
            <w:pPr>
              <w:rPr>
                <w:rFonts w:ascii="Times New Roman" w:hAnsi="Times New Roman" w:cs="Times New Roman"/>
                <w:sz w:val="18"/>
                <w:lang w:val="es-ES"/>
              </w:rPr>
            </w:pPr>
            <w:r w:rsidRPr="00AF7B09">
              <w:rPr>
                <w:rFonts w:ascii="Times New Roman" w:hAnsi="Times New Roman" w:cs="Times New Roman"/>
                <w:b/>
                <w:sz w:val="18"/>
                <w:lang w:val="es-ES"/>
              </w:rPr>
              <w:t>Comenzamos.</w:t>
            </w:r>
            <w:r w:rsidRPr="00AF7B09">
              <w:rPr>
                <w:rFonts w:ascii="Times New Roman" w:hAnsi="Times New Roman" w:cs="Times New Roman"/>
                <w:sz w:val="18"/>
                <w:lang w:val="es-ES"/>
              </w:rPr>
              <w:t xml:space="preserve"> </w:t>
            </w:r>
            <w:r w:rsidR="00DB6908" w:rsidRPr="00AF7B09">
              <w:rPr>
                <w:rFonts w:ascii="Times New Roman" w:hAnsi="Times New Roman" w:cs="Times New Roman"/>
                <w:sz w:val="18"/>
                <w:lang w:val="es-ES"/>
              </w:rPr>
              <w:t xml:space="preserve">LT </w:t>
            </w:r>
            <w:r w:rsidRPr="00AF7B09">
              <w:rPr>
                <w:rFonts w:ascii="Times New Roman" w:hAnsi="Times New Roman" w:cs="Times New Roman"/>
                <w:sz w:val="18"/>
                <w:lang w:val="es-ES"/>
              </w:rPr>
              <w:t xml:space="preserve"> p. 157</w:t>
            </w:r>
            <w:r w:rsidRPr="00AF7B09">
              <w:rPr>
                <w:rFonts w:ascii="Times New Roman" w:hAnsi="Times New Roman" w:cs="Times New Roman"/>
                <w:b/>
                <w:sz w:val="18"/>
                <w:lang w:val="es-ES"/>
              </w:rPr>
              <w:t xml:space="preserve"> </w:t>
            </w:r>
          </w:p>
          <w:p w14:paraId="795AB8E0" w14:textId="77777777" w:rsidR="00944C74" w:rsidRPr="00AF7B09" w:rsidRDefault="00944C74" w:rsidP="00A3442A">
            <w:pPr>
              <w:rPr>
                <w:rFonts w:ascii="Times New Roman" w:hAnsi="Times New Roman" w:cs="Times New Roman"/>
                <w:b/>
                <w:sz w:val="18"/>
                <w:vertAlign w:val="superscript"/>
                <w:lang w:val="es-ES"/>
              </w:rPr>
            </w:pPr>
          </w:p>
        </w:tc>
        <w:tc>
          <w:tcPr>
            <w:tcW w:w="4395" w:type="dxa"/>
          </w:tcPr>
          <w:p w14:paraId="2873720C" w14:textId="77777777" w:rsidR="00944C74" w:rsidRPr="00AF7B09" w:rsidRDefault="00944C74" w:rsidP="00A3442A">
            <w:pPr>
              <w:rPr>
                <w:rFonts w:ascii="Times New Roman" w:hAnsi="Times New Roman" w:cs="Times New Roman"/>
                <w:sz w:val="18"/>
                <w:lang w:val="es-ES"/>
              </w:rPr>
            </w:pPr>
            <w:r w:rsidRPr="00AF7B09">
              <w:rPr>
                <w:rFonts w:ascii="Times New Roman" w:hAnsi="Times New Roman" w:cs="Times New Roman"/>
                <w:sz w:val="18"/>
                <w:lang w:val="es-ES"/>
              </w:rPr>
              <w:t>Justificación de propuestas de dietas y toma de decisiones con base en evidencias e información científica.</w:t>
            </w:r>
          </w:p>
          <w:p w14:paraId="6FEAF5D2" w14:textId="77777777" w:rsidR="00944C74" w:rsidRPr="00AF7B09" w:rsidRDefault="00944C74" w:rsidP="00A3442A">
            <w:pPr>
              <w:rPr>
                <w:rFonts w:ascii="Times New Roman" w:hAnsi="Times New Roman" w:cs="Times New Roman"/>
                <w:sz w:val="18"/>
                <w:lang w:val="es-ES"/>
              </w:rPr>
            </w:pPr>
          </w:p>
          <w:p w14:paraId="23E573B9" w14:textId="77777777" w:rsidR="00944C74" w:rsidRPr="00AF7B09" w:rsidRDefault="00944C74" w:rsidP="00A3442A">
            <w:pPr>
              <w:rPr>
                <w:rFonts w:ascii="Times New Roman" w:hAnsi="Times New Roman" w:cs="Times New Roman"/>
                <w:sz w:val="18"/>
                <w:lang w:val="es-ES"/>
              </w:rPr>
            </w:pPr>
            <w:r w:rsidRPr="00AF7B09">
              <w:rPr>
                <w:rFonts w:ascii="Times New Roman" w:hAnsi="Times New Roman" w:cs="Times New Roman"/>
                <w:sz w:val="18"/>
                <w:lang w:val="es-ES"/>
              </w:rPr>
              <w:t>Responsabilidad en la participación individual y colaboración en equipo.</w:t>
            </w:r>
          </w:p>
          <w:p w14:paraId="3495528E" w14:textId="77777777" w:rsidR="00944C74" w:rsidRPr="00AF7B09" w:rsidRDefault="00944C74" w:rsidP="00A3442A">
            <w:pPr>
              <w:rPr>
                <w:rFonts w:ascii="Times New Roman" w:hAnsi="Times New Roman" w:cs="Times New Roman"/>
                <w:b/>
                <w:sz w:val="18"/>
                <w:vertAlign w:val="superscript"/>
                <w:lang w:val="es-ES"/>
              </w:rPr>
            </w:pPr>
            <w:r w:rsidRPr="00AF7B09">
              <w:rPr>
                <w:rFonts w:ascii="Times New Roman" w:hAnsi="Times New Roman" w:cs="Times New Roman"/>
                <w:sz w:val="18"/>
                <w:lang w:val="es-ES"/>
              </w:rPr>
              <w:t>.</w:t>
            </w:r>
          </w:p>
        </w:tc>
      </w:tr>
      <w:tr w:rsidR="00AF7B09" w:rsidRPr="00944C74" w14:paraId="09860990" w14:textId="77777777" w:rsidTr="00F8156C">
        <w:trPr>
          <w:trHeight w:val="518"/>
        </w:trPr>
        <w:tc>
          <w:tcPr>
            <w:tcW w:w="14142" w:type="dxa"/>
            <w:gridSpan w:val="3"/>
            <w:vAlign w:val="center"/>
          </w:tcPr>
          <w:p w14:paraId="3A05BF3B" w14:textId="77777777" w:rsidR="00AF7B09" w:rsidRPr="00AF7B09" w:rsidRDefault="00AF7B09" w:rsidP="00A3442A">
            <w:pPr>
              <w:rPr>
                <w:rFonts w:ascii="Times New Roman" w:hAnsi="Times New Roman" w:cs="Times New Roman"/>
                <w:sz w:val="18"/>
                <w:lang w:val="es-ES"/>
              </w:rPr>
            </w:pPr>
            <w:r w:rsidRPr="008E6D2D">
              <w:rPr>
                <w:rFonts w:ascii="Times New Roman" w:hAnsi="Times New Roman" w:cs="Times New Roman"/>
                <w:b/>
                <w:sz w:val="18"/>
                <w:lang w:val="es-ES"/>
              </w:rPr>
              <w:t>Proyecto:</w:t>
            </w:r>
            <w:r w:rsidRPr="008E6D2D">
              <w:rPr>
                <w:rFonts w:ascii="Times New Roman" w:hAnsi="Times New Roman" w:cs="Times New Roman"/>
                <w:sz w:val="18"/>
                <w:lang w:val="es-ES"/>
              </w:rPr>
              <w:t xml:space="preserve"> </w:t>
            </w:r>
            <w:r w:rsidRPr="00AF7B09">
              <w:rPr>
                <w:rFonts w:ascii="Times New Roman" w:hAnsi="Times New Roman" w:cs="Times New Roman"/>
                <w:sz w:val="18"/>
                <w:lang w:val="es-ES"/>
              </w:rPr>
              <w:t>Supervisar y orientar a los alumnos en  la selección y organización de información requerida para el desarrollo de su proyecto.</w:t>
            </w:r>
          </w:p>
        </w:tc>
      </w:tr>
    </w:tbl>
    <w:p w14:paraId="76298598" w14:textId="77777777" w:rsidR="00944C74" w:rsidRDefault="00944C74" w:rsidP="00A3442A">
      <w:pPr>
        <w:spacing w:after="0" w:line="240" w:lineRule="auto"/>
        <w:jc w:val="both"/>
        <w:rPr>
          <w:rFonts w:ascii="Times New Roman" w:hAnsi="Times New Roman" w:cs="Times New Roman"/>
          <w:b/>
          <w:lang w:val="es-ES"/>
        </w:rPr>
      </w:pPr>
    </w:p>
    <w:p w14:paraId="15C5C1EC" w14:textId="77777777" w:rsidR="00BD193B" w:rsidRDefault="00BD193B" w:rsidP="00A3442A">
      <w:pPr>
        <w:spacing w:after="0" w:line="240" w:lineRule="auto"/>
        <w:jc w:val="both"/>
        <w:rPr>
          <w:rFonts w:ascii="Times New Roman" w:hAnsi="Times New Roman" w:cs="Times New Roman"/>
          <w:b/>
        </w:rPr>
      </w:pPr>
    </w:p>
    <w:tbl>
      <w:tblPr>
        <w:tblStyle w:val="Tablaconcuadrcula"/>
        <w:tblW w:w="14142" w:type="dxa"/>
        <w:tblLook w:val="04A0" w:firstRow="1" w:lastRow="0" w:firstColumn="1" w:lastColumn="0" w:noHBand="0" w:noVBand="1"/>
      </w:tblPr>
      <w:tblGrid>
        <w:gridCol w:w="5070"/>
        <w:gridCol w:w="4677"/>
        <w:gridCol w:w="4395"/>
      </w:tblGrid>
      <w:tr w:rsidR="00BD193B" w:rsidRPr="001F4964" w14:paraId="2E4918FB" w14:textId="77777777" w:rsidTr="00157CA1">
        <w:trPr>
          <w:trHeight w:val="470"/>
        </w:trPr>
        <w:tc>
          <w:tcPr>
            <w:tcW w:w="9747" w:type="dxa"/>
            <w:gridSpan w:val="2"/>
            <w:shd w:val="clear" w:color="auto" w:fill="00B050"/>
            <w:vAlign w:val="center"/>
          </w:tcPr>
          <w:p w14:paraId="537D15EB" w14:textId="77777777" w:rsidR="00BD193B" w:rsidRPr="001F4964" w:rsidRDefault="00BD193B" w:rsidP="00A3442A">
            <w:pPr>
              <w:rPr>
                <w:rFonts w:ascii="Times New Roman" w:hAnsi="Times New Roman" w:cs="Times New Roman"/>
                <w:b/>
                <w:color w:val="FFFFFF" w:themeColor="background1"/>
                <w:sz w:val="18"/>
                <w:szCs w:val="18"/>
              </w:rPr>
            </w:pPr>
            <w:r w:rsidRPr="00BD193B">
              <w:rPr>
                <w:rFonts w:ascii="Times New Roman" w:hAnsi="Times New Roman" w:cs="Times New Roman"/>
                <w:b/>
                <w:color w:val="FFFFFF" w:themeColor="background1"/>
                <w:sz w:val="18"/>
                <w:szCs w:val="18"/>
              </w:rPr>
              <w:t>Lección 3. Tercera revolución de la química</w:t>
            </w:r>
          </w:p>
        </w:tc>
        <w:tc>
          <w:tcPr>
            <w:tcW w:w="4395" w:type="dxa"/>
            <w:shd w:val="clear" w:color="auto" w:fill="00B050"/>
            <w:vAlign w:val="center"/>
          </w:tcPr>
          <w:p w14:paraId="00BEAEEB" w14:textId="77777777" w:rsidR="00BD193B" w:rsidRPr="001F4964" w:rsidRDefault="00BD193B" w:rsidP="00A3442A">
            <w:pPr>
              <w:rPr>
                <w:rFonts w:ascii="Times New Roman" w:hAnsi="Times New Roman" w:cs="Times New Roman"/>
                <w:b/>
                <w:color w:val="FFFFFF" w:themeColor="background1"/>
                <w:sz w:val="18"/>
                <w:szCs w:val="18"/>
              </w:rPr>
            </w:pPr>
            <w:r w:rsidRPr="001F4964">
              <w:rPr>
                <w:rFonts w:ascii="Times New Roman" w:hAnsi="Times New Roman" w:cs="Times New Roman"/>
                <w:b/>
                <w:color w:val="FFFFFF" w:themeColor="background1"/>
                <w:sz w:val="18"/>
                <w:szCs w:val="18"/>
              </w:rPr>
              <w:t>Tiempo estimado:</w:t>
            </w:r>
            <w:r>
              <w:rPr>
                <w:rFonts w:ascii="Times New Roman" w:hAnsi="Times New Roman" w:cs="Times New Roman"/>
                <w:b/>
                <w:color w:val="FFFFFF" w:themeColor="background1"/>
                <w:sz w:val="18"/>
                <w:szCs w:val="18"/>
              </w:rPr>
              <w:t xml:space="preserve"> 6</w:t>
            </w:r>
            <w:r w:rsidRPr="00EE6077">
              <w:rPr>
                <w:rFonts w:ascii="Times New Roman" w:hAnsi="Times New Roman" w:cs="Times New Roman"/>
                <w:b/>
                <w:color w:val="FFFFFF" w:themeColor="background1"/>
                <w:sz w:val="18"/>
                <w:szCs w:val="18"/>
              </w:rPr>
              <w:t xml:space="preserve"> h</w:t>
            </w:r>
          </w:p>
        </w:tc>
      </w:tr>
      <w:tr w:rsidR="00944C74" w:rsidRPr="00944C74" w14:paraId="04C43C35" w14:textId="77777777" w:rsidTr="00157CA1">
        <w:trPr>
          <w:trHeight w:val="1790"/>
        </w:trPr>
        <w:tc>
          <w:tcPr>
            <w:tcW w:w="9747" w:type="dxa"/>
            <w:gridSpan w:val="2"/>
          </w:tcPr>
          <w:p w14:paraId="45502416" w14:textId="77777777" w:rsidR="00481F93" w:rsidRDefault="00481F93" w:rsidP="00A3442A">
            <w:pPr>
              <w:rPr>
                <w:rFonts w:ascii="Times New Roman" w:hAnsi="Times New Roman" w:cs="Times New Roman"/>
                <w:b/>
                <w:sz w:val="18"/>
                <w:szCs w:val="18"/>
                <w:lang w:val="es-ES"/>
              </w:rPr>
            </w:pPr>
          </w:p>
          <w:p w14:paraId="2E85293C" w14:textId="77777777" w:rsidR="00944C74" w:rsidRPr="00BD193B" w:rsidRDefault="00944C74" w:rsidP="00A3442A">
            <w:pPr>
              <w:rPr>
                <w:rFonts w:ascii="Times New Roman" w:hAnsi="Times New Roman" w:cs="Times New Roman"/>
                <w:b/>
                <w:sz w:val="18"/>
                <w:szCs w:val="18"/>
                <w:lang w:val="es-ES"/>
              </w:rPr>
            </w:pPr>
            <w:r w:rsidRPr="00BD193B">
              <w:rPr>
                <w:rFonts w:ascii="Times New Roman" w:hAnsi="Times New Roman" w:cs="Times New Roman"/>
                <w:b/>
                <w:sz w:val="18"/>
                <w:szCs w:val="18"/>
                <w:lang w:val="es-ES"/>
              </w:rPr>
              <w:t>Aprendizajes esperados</w:t>
            </w:r>
          </w:p>
          <w:p w14:paraId="458BBEA9" w14:textId="77777777" w:rsidR="00944C74" w:rsidRPr="00BD193B" w:rsidRDefault="00944C74" w:rsidP="00A3442A">
            <w:pPr>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Explica la importancia del trabajo de Lewis al proponer que en el enlace químico los átomos adquieren una estructura estable.</w:t>
            </w:r>
          </w:p>
          <w:p w14:paraId="1D1E2766" w14:textId="77777777" w:rsidR="00944C74" w:rsidRPr="00BD193B" w:rsidRDefault="00944C74" w:rsidP="00A3442A">
            <w:pPr>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Argumenta los aportes realizados por Pauling en el análisis y la sistematización de sus resultados al proponer la tabla de electronegatividad.</w:t>
            </w:r>
          </w:p>
          <w:p w14:paraId="28DA2AE7" w14:textId="77777777" w:rsidR="00944C74" w:rsidRPr="00BD193B" w:rsidRDefault="00944C74" w:rsidP="00A3442A">
            <w:pPr>
              <w:numPr>
                <w:ilvl w:val="0"/>
                <w:numId w:val="10"/>
              </w:numPr>
              <w:rPr>
                <w:rFonts w:ascii="Times New Roman" w:hAnsi="Times New Roman" w:cs="Times New Roman"/>
                <w:sz w:val="18"/>
                <w:szCs w:val="18"/>
              </w:rPr>
            </w:pPr>
            <w:r w:rsidRPr="00BD193B">
              <w:rPr>
                <w:rFonts w:ascii="Times New Roman" w:hAnsi="Times New Roman" w:cs="Times New Roman"/>
                <w:sz w:val="18"/>
                <w:szCs w:val="18"/>
                <w:lang w:val="es-ES"/>
              </w:rPr>
              <w:t>Representa la formación de compuestos en una reacción química sencilla, a partir de la estructura de Lewis, e identifica el tipo de enlace con base en su electronegatividad</w:t>
            </w:r>
            <w:r w:rsidRPr="00BD193B">
              <w:rPr>
                <w:rFonts w:ascii="Times New Roman" w:hAnsi="Times New Roman" w:cs="Times New Roman"/>
                <w:sz w:val="18"/>
                <w:szCs w:val="18"/>
              </w:rPr>
              <w:t>.</w:t>
            </w:r>
          </w:p>
        </w:tc>
        <w:tc>
          <w:tcPr>
            <w:tcW w:w="4395" w:type="dxa"/>
          </w:tcPr>
          <w:p w14:paraId="54ACB842" w14:textId="77777777" w:rsidR="00481F93" w:rsidRDefault="00481F93" w:rsidP="00A3442A">
            <w:pPr>
              <w:rPr>
                <w:rFonts w:ascii="Times New Roman" w:hAnsi="Times New Roman" w:cs="Times New Roman"/>
                <w:b/>
                <w:sz w:val="18"/>
                <w:szCs w:val="18"/>
                <w:lang w:val="es-ES"/>
              </w:rPr>
            </w:pPr>
          </w:p>
          <w:p w14:paraId="01259BBD" w14:textId="77777777" w:rsidR="00944C74" w:rsidRPr="00BD193B" w:rsidRDefault="00944C74" w:rsidP="00A3442A">
            <w:pPr>
              <w:rPr>
                <w:rFonts w:ascii="Times New Roman" w:hAnsi="Times New Roman" w:cs="Times New Roman"/>
                <w:b/>
                <w:sz w:val="18"/>
                <w:szCs w:val="18"/>
                <w:lang w:val="es-ES"/>
              </w:rPr>
            </w:pPr>
            <w:r w:rsidRPr="00BD193B">
              <w:rPr>
                <w:rFonts w:ascii="Times New Roman" w:hAnsi="Times New Roman" w:cs="Times New Roman"/>
                <w:b/>
                <w:sz w:val="18"/>
                <w:szCs w:val="18"/>
                <w:lang w:val="es-ES"/>
              </w:rPr>
              <w:t>Contenidos</w:t>
            </w:r>
          </w:p>
          <w:p w14:paraId="1AD45A62" w14:textId="77777777" w:rsidR="00944C74" w:rsidRPr="00BD193B" w:rsidRDefault="00944C74" w:rsidP="00A3442A">
            <w:pPr>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Tras la pista de la estructura de los materiales: aportaciones de Lewis y Pauling.</w:t>
            </w:r>
          </w:p>
          <w:p w14:paraId="5F9C2855" w14:textId="77777777" w:rsidR="00944C74" w:rsidRPr="00BD193B" w:rsidRDefault="00944C74" w:rsidP="00A3442A">
            <w:pPr>
              <w:numPr>
                <w:ilvl w:val="0"/>
                <w:numId w:val="10"/>
              </w:numPr>
              <w:rPr>
                <w:rFonts w:ascii="Times New Roman" w:hAnsi="Times New Roman" w:cs="Times New Roman"/>
                <w:sz w:val="18"/>
                <w:szCs w:val="18"/>
              </w:rPr>
            </w:pPr>
            <w:r w:rsidRPr="00BD193B">
              <w:rPr>
                <w:rFonts w:ascii="Times New Roman" w:hAnsi="Times New Roman" w:cs="Times New Roman"/>
                <w:sz w:val="18"/>
                <w:szCs w:val="18"/>
                <w:lang w:val="es-ES"/>
              </w:rPr>
              <w:t>Uso de la tabla de electronegatividad.</w:t>
            </w:r>
          </w:p>
        </w:tc>
      </w:tr>
      <w:tr w:rsidR="00944C74" w:rsidRPr="0008081A" w14:paraId="51B17E96" w14:textId="77777777" w:rsidTr="0008081A">
        <w:trPr>
          <w:trHeight w:val="350"/>
        </w:trPr>
        <w:tc>
          <w:tcPr>
            <w:tcW w:w="5070" w:type="dxa"/>
            <w:shd w:val="clear" w:color="auto" w:fill="99D6AB"/>
            <w:vAlign w:val="center"/>
          </w:tcPr>
          <w:p w14:paraId="774667A9" w14:textId="77777777" w:rsidR="00944C74" w:rsidRPr="0008081A" w:rsidRDefault="00944C74" w:rsidP="00A3442A">
            <w:pPr>
              <w:jc w:val="center"/>
              <w:rPr>
                <w:rFonts w:ascii="Times New Roman" w:hAnsi="Times New Roman" w:cs="Times New Roman"/>
                <w:b/>
                <w:sz w:val="18"/>
                <w:lang w:val="es-ES"/>
              </w:rPr>
            </w:pPr>
            <w:r w:rsidRPr="0008081A">
              <w:rPr>
                <w:rFonts w:ascii="Times New Roman" w:hAnsi="Times New Roman" w:cs="Times New Roman"/>
                <w:b/>
                <w:sz w:val="18"/>
                <w:lang w:val="es-ES"/>
              </w:rPr>
              <w:t>Actividades</w:t>
            </w:r>
          </w:p>
        </w:tc>
        <w:tc>
          <w:tcPr>
            <w:tcW w:w="4677" w:type="dxa"/>
            <w:shd w:val="clear" w:color="auto" w:fill="99D6AB"/>
            <w:vAlign w:val="center"/>
          </w:tcPr>
          <w:p w14:paraId="6303B741"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Recursos</w:t>
            </w:r>
          </w:p>
        </w:tc>
        <w:tc>
          <w:tcPr>
            <w:tcW w:w="4395" w:type="dxa"/>
            <w:shd w:val="clear" w:color="auto" w:fill="99D6AB"/>
            <w:vAlign w:val="center"/>
          </w:tcPr>
          <w:p w14:paraId="209A1201" w14:textId="77777777" w:rsidR="00944C74" w:rsidRPr="0008081A" w:rsidRDefault="00944C74" w:rsidP="00A3442A">
            <w:pPr>
              <w:jc w:val="center"/>
              <w:rPr>
                <w:rFonts w:ascii="Times New Roman" w:hAnsi="Times New Roman" w:cs="Times New Roman"/>
                <w:b/>
                <w:sz w:val="18"/>
                <w:szCs w:val="18"/>
                <w:lang w:val="es-ES"/>
              </w:rPr>
            </w:pPr>
            <w:r w:rsidRPr="0008081A">
              <w:rPr>
                <w:rFonts w:ascii="Times New Roman" w:hAnsi="Times New Roman" w:cs="Times New Roman"/>
                <w:b/>
                <w:sz w:val="18"/>
                <w:szCs w:val="18"/>
                <w:lang w:val="es-ES"/>
              </w:rPr>
              <w:t>Criterios de Evaluación</w:t>
            </w:r>
          </w:p>
        </w:tc>
      </w:tr>
      <w:tr w:rsidR="00944C74" w:rsidRPr="00944C74" w14:paraId="77452B74" w14:textId="77777777" w:rsidTr="00157CA1">
        <w:trPr>
          <w:trHeight w:val="1874"/>
        </w:trPr>
        <w:tc>
          <w:tcPr>
            <w:tcW w:w="5070" w:type="dxa"/>
          </w:tcPr>
          <w:p w14:paraId="2152329C" w14:textId="77777777" w:rsidR="00481F93" w:rsidRDefault="00481F93" w:rsidP="00A3442A">
            <w:pPr>
              <w:rPr>
                <w:rFonts w:ascii="Times New Roman" w:hAnsi="Times New Roman" w:cs="Times New Roman"/>
                <w:b/>
                <w:sz w:val="18"/>
                <w:lang w:val="es-ES"/>
              </w:rPr>
            </w:pPr>
          </w:p>
          <w:p w14:paraId="696C56A6" w14:textId="77777777" w:rsidR="00944C74" w:rsidRPr="00BD193B" w:rsidRDefault="00944C74" w:rsidP="00A3442A">
            <w:pPr>
              <w:rPr>
                <w:rFonts w:ascii="Times New Roman" w:hAnsi="Times New Roman" w:cs="Times New Roman"/>
                <w:b/>
                <w:sz w:val="18"/>
                <w:lang w:val="es-ES"/>
              </w:rPr>
            </w:pPr>
            <w:r w:rsidRPr="00BD193B">
              <w:rPr>
                <w:rFonts w:ascii="Times New Roman" w:hAnsi="Times New Roman" w:cs="Times New Roman"/>
                <w:b/>
                <w:sz w:val="18"/>
                <w:lang w:val="es-ES"/>
              </w:rPr>
              <w:t xml:space="preserve">Inicio </w:t>
            </w:r>
          </w:p>
          <w:p w14:paraId="7C44FF2F" w14:textId="77777777" w:rsidR="00944C74" w:rsidRPr="00BD193B" w:rsidRDefault="00944C74" w:rsidP="00A3442A">
            <w:pPr>
              <w:numPr>
                <w:ilvl w:val="0"/>
                <w:numId w:val="10"/>
              </w:numPr>
              <w:rPr>
                <w:rFonts w:ascii="Times New Roman" w:hAnsi="Times New Roman" w:cs="Times New Roman"/>
                <w:sz w:val="18"/>
                <w:lang w:val="es-ES"/>
              </w:rPr>
            </w:pPr>
            <w:r w:rsidRPr="00BD193B">
              <w:rPr>
                <w:rFonts w:ascii="Times New Roman" w:hAnsi="Times New Roman" w:cs="Times New Roman"/>
                <w:sz w:val="18"/>
                <w:lang w:val="es-ES"/>
              </w:rPr>
              <w:t>Leer  y comentar la introducción de la lección 3, en forma grupal. Propiciar una plática sobre lo que saben los alumnos acerca del tema.</w:t>
            </w:r>
          </w:p>
          <w:p w14:paraId="7DFEA8F4" w14:textId="77777777" w:rsidR="00944C74" w:rsidRPr="00BD193B" w:rsidRDefault="00944C74" w:rsidP="00A3442A">
            <w:pPr>
              <w:pStyle w:val="Prrafodelista"/>
              <w:numPr>
                <w:ilvl w:val="0"/>
                <w:numId w:val="10"/>
              </w:numPr>
              <w:rPr>
                <w:rFonts w:ascii="Times New Roman" w:hAnsi="Times New Roman" w:cs="Times New Roman"/>
                <w:sz w:val="18"/>
                <w:lang w:val="es-ES"/>
              </w:rPr>
            </w:pPr>
            <w:r w:rsidRPr="00BD193B">
              <w:rPr>
                <w:rFonts w:ascii="Times New Roman" w:hAnsi="Times New Roman" w:cs="Times New Roman"/>
                <w:sz w:val="18"/>
                <w:lang w:val="es-ES"/>
              </w:rPr>
              <w:t>Lectura  y  lluvia de ideas para comentar de los aprendizajes esperados.</w:t>
            </w:r>
          </w:p>
          <w:p w14:paraId="2DA494A6" w14:textId="77777777" w:rsidR="00944C74" w:rsidRPr="00BD193B" w:rsidRDefault="00944C74" w:rsidP="00A3442A">
            <w:pPr>
              <w:numPr>
                <w:ilvl w:val="0"/>
                <w:numId w:val="10"/>
              </w:numPr>
              <w:rPr>
                <w:rFonts w:ascii="Times New Roman" w:hAnsi="Times New Roman" w:cs="Times New Roman"/>
                <w:sz w:val="18"/>
                <w:lang w:val="es-ES"/>
              </w:rPr>
            </w:pPr>
            <w:r w:rsidRPr="00BD193B">
              <w:rPr>
                <w:rFonts w:ascii="Times New Roman" w:hAnsi="Times New Roman" w:cs="Times New Roman"/>
                <w:sz w:val="18"/>
                <w:lang w:val="es-ES"/>
              </w:rPr>
              <w:t>Recuperar las ideas sobre la unión entre átomos y el modelo de Lewis estudiado en el bloque 2.</w:t>
            </w:r>
          </w:p>
          <w:p w14:paraId="1DE76F76" w14:textId="77777777" w:rsidR="00944C74" w:rsidRPr="00BD193B" w:rsidRDefault="00944C74" w:rsidP="00A3442A">
            <w:pPr>
              <w:rPr>
                <w:rFonts w:ascii="Times New Roman" w:hAnsi="Times New Roman" w:cs="Times New Roman"/>
                <w:sz w:val="18"/>
                <w:lang w:val="es-ES"/>
              </w:rPr>
            </w:pPr>
          </w:p>
        </w:tc>
        <w:tc>
          <w:tcPr>
            <w:tcW w:w="4677" w:type="dxa"/>
          </w:tcPr>
          <w:p w14:paraId="52ABBC76" w14:textId="77777777" w:rsidR="00481F93" w:rsidRDefault="00481F93" w:rsidP="00A3442A">
            <w:pPr>
              <w:rPr>
                <w:rFonts w:ascii="Times New Roman" w:hAnsi="Times New Roman" w:cs="Times New Roman"/>
                <w:b/>
                <w:sz w:val="18"/>
                <w:szCs w:val="18"/>
                <w:lang w:val="es-ES"/>
              </w:rPr>
            </w:pPr>
          </w:p>
          <w:p w14:paraId="2169D65B" w14:textId="77777777" w:rsidR="00944C74" w:rsidRPr="00BD193B" w:rsidRDefault="00944C74" w:rsidP="00A3442A">
            <w:pPr>
              <w:rPr>
                <w:rFonts w:ascii="Times New Roman" w:hAnsi="Times New Roman" w:cs="Times New Roman"/>
                <w:b/>
                <w:sz w:val="18"/>
                <w:szCs w:val="18"/>
                <w:lang w:val="es-ES"/>
              </w:rPr>
            </w:pPr>
            <w:r w:rsidRPr="00BD193B">
              <w:rPr>
                <w:rFonts w:ascii="Times New Roman" w:hAnsi="Times New Roman" w:cs="Times New Roman"/>
                <w:b/>
                <w:sz w:val="18"/>
                <w:szCs w:val="18"/>
                <w:lang w:val="es-ES"/>
              </w:rPr>
              <w:t>Comenzamos</w:t>
            </w:r>
          </w:p>
          <w:p w14:paraId="74513294" w14:textId="77777777" w:rsidR="00944C74" w:rsidRPr="00BD193B" w:rsidRDefault="00DB6908" w:rsidP="00A3442A">
            <w:pPr>
              <w:rPr>
                <w:rFonts w:ascii="Times New Roman" w:hAnsi="Times New Roman" w:cs="Times New Roman"/>
                <w:sz w:val="18"/>
                <w:szCs w:val="18"/>
                <w:lang w:val="es-ES"/>
              </w:rPr>
            </w:pPr>
            <w:r w:rsidRPr="00BD193B">
              <w:rPr>
                <w:rFonts w:ascii="Times New Roman" w:hAnsi="Times New Roman" w:cs="Times New Roman"/>
                <w:sz w:val="18"/>
                <w:szCs w:val="18"/>
                <w:lang w:val="es-ES"/>
              </w:rPr>
              <w:t xml:space="preserve">LT </w:t>
            </w:r>
            <w:r w:rsidR="00944C74" w:rsidRPr="00BD193B">
              <w:rPr>
                <w:rFonts w:ascii="Times New Roman" w:hAnsi="Times New Roman" w:cs="Times New Roman"/>
                <w:sz w:val="18"/>
                <w:szCs w:val="18"/>
                <w:lang w:val="es-ES"/>
              </w:rPr>
              <w:t xml:space="preserve"> </w:t>
            </w:r>
            <w:r w:rsidR="001F4964" w:rsidRPr="00BD193B">
              <w:rPr>
                <w:rFonts w:ascii="Times New Roman" w:hAnsi="Times New Roman" w:cs="Times New Roman"/>
                <w:sz w:val="18"/>
                <w:szCs w:val="18"/>
                <w:lang w:val="es-ES"/>
              </w:rPr>
              <w:t>pp.</w:t>
            </w:r>
            <w:r w:rsidR="00944C74" w:rsidRPr="00BD193B">
              <w:rPr>
                <w:rFonts w:ascii="Times New Roman" w:hAnsi="Times New Roman" w:cs="Times New Roman"/>
                <w:sz w:val="18"/>
                <w:szCs w:val="18"/>
                <w:lang w:val="es-ES"/>
              </w:rPr>
              <w:t xml:space="preserve"> 170</w:t>
            </w:r>
          </w:p>
        </w:tc>
        <w:tc>
          <w:tcPr>
            <w:tcW w:w="4395" w:type="dxa"/>
          </w:tcPr>
          <w:p w14:paraId="6A0E4994" w14:textId="77777777" w:rsidR="00944C74" w:rsidRPr="00BD193B" w:rsidRDefault="00944C74" w:rsidP="00A3442A">
            <w:pPr>
              <w:rPr>
                <w:rFonts w:ascii="Times New Roman" w:hAnsi="Times New Roman" w:cs="Times New Roman"/>
                <w:sz w:val="18"/>
                <w:szCs w:val="18"/>
                <w:lang w:val="es-ES"/>
              </w:rPr>
            </w:pPr>
          </w:p>
          <w:p w14:paraId="4129AFAC" w14:textId="77777777" w:rsidR="00944C74" w:rsidRPr="00BD193B" w:rsidRDefault="00944C74" w:rsidP="00A3442A">
            <w:pPr>
              <w:pStyle w:val="Prrafodelista"/>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Expresión de ideas acerca de la unión entre átomos, manejo de conceptos; expresión clara y coherente. Actitud de respeto del turno para participar y ante las ideas de sus compañeros.</w:t>
            </w:r>
          </w:p>
        </w:tc>
      </w:tr>
      <w:tr w:rsidR="00944C74" w:rsidRPr="00944C74" w14:paraId="7A9D5697" w14:textId="77777777" w:rsidTr="00157CA1">
        <w:trPr>
          <w:trHeight w:val="5390"/>
        </w:trPr>
        <w:tc>
          <w:tcPr>
            <w:tcW w:w="5070" w:type="dxa"/>
          </w:tcPr>
          <w:p w14:paraId="33A0F668" w14:textId="77777777" w:rsidR="00481F93" w:rsidRDefault="00481F93" w:rsidP="00A3442A">
            <w:pPr>
              <w:rPr>
                <w:rFonts w:ascii="Times New Roman" w:hAnsi="Times New Roman" w:cs="Times New Roman"/>
                <w:b/>
                <w:sz w:val="18"/>
                <w:lang w:val="es-ES"/>
              </w:rPr>
            </w:pPr>
          </w:p>
          <w:p w14:paraId="4119B199" w14:textId="77777777" w:rsidR="00944C74" w:rsidRPr="00BD193B" w:rsidRDefault="00944C74" w:rsidP="00A3442A">
            <w:pPr>
              <w:rPr>
                <w:rFonts w:ascii="Times New Roman" w:hAnsi="Times New Roman" w:cs="Times New Roman"/>
                <w:b/>
                <w:sz w:val="18"/>
                <w:lang w:val="es-ES"/>
              </w:rPr>
            </w:pPr>
            <w:r w:rsidRPr="00BD193B">
              <w:rPr>
                <w:rFonts w:ascii="Times New Roman" w:hAnsi="Times New Roman" w:cs="Times New Roman"/>
                <w:b/>
                <w:sz w:val="18"/>
                <w:lang w:val="es-ES"/>
              </w:rPr>
              <w:t xml:space="preserve">Desarrollo </w:t>
            </w:r>
          </w:p>
          <w:p w14:paraId="11BF0ECE" w14:textId="77777777" w:rsidR="00944C74" w:rsidRPr="00BD193B" w:rsidRDefault="00944C74" w:rsidP="00A3442A">
            <w:pPr>
              <w:numPr>
                <w:ilvl w:val="0"/>
                <w:numId w:val="10"/>
              </w:numPr>
              <w:rPr>
                <w:rFonts w:ascii="Times New Roman" w:hAnsi="Times New Roman" w:cs="Times New Roman"/>
                <w:sz w:val="18"/>
                <w:lang w:val="es-ES"/>
              </w:rPr>
            </w:pPr>
            <w:r w:rsidRPr="00BD193B">
              <w:rPr>
                <w:rFonts w:ascii="Times New Roman" w:hAnsi="Times New Roman" w:cs="Times New Roman"/>
                <w:sz w:val="18"/>
                <w:lang w:val="es-ES"/>
              </w:rPr>
              <w:t>Leer un texto por párrafos y analizar la información. Revisar el glosario y observar las figuras.</w:t>
            </w:r>
          </w:p>
          <w:p w14:paraId="69A7AE9A" w14:textId="77777777" w:rsidR="00944C74" w:rsidRPr="00BD193B" w:rsidRDefault="00944C74" w:rsidP="00A3442A">
            <w:pPr>
              <w:pStyle w:val="Prrafodelista"/>
              <w:numPr>
                <w:ilvl w:val="0"/>
                <w:numId w:val="57"/>
              </w:numPr>
              <w:rPr>
                <w:rFonts w:ascii="Times New Roman" w:hAnsi="Times New Roman" w:cs="Times New Roman"/>
                <w:sz w:val="18"/>
                <w:lang w:val="es-ES"/>
              </w:rPr>
            </w:pPr>
            <w:r w:rsidRPr="00BD193B">
              <w:rPr>
                <w:rFonts w:ascii="Times New Roman" w:hAnsi="Times New Roman" w:cs="Times New Roman"/>
                <w:sz w:val="18"/>
                <w:lang w:val="es-ES"/>
              </w:rPr>
              <w:t>Identificar a los científicos con sus aportaciones y reconocer la importancia que tuvieron en el trabajo de Lewis.</w:t>
            </w:r>
          </w:p>
          <w:p w14:paraId="60E24BDF" w14:textId="77777777" w:rsidR="00944C74" w:rsidRPr="00BD193B" w:rsidRDefault="00944C74" w:rsidP="00A3442A">
            <w:pPr>
              <w:pStyle w:val="Prrafodelista"/>
              <w:numPr>
                <w:ilvl w:val="0"/>
                <w:numId w:val="57"/>
              </w:numPr>
              <w:rPr>
                <w:rFonts w:ascii="Times New Roman" w:hAnsi="Times New Roman" w:cs="Times New Roman"/>
                <w:sz w:val="18"/>
                <w:lang w:val="es-ES"/>
              </w:rPr>
            </w:pPr>
            <w:r w:rsidRPr="00BD193B">
              <w:rPr>
                <w:rFonts w:ascii="Times New Roman" w:hAnsi="Times New Roman" w:cs="Times New Roman"/>
                <w:sz w:val="18"/>
                <w:lang w:val="es-ES"/>
              </w:rPr>
              <w:t>Identificar la importancia que tuvo el trabajo de Lewis en la explicación del enlace químico.</w:t>
            </w:r>
          </w:p>
          <w:p w14:paraId="64858280" w14:textId="77777777" w:rsidR="00944C74" w:rsidRPr="00BD193B" w:rsidRDefault="00944C74" w:rsidP="00A3442A">
            <w:pPr>
              <w:pStyle w:val="Prrafodelista"/>
              <w:numPr>
                <w:ilvl w:val="0"/>
                <w:numId w:val="57"/>
              </w:numPr>
              <w:rPr>
                <w:rFonts w:ascii="Times New Roman" w:hAnsi="Times New Roman" w:cs="Times New Roman"/>
                <w:sz w:val="18"/>
                <w:lang w:val="es-ES"/>
              </w:rPr>
            </w:pPr>
            <w:r w:rsidRPr="00BD193B">
              <w:rPr>
                <w:rFonts w:ascii="Times New Roman" w:hAnsi="Times New Roman" w:cs="Times New Roman"/>
                <w:sz w:val="18"/>
                <w:lang w:val="es-ES"/>
              </w:rPr>
              <w:t xml:space="preserve">Describir con un ejemplo la regla del octeto. Describir el enlace de átomos iguales. </w:t>
            </w:r>
          </w:p>
          <w:p w14:paraId="70EC5631" w14:textId="77777777" w:rsidR="00944C74" w:rsidRPr="00BD193B" w:rsidRDefault="00944C74" w:rsidP="00A3442A">
            <w:pPr>
              <w:numPr>
                <w:ilvl w:val="0"/>
                <w:numId w:val="10"/>
              </w:numPr>
              <w:rPr>
                <w:rFonts w:ascii="Times New Roman" w:hAnsi="Times New Roman" w:cs="Times New Roman"/>
                <w:sz w:val="18"/>
                <w:lang w:val="es-ES"/>
              </w:rPr>
            </w:pPr>
            <w:r w:rsidRPr="00BD193B">
              <w:rPr>
                <w:rFonts w:ascii="Times New Roman" w:hAnsi="Times New Roman" w:cs="Times New Roman"/>
                <w:sz w:val="18"/>
                <w:lang w:val="es-ES"/>
              </w:rPr>
              <w:t>Reflexionar acerca de los principales aspectos que se consideran en el enlace químico de acuerdo con la estructura de Lewis.</w:t>
            </w:r>
          </w:p>
          <w:p w14:paraId="35B39302" w14:textId="77777777" w:rsidR="00944C74" w:rsidRPr="00BD193B" w:rsidRDefault="00944C74" w:rsidP="00A3442A">
            <w:pPr>
              <w:pStyle w:val="Prrafodelista"/>
              <w:numPr>
                <w:ilvl w:val="0"/>
                <w:numId w:val="56"/>
              </w:numPr>
              <w:ind w:left="720"/>
              <w:rPr>
                <w:rFonts w:ascii="Times New Roman" w:hAnsi="Times New Roman" w:cs="Times New Roman"/>
                <w:sz w:val="18"/>
                <w:lang w:val="es-ES"/>
              </w:rPr>
            </w:pPr>
            <w:r w:rsidRPr="00BD193B">
              <w:rPr>
                <w:rFonts w:ascii="Times New Roman" w:hAnsi="Times New Roman" w:cs="Times New Roman"/>
                <w:sz w:val="18"/>
                <w:lang w:val="es-ES"/>
              </w:rPr>
              <w:t>Representar algunos átomos con la estructura de Lewis.</w:t>
            </w:r>
          </w:p>
          <w:p w14:paraId="451B7B48" w14:textId="77777777" w:rsidR="00944C74" w:rsidRPr="00BD193B" w:rsidRDefault="00944C74" w:rsidP="00A3442A">
            <w:pPr>
              <w:numPr>
                <w:ilvl w:val="0"/>
                <w:numId w:val="10"/>
              </w:numPr>
              <w:rPr>
                <w:rFonts w:ascii="Times New Roman" w:hAnsi="Times New Roman" w:cs="Times New Roman"/>
                <w:sz w:val="18"/>
                <w:lang w:val="es-ES"/>
              </w:rPr>
            </w:pPr>
            <w:r w:rsidRPr="00BD193B">
              <w:rPr>
                <w:rFonts w:ascii="Times New Roman" w:hAnsi="Times New Roman" w:cs="Times New Roman"/>
                <w:sz w:val="18"/>
                <w:lang w:val="es-ES"/>
              </w:rPr>
              <w:t>Leer un texto por párrafos y analizar las aportaciones de Pauling al trabajo de Lewis.</w:t>
            </w:r>
          </w:p>
          <w:p w14:paraId="4A5564E7" w14:textId="77777777" w:rsidR="00944C74" w:rsidRPr="00BD193B" w:rsidRDefault="00944C74" w:rsidP="00A3442A">
            <w:pPr>
              <w:pStyle w:val="Prrafodelista"/>
              <w:numPr>
                <w:ilvl w:val="0"/>
                <w:numId w:val="58"/>
              </w:numPr>
              <w:rPr>
                <w:rFonts w:ascii="Times New Roman" w:hAnsi="Times New Roman" w:cs="Times New Roman"/>
                <w:sz w:val="18"/>
                <w:lang w:val="es-ES"/>
              </w:rPr>
            </w:pPr>
            <w:r w:rsidRPr="00BD193B">
              <w:rPr>
                <w:rFonts w:ascii="Times New Roman" w:hAnsi="Times New Roman" w:cs="Times New Roman"/>
                <w:sz w:val="18"/>
                <w:lang w:val="es-ES"/>
              </w:rPr>
              <w:t>Identifique la electronegatividad de algunos elementos en la tabla.</w:t>
            </w:r>
          </w:p>
          <w:p w14:paraId="490CD366" w14:textId="77777777" w:rsidR="00944C74" w:rsidRPr="00BD193B" w:rsidRDefault="00944C74" w:rsidP="00A3442A">
            <w:pPr>
              <w:numPr>
                <w:ilvl w:val="0"/>
                <w:numId w:val="10"/>
              </w:numPr>
              <w:rPr>
                <w:rFonts w:ascii="Times New Roman" w:hAnsi="Times New Roman" w:cs="Times New Roman"/>
                <w:sz w:val="18"/>
                <w:lang w:val="es-ES"/>
              </w:rPr>
            </w:pPr>
            <w:r w:rsidRPr="00BD193B">
              <w:rPr>
                <w:rFonts w:ascii="Times New Roman" w:hAnsi="Times New Roman" w:cs="Times New Roman"/>
                <w:sz w:val="18"/>
                <w:lang w:val="es-ES"/>
              </w:rPr>
              <w:t>Identificar el tipo de enlace con base en la electronegatividad de los átomos.</w:t>
            </w:r>
          </w:p>
          <w:p w14:paraId="0C16D5F6" w14:textId="77777777" w:rsidR="00944C74" w:rsidRPr="00BD193B" w:rsidRDefault="00944C74" w:rsidP="00A3442A">
            <w:pPr>
              <w:pStyle w:val="Prrafodelista"/>
              <w:numPr>
                <w:ilvl w:val="0"/>
                <w:numId w:val="59"/>
              </w:numPr>
              <w:ind w:left="720"/>
              <w:rPr>
                <w:rFonts w:ascii="Times New Roman" w:hAnsi="Times New Roman" w:cs="Times New Roman"/>
                <w:sz w:val="18"/>
                <w:lang w:val="es-ES"/>
              </w:rPr>
            </w:pPr>
            <w:r w:rsidRPr="00BD193B">
              <w:rPr>
                <w:rFonts w:ascii="Times New Roman" w:hAnsi="Times New Roman" w:cs="Times New Roman"/>
                <w:sz w:val="18"/>
                <w:lang w:val="es-ES"/>
              </w:rPr>
              <w:t>Explicar qué ocurre con los electrones en los enlaces: iónico y covalente.</w:t>
            </w:r>
          </w:p>
          <w:p w14:paraId="631AF30A" w14:textId="77777777" w:rsidR="00944C74" w:rsidRPr="00BD193B" w:rsidRDefault="00944C74" w:rsidP="00A3442A">
            <w:pPr>
              <w:pStyle w:val="Prrafodelista"/>
              <w:numPr>
                <w:ilvl w:val="0"/>
                <w:numId w:val="59"/>
              </w:numPr>
              <w:ind w:left="720"/>
              <w:rPr>
                <w:rFonts w:ascii="Times New Roman" w:hAnsi="Times New Roman" w:cs="Times New Roman"/>
                <w:sz w:val="18"/>
                <w:lang w:val="es-ES"/>
              </w:rPr>
            </w:pPr>
            <w:r w:rsidRPr="00BD193B">
              <w:rPr>
                <w:rFonts w:ascii="Times New Roman" w:hAnsi="Times New Roman" w:cs="Times New Roman"/>
                <w:sz w:val="18"/>
                <w:lang w:val="es-ES"/>
              </w:rPr>
              <w:t>Consultar y aplicar la información de la tabla de electronegatividad de los elementos.</w:t>
            </w:r>
          </w:p>
          <w:p w14:paraId="1BEABB13" w14:textId="77777777" w:rsidR="00944C74" w:rsidRPr="00BD193B" w:rsidRDefault="00944C74" w:rsidP="00A3442A">
            <w:pPr>
              <w:numPr>
                <w:ilvl w:val="0"/>
                <w:numId w:val="10"/>
              </w:numPr>
              <w:rPr>
                <w:rFonts w:ascii="Times New Roman" w:hAnsi="Times New Roman" w:cs="Times New Roman"/>
                <w:sz w:val="18"/>
                <w:lang w:val="es-ES"/>
              </w:rPr>
            </w:pPr>
            <w:r w:rsidRPr="00BD193B">
              <w:rPr>
                <w:rFonts w:ascii="Times New Roman" w:hAnsi="Times New Roman" w:cs="Times New Roman"/>
                <w:sz w:val="18"/>
                <w:lang w:val="es-ES"/>
              </w:rPr>
              <w:t>Identificar a los científicos y sus aportaciones a la tercera revolución de la química.</w:t>
            </w:r>
          </w:p>
          <w:p w14:paraId="171785B9" w14:textId="77777777" w:rsidR="00944C74" w:rsidRPr="00BD193B" w:rsidRDefault="00944C74" w:rsidP="00A3442A">
            <w:pPr>
              <w:pStyle w:val="Prrafodelista"/>
              <w:numPr>
                <w:ilvl w:val="0"/>
                <w:numId w:val="55"/>
              </w:numPr>
              <w:rPr>
                <w:rFonts w:ascii="Times New Roman" w:hAnsi="Times New Roman" w:cs="Times New Roman"/>
                <w:sz w:val="18"/>
                <w:lang w:val="es-ES"/>
              </w:rPr>
            </w:pPr>
            <w:r w:rsidRPr="00BD193B">
              <w:rPr>
                <w:rFonts w:ascii="Times New Roman" w:hAnsi="Times New Roman" w:cs="Times New Roman"/>
                <w:sz w:val="18"/>
                <w:lang w:val="es-ES"/>
              </w:rPr>
              <w:t>Discutir algunos puntos importantes de las aportaciones de Pauling y otros científicos en el avance de la química; asimismo, reconocer la importancia de la experimentación y el carácter inacabado de la ciencia.</w:t>
            </w:r>
          </w:p>
          <w:p w14:paraId="7C71B80F" w14:textId="77777777" w:rsidR="00944C74" w:rsidRPr="00BD193B" w:rsidRDefault="00944C74" w:rsidP="00A3442A">
            <w:pPr>
              <w:pStyle w:val="Prrafodelista"/>
              <w:numPr>
                <w:ilvl w:val="0"/>
                <w:numId w:val="55"/>
              </w:numPr>
              <w:rPr>
                <w:rFonts w:ascii="Times New Roman" w:hAnsi="Times New Roman" w:cs="Times New Roman"/>
                <w:sz w:val="18"/>
                <w:lang w:val="es-ES"/>
              </w:rPr>
            </w:pPr>
            <w:r w:rsidRPr="00BD193B">
              <w:rPr>
                <w:rFonts w:ascii="Times New Roman" w:hAnsi="Times New Roman" w:cs="Times New Roman"/>
                <w:sz w:val="18"/>
                <w:lang w:val="es-ES"/>
              </w:rPr>
              <w:t xml:space="preserve">Elaborar una línea del tiempo con el título de “la tercera revolución de la química”. </w:t>
            </w:r>
          </w:p>
          <w:p w14:paraId="31AF1DF2" w14:textId="77777777" w:rsidR="00944C74" w:rsidRPr="00BD193B" w:rsidRDefault="00944C74" w:rsidP="00A3442A">
            <w:pPr>
              <w:numPr>
                <w:ilvl w:val="0"/>
                <w:numId w:val="10"/>
              </w:numPr>
              <w:rPr>
                <w:rFonts w:ascii="Times New Roman" w:hAnsi="Times New Roman" w:cs="Times New Roman"/>
                <w:sz w:val="18"/>
                <w:lang w:val="es-ES"/>
              </w:rPr>
            </w:pPr>
            <w:r w:rsidRPr="00BD193B">
              <w:rPr>
                <w:rFonts w:ascii="Times New Roman" w:hAnsi="Times New Roman" w:cs="Times New Roman"/>
                <w:sz w:val="18"/>
                <w:lang w:val="es-ES"/>
              </w:rPr>
              <w:t>Seguir los pasos para la representación de los enlaces con el modelo de Lewis con los ejemplos de la tabla 3.15.</w:t>
            </w:r>
          </w:p>
          <w:p w14:paraId="261CA88E" w14:textId="77777777" w:rsidR="00944C74" w:rsidRPr="00BD193B" w:rsidRDefault="00944C74" w:rsidP="00A3442A">
            <w:pPr>
              <w:pStyle w:val="Prrafodelista"/>
              <w:numPr>
                <w:ilvl w:val="0"/>
                <w:numId w:val="60"/>
              </w:numPr>
              <w:rPr>
                <w:rFonts w:ascii="Times New Roman" w:hAnsi="Times New Roman" w:cs="Times New Roman"/>
                <w:sz w:val="18"/>
                <w:lang w:val="es-ES"/>
              </w:rPr>
            </w:pPr>
            <w:r w:rsidRPr="00BD193B">
              <w:rPr>
                <w:rFonts w:ascii="Times New Roman" w:hAnsi="Times New Roman" w:cs="Times New Roman"/>
                <w:sz w:val="18"/>
                <w:lang w:val="es-ES"/>
              </w:rPr>
              <w:t xml:space="preserve">Aplicar el procedimiento anterior para representar otros enlaces. </w:t>
            </w:r>
          </w:p>
          <w:p w14:paraId="347B08AF" w14:textId="77777777" w:rsidR="00944C74" w:rsidRPr="00BD193B" w:rsidRDefault="00944C74" w:rsidP="00A3442A">
            <w:pPr>
              <w:pStyle w:val="Prrafodelista"/>
              <w:numPr>
                <w:ilvl w:val="0"/>
                <w:numId w:val="60"/>
              </w:numPr>
              <w:rPr>
                <w:rFonts w:ascii="Times New Roman" w:hAnsi="Times New Roman" w:cs="Times New Roman"/>
                <w:sz w:val="18"/>
                <w:lang w:val="es-ES"/>
              </w:rPr>
            </w:pPr>
            <w:r w:rsidRPr="00BD193B">
              <w:rPr>
                <w:rFonts w:ascii="Times New Roman" w:hAnsi="Times New Roman" w:cs="Times New Roman"/>
                <w:sz w:val="18"/>
                <w:lang w:val="es-ES"/>
              </w:rPr>
              <w:t>Identificar los enlaces sencillo, doble y triple.</w:t>
            </w:r>
          </w:p>
          <w:p w14:paraId="6F08E4C8" w14:textId="77777777" w:rsidR="00944C74" w:rsidRPr="00BD193B" w:rsidRDefault="00944C74" w:rsidP="00A3442A">
            <w:pPr>
              <w:numPr>
                <w:ilvl w:val="0"/>
                <w:numId w:val="10"/>
              </w:numPr>
              <w:rPr>
                <w:rFonts w:ascii="Times New Roman" w:hAnsi="Times New Roman" w:cs="Times New Roman"/>
                <w:sz w:val="18"/>
                <w:lang w:val="es-ES"/>
              </w:rPr>
            </w:pPr>
            <w:r w:rsidRPr="00BD193B">
              <w:rPr>
                <w:rFonts w:ascii="Times New Roman" w:hAnsi="Times New Roman" w:cs="Times New Roman"/>
                <w:sz w:val="18"/>
                <w:lang w:val="es-ES"/>
              </w:rPr>
              <w:t>Representar la formación de compuestos en una reacción química sencilla e identificar el tipo de enlace de dichos compuestos. Aplicar:</w:t>
            </w:r>
          </w:p>
          <w:p w14:paraId="433DCA3C" w14:textId="77777777" w:rsidR="00944C74" w:rsidRPr="00BD193B" w:rsidRDefault="00944C74" w:rsidP="00A3442A">
            <w:pPr>
              <w:pStyle w:val="Prrafodelista"/>
              <w:numPr>
                <w:ilvl w:val="0"/>
                <w:numId w:val="54"/>
              </w:numPr>
              <w:rPr>
                <w:rFonts w:ascii="Times New Roman" w:hAnsi="Times New Roman" w:cs="Times New Roman"/>
                <w:sz w:val="18"/>
                <w:lang w:val="es-ES"/>
              </w:rPr>
            </w:pPr>
            <w:r w:rsidRPr="00BD193B">
              <w:rPr>
                <w:rFonts w:ascii="Times New Roman" w:hAnsi="Times New Roman" w:cs="Times New Roman"/>
                <w:sz w:val="18"/>
                <w:lang w:val="es-ES"/>
              </w:rPr>
              <w:t>Estructura de Lewis</w:t>
            </w:r>
          </w:p>
          <w:p w14:paraId="34844A1F" w14:textId="77777777" w:rsidR="00944C74" w:rsidRPr="00BD193B" w:rsidRDefault="00944C74" w:rsidP="00A3442A">
            <w:pPr>
              <w:pStyle w:val="Prrafodelista"/>
              <w:numPr>
                <w:ilvl w:val="0"/>
                <w:numId w:val="54"/>
              </w:numPr>
              <w:rPr>
                <w:rFonts w:ascii="Times New Roman" w:hAnsi="Times New Roman" w:cs="Times New Roman"/>
                <w:sz w:val="18"/>
                <w:lang w:val="es-ES"/>
              </w:rPr>
            </w:pPr>
            <w:r w:rsidRPr="00BD193B">
              <w:rPr>
                <w:rFonts w:ascii="Times New Roman" w:hAnsi="Times New Roman" w:cs="Times New Roman"/>
                <w:sz w:val="18"/>
                <w:lang w:val="es-ES"/>
              </w:rPr>
              <w:t>Tabla de electronegatividad de Pauling</w:t>
            </w:r>
          </w:p>
          <w:p w14:paraId="521C576F" w14:textId="77777777" w:rsidR="00944C74" w:rsidRPr="00BD193B" w:rsidRDefault="00944C74" w:rsidP="00A3442A">
            <w:pPr>
              <w:pStyle w:val="Prrafodelista"/>
              <w:numPr>
                <w:ilvl w:val="0"/>
                <w:numId w:val="54"/>
              </w:numPr>
              <w:rPr>
                <w:rFonts w:ascii="Times New Roman" w:hAnsi="Times New Roman" w:cs="Times New Roman"/>
                <w:sz w:val="18"/>
                <w:lang w:val="es-ES"/>
              </w:rPr>
            </w:pPr>
            <w:r w:rsidRPr="00BD193B">
              <w:rPr>
                <w:rFonts w:ascii="Times New Roman" w:hAnsi="Times New Roman" w:cs="Times New Roman"/>
                <w:sz w:val="18"/>
                <w:lang w:val="es-ES"/>
              </w:rPr>
              <w:t>Ley de la conservación de la masa</w:t>
            </w:r>
          </w:p>
          <w:p w14:paraId="245324CD" w14:textId="77777777" w:rsidR="00944C74" w:rsidRPr="00BD193B" w:rsidRDefault="00944C74" w:rsidP="00A3442A">
            <w:pPr>
              <w:pStyle w:val="Prrafodelista"/>
              <w:numPr>
                <w:ilvl w:val="0"/>
                <w:numId w:val="54"/>
              </w:numPr>
              <w:rPr>
                <w:rFonts w:ascii="Times New Roman" w:hAnsi="Times New Roman" w:cs="Times New Roman"/>
                <w:sz w:val="18"/>
                <w:lang w:val="es-ES"/>
              </w:rPr>
            </w:pPr>
            <w:r w:rsidRPr="00BD193B">
              <w:rPr>
                <w:rFonts w:ascii="Times New Roman" w:hAnsi="Times New Roman" w:cs="Times New Roman"/>
                <w:sz w:val="18"/>
                <w:lang w:val="es-ES"/>
              </w:rPr>
              <w:t>Investigar nombre de las sustancias del ejercicio.</w:t>
            </w:r>
          </w:p>
        </w:tc>
        <w:tc>
          <w:tcPr>
            <w:tcW w:w="4677" w:type="dxa"/>
          </w:tcPr>
          <w:p w14:paraId="24B7A065" w14:textId="77777777" w:rsidR="00944C74" w:rsidRPr="00BD193B" w:rsidRDefault="00944C74" w:rsidP="00A3442A">
            <w:pPr>
              <w:rPr>
                <w:rFonts w:ascii="Times New Roman" w:hAnsi="Times New Roman" w:cs="Times New Roman"/>
                <w:sz w:val="18"/>
                <w:szCs w:val="18"/>
                <w:lang w:val="es-ES"/>
              </w:rPr>
            </w:pPr>
          </w:p>
          <w:p w14:paraId="339106F4" w14:textId="77777777" w:rsidR="00944C74" w:rsidRPr="00BD193B" w:rsidRDefault="00944C74" w:rsidP="00A3442A">
            <w:pPr>
              <w:rPr>
                <w:rFonts w:ascii="Times New Roman" w:hAnsi="Times New Roman" w:cs="Times New Roman"/>
                <w:sz w:val="18"/>
                <w:szCs w:val="18"/>
                <w:lang w:val="es-ES"/>
              </w:rPr>
            </w:pPr>
            <w:r w:rsidRPr="00BD193B">
              <w:rPr>
                <w:rFonts w:ascii="Times New Roman" w:hAnsi="Times New Roman" w:cs="Times New Roman"/>
                <w:b/>
                <w:sz w:val="18"/>
                <w:szCs w:val="18"/>
                <w:lang w:val="es-ES"/>
              </w:rPr>
              <w:t>Texto informativo</w:t>
            </w:r>
            <w:r w:rsidRPr="00BD193B">
              <w:rPr>
                <w:rFonts w:ascii="Times New Roman" w:hAnsi="Times New Roman" w:cs="Times New Roman"/>
                <w:sz w:val="18"/>
                <w:szCs w:val="18"/>
                <w:lang w:val="es-ES"/>
              </w:rPr>
              <w:t>: Aportaciones de Lewis a la tercera revolución de la química</w:t>
            </w:r>
            <w:r w:rsidR="00BD193B">
              <w:rPr>
                <w:rFonts w:ascii="Times New Roman" w:hAnsi="Times New Roman" w:cs="Times New Roman"/>
                <w:bCs/>
                <w:sz w:val="18"/>
                <w:szCs w:val="18"/>
              </w:rPr>
              <w:t xml:space="preserve">. </w:t>
            </w:r>
            <w:r w:rsidR="00DB6908" w:rsidRPr="00BD193B">
              <w:rPr>
                <w:rFonts w:ascii="Times New Roman" w:hAnsi="Times New Roman" w:cs="Times New Roman"/>
                <w:sz w:val="18"/>
                <w:szCs w:val="18"/>
                <w:lang w:val="es-ES"/>
              </w:rPr>
              <w:t xml:space="preserve">LT </w:t>
            </w:r>
            <w:r w:rsidRPr="00BD193B">
              <w:rPr>
                <w:rFonts w:ascii="Times New Roman" w:hAnsi="Times New Roman" w:cs="Times New Roman"/>
                <w:sz w:val="18"/>
                <w:szCs w:val="18"/>
                <w:lang w:val="es-ES"/>
              </w:rPr>
              <w:t xml:space="preserve"> </w:t>
            </w:r>
            <w:r w:rsidR="001F4964" w:rsidRPr="00BD193B">
              <w:rPr>
                <w:rFonts w:ascii="Times New Roman" w:hAnsi="Times New Roman" w:cs="Times New Roman"/>
                <w:sz w:val="18"/>
                <w:szCs w:val="18"/>
                <w:lang w:val="es-ES"/>
              </w:rPr>
              <w:t>pp.</w:t>
            </w:r>
            <w:r w:rsidRPr="00BD193B">
              <w:rPr>
                <w:rFonts w:ascii="Times New Roman" w:hAnsi="Times New Roman" w:cs="Times New Roman"/>
                <w:sz w:val="18"/>
                <w:szCs w:val="18"/>
                <w:lang w:val="es-ES"/>
              </w:rPr>
              <w:t xml:space="preserve"> 170-173</w:t>
            </w:r>
          </w:p>
          <w:p w14:paraId="5DC48453" w14:textId="77777777" w:rsidR="00944C74" w:rsidRPr="00BD193B" w:rsidRDefault="00944C74" w:rsidP="00A3442A">
            <w:pPr>
              <w:rPr>
                <w:rFonts w:ascii="Times New Roman" w:hAnsi="Times New Roman" w:cs="Times New Roman"/>
                <w:sz w:val="18"/>
                <w:szCs w:val="18"/>
                <w:lang w:val="es-ES"/>
              </w:rPr>
            </w:pPr>
          </w:p>
          <w:p w14:paraId="57153B25" w14:textId="77777777" w:rsidR="00944C74" w:rsidRPr="00BD193B" w:rsidRDefault="00944C74" w:rsidP="00A3442A">
            <w:pPr>
              <w:rPr>
                <w:rFonts w:ascii="Times New Roman" w:hAnsi="Times New Roman" w:cs="Times New Roman"/>
                <w:sz w:val="18"/>
                <w:szCs w:val="18"/>
                <w:lang w:val="es-ES"/>
              </w:rPr>
            </w:pPr>
            <w:r w:rsidRPr="00BD193B">
              <w:rPr>
                <w:rFonts w:ascii="Times New Roman" w:hAnsi="Times New Roman" w:cs="Times New Roman"/>
                <w:b/>
                <w:sz w:val="18"/>
                <w:szCs w:val="18"/>
                <w:lang w:val="es-ES"/>
              </w:rPr>
              <w:t>Actívate</w:t>
            </w:r>
            <w:r w:rsidRPr="00BD193B">
              <w:rPr>
                <w:rFonts w:ascii="Times New Roman" w:hAnsi="Times New Roman" w:cs="Times New Roman"/>
                <w:sz w:val="18"/>
                <w:szCs w:val="18"/>
                <w:lang w:val="es-ES"/>
              </w:rPr>
              <w:t xml:space="preserve">: Reflexiona y explica los principales aspectos que se consideran en el enlace químico de acuerdo con la estructura de Lewis. </w:t>
            </w:r>
            <w:r w:rsidR="00DB6908" w:rsidRPr="00BD193B">
              <w:rPr>
                <w:rFonts w:ascii="Times New Roman" w:hAnsi="Times New Roman" w:cs="Times New Roman"/>
                <w:sz w:val="18"/>
                <w:szCs w:val="18"/>
                <w:lang w:val="es-ES"/>
              </w:rPr>
              <w:t xml:space="preserve">LT </w:t>
            </w:r>
            <w:r w:rsidRPr="00BD193B">
              <w:rPr>
                <w:rFonts w:ascii="Times New Roman" w:hAnsi="Times New Roman" w:cs="Times New Roman"/>
                <w:sz w:val="18"/>
                <w:szCs w:val="18"/>
                <w:lang w:val="es-ES"/>
              </w:rPr>
              <w:t xml:space="preserve"> </w:t>
            </w:r>
            <w:r w:rsidR="001F4964" w:rsidRPr="00BD193B">
              <w:rPr>
                <w:rFonts w:ascii="Times New Roman" w:hAnsi="Times New Roman" w:cs="Times New Roman"/>
                <w:sz w:val="18"/>
                <w:szCs w:val="18"/>
                <w:lang w:val="es-ES"/>
              </w:rPr>
              <w:t>pp.</w:t>
            </w:r>
            <w:r w:rsidRPr="00BD193B">
              <w:rPr>
                <w:rFonts w:ascii="Times New Roman" w:hAnsi="Times New Roman" w:cs="Times New Roman"/>
                <w:sz w:val="18"/>
                <w:szCs w:val="18"/>
                <w:lang w:val="es-ES"/>
              </w:rPr>
              <w:t xml:space="preserve">  173 y 174 </w:t>
            </w:r>
          </w:p>
          <w:p w14:paraId="648ACFDC" w14:textId="77777777" w:rsidR="00944C74" w:rsidRPr="00BD193B" w:rsidRDefault="00944C74" w:rsidP="00A3442A">
            <w:pPr>
              <w:rPr>
                <w:rFonts w:ascii="Times New Roman" w:hAnsi="Times New Roman" w:cs="Times New Roman"/>
                <w:sz w:val="18"/>
                <w:szCs w:val="18"/>
                <w:lang w:val="es-ES"/>
              </w:rPr>
            </w:pPr>
            <w:r w:rsidRPr="00BD193B">
              <w:rPr>
                <w:rFonts w:ascii="Times New Roman" w:hAnsi="Times New Roman" w:cs="Times New Roman"/>
                <w:b/>
                <w:sz w:val="18"/>
                <w:szCs w:val="18"/>
                <w:lang w:val="es-ES"/>
              </w:rPr>
              <w:t>Texto informativo:</w:t>
            </w:r>
            <w:r w:rsidRPr="00BD193B">
              <w:rPr>
                <w:rFonts w:ascii="Times New Roman" w:hAnsi="Times New Roman" w:cs="Times New Roman"/>
                <w:sz w:val="18"/>
                <w:szCs w:val="18"/>
                <w:lang w:val="es-ES"/>
              </w:rPr>
              <w:t xml:space="preserve"> Uso de la tabla de electronegatividad. </w:t>
            </w:r>
          </w:p>
          <w:p w14:paraId="3C550775" w14:textId="77777777" w:rsidR="00944C74" w:rsidRPr="00BD193B" w:rsidRDefault="00DB6908" w:rsidP="00A3442A">
            <w:pPr>
              <w:rPr>
                <w:rFonts w:ascii="Times New Roman" w:hAnsi="Times New Roman" w:cs="Times New Roman"/>
                <w:sz w:val="18"/>
                <w:szCs w:val="18"/>
                <w:lang w:val="en-US"/>
              </w:rPr>
            </w:pPr>
            <w:r w:rsidRPr="00BD193B">
              <w:rPr>
                <w:rFonts w:ascii="Times New Roman" w:hAnsi="Times New Roman" w:cs="Times New Roman"/>
                <w:sz w:val="18"/>
                <w:szCs w:val="18"/>
                <w:lang w:val="en-US"/>
              </w:rPr>
              <w:t xml:space="preserve">LT </w:t>
            </w:r>
            <w:r w:rsidR="00944C74" w:rsidRPr="00BD193B">
              <w:rPr>
                <w:rFonts w:ascii="Times New Roman" w:hAnsi="Times New Roman" w:cs="Times New Roman"/>
                <w:sz w:val="18"/>
                <w:szCs w:val="18"/>
                <w:lang w:val="en-US"/>
              </w:rPr>
              <w:t xml:space="preserve"> </w:t>
            </w:r>
            <w:r w:rsidR="001F4964" w:rsidRPr="00BD193B">
              <w:rPr>
                <w:rFonts w:ascii="Times New Roman" w:hAnsi="Times New Roman" w:cs="Times New Roman"/>
                <w:sz w:val="18"/>
                <w:szCs w:val="18"/>
                <w:lang w:val="en-US"/>
              </w:rPr>
              <w:t>pp.</w:t>
            </w:r>
            <w:r w:rsidR="00944C74" w:rsidRPr="00BD193B">
              <w:rPr>
                <w:rFonts w:ascii="Times New Roman" w:hAnsi="Times New Roman" w:cs="Times New Roman"/>
                <w:sz w:val="18"/>
                <w:szCs w:val="18"/>
                <w:lang w:val="en-US"/>
              </w:rPr>
              <w:t xml:space="preserve"> 174-176</w:t>
            </w:r>
          </w:p>
          <w:p w14:paraId="250BF9DC" w14:textId="77777777" w:rsidR="00944C74" w:rsidRPr="00BD193B" w:rsidRDefault="00944C74" w:rsidP="00A3442A">
            <w:pPr>
              <w:rPr>
                <w:rFonts w:ascii="Times New Roman" w:hAnsi="Times New Roman" w:cs="Times New Roman"/>
                <w:sz w:val="18"/>
                <w:szCs w:val="18"/>
                <w:lang w:val="en-US"/>
              </w:rPr>
            </w:pPr>
          </w:p>
          <w:p w14:paraId="577D250B" w14:textId="77777777" w:rsidR="00BD193B" w:rsidRDefault="00BD193B" w:rsidP="00A3442A">
            <w:pPr>
              <w:rPr>
                <w:rFonts w:ascii="Times New Roman" w:hAnsi="Times New Roman" w:cs="Times New Roman"/>
                <w:b/>
                <w:sz w:val="18"/>
                <w:szCs w:val="18"/>
                <w:lang w:val="en-US"/>
              </w:rPr>
            </w:pPr>
          </w:p>
          <w:p w14:paraId="7702F2B5" w14:textId="77777777" w:rsidR="00944C74" w:rsidRPr="00BD193B" w:rsidRDefault="00944C74" w:rsidP="00A3442A">
            <w:pPr>
              <w:rPr>
                <w:rFonts w:ascii="Times New Roman" w:hAnsi="Times New Roman" w:cs="Times New Roman"/>
                <w:sz w:val="18"/>
                <w:szCs w:val="18"/>
                <w:lang w:val="en-US"/>
              </w:rPr>
            </w:pPr>
            <w:r w:rsidRPr="00BD193B">
              <w:rPr>
                <w:rFonts w:ascii="Times New Roman" w:hAnsi="Times New Roman" w:cs="Times New Roman"/>
                <w:b/>
                <w:sz w:val="18"/>
                <w:szCs w:val="18"/>
                <w:lang w:val="en-US"/>
              </w:rPr>
              <w:t>Actívate</w:t>
            </w:r>
            <w:r w:rsidRPr="00BD193B">
              <w:rPr>
                <w:rFonts w:ascii="Times New Roman" w:hAnsi="Times New Roman" w:cs="Times New Roman"/>
                <w:sz w:val="18"/>
                <w:szCs w:val="18"/>
                <w:lang w:val="en-US"/>
              </w:rPr>
              <w:t xml:space="preserve">: </w:t>
            </w:r>
            <w:r w:rsidR="00DB6908" w:rsidRPr="00BD193B">
              <w:rPr>
                <w:rFonts w:ascii="Times New Roman" w:hAnsi="Times New Roman" w:cs="Times New Roman"/>
                <w:sz w:val="18"/>
                <w:szCs w:val="18"/>
                <w:lang w:val="en-US"/>
              </w:rPr>
              <w:t xml:space="preserve">LT </w:t>
            </w:r>
            <w:r w:rsidRPr="00BD193B">
              <w:rPr>
                <w:rFonts w:ascii="Times New Roman" w:hAnsi="Times New Roman" w:cs="Times New Roman"/>
                <w:sz w:val="18"/>
                <w:szCs w:val="18"/>
                <w:lang w:val="en-US"/>
              </w:rPr>
              <w:t xml:space="preserve"> p. 177</w:t>
            </w:r>
          </w:p>
          <w:p w14:paraId="4725F02E" w14:textId="77777777" w:rsidR="00944C74" w:rsidRPr="00BD193B" w:rsidRDefault="00944C74" w:rsidP="00A3442A">
            <w:pPr>
              <w:rPr>
                <w:rFonts w:ascii="Times New Roman" w:hAnsi="Times New Roman" w:cs="Times New Roman"/>
                <w:sz w:val="18"/>
                <w:szCs w:val="18"/>
                <w:lang w:val="en-US"/>
              </w:rPr>
            </w:pPr>
          </w:p>
          <w:p w14:paraId="157BFA3E" w14:textId="77777777" w:rsidR="00944C74" w:rsidRPr="00BD193B" w:rsidRDefault="00944C74" w:rsidP="00A3442A">
            <w:pPr>
              <w:rPr>
                <w:rFonts w:ascii="Times New Roman" w:hAnsi="Times New Roman" w:cs="Times New Roman"/>
                <w:sz w:val="18"/>
                <w:szCs w:val="18"/>
                <w:lang w:val="es-ES"/>
              </w:rPr>
            </w:pPr>
            <w:r w:rsidRPr="00BD193B">
              <w:rPr>
                <w:rFonts w:ascii="Times New Roman" w:hAnsi="Times New Roman" w:cs="Times New Roman"/>
                <w:sz w:val="18"/>
                <w:szCs w:val="18"/>
                <w:lang w:val="es-ES"/>
              </w:rPr>
              <w:t xml:space="preserve">Actívate: Reflexionar y argumentar respecto a la importancia de las aportaciones realizadas por Lewis, Pauling y demás científicos relevantes para la tercera revolución de la química. </w:t>
            </w:r>
            <w:r w:rsidR="00DB6908" w:rsidRPr="00BD193B">
              <w:rPr>
                <w:rFonts w:ascii="Times New Roman" w:hAnsi="Times New Roman" w:cs="Times New Roman"/>
                <w:sz w:val="18"/>
                <w:szCs w:val="18"/>
                <w:lang w:val="es-ES"/>
              </w:rPr>
              <w:t xml:space="preserve">LT </w:t>
            </w:r>
            <w:r w:rsidRPr="00BD193B">
              <w:rPr>
                <w:rFonts w:ascii="Times New Roman" w:hAnsi="Times New Roman" w:cs="Times New Roman"/>
                <w:sz w:val="18"/>
                <w:szCs w:val="18"/>
                <w:lang w:val="es-ES"/>
              </w:rPr>
              <w:t xml:space="preserve"> p. 177</w:t>
            </w:r>
          </w:p>
          <w:p w14:paraId="503BD4B8" w14:textId="77777777" w:rsidR="00BD193B" w:rsidRPr="00BD193B" w:rsidRDefault="00BD193B" w:rsidP="00A3442A">
            <w:pPr>
              <w:rPr>
                <w:rFonts w:ascii="Times New Roman" w:hAnsi="Times New Roman" w:cs="Times New Roman"/>
                <w:sz w:val="18"/>
                <w:szCs w:val="18"/>
                <w:lang w:val="es-ES"/>
              </w:rPr>
            </w:pPr>
          </w:p>
          <w:p w14:paraId="225C7987" w14:textId="77777777" w:rsidR="00944C74" w:rsidRPr="00BD193B" w:rsidRDefault="00944C74" w:rsidP="00A3442A">
            <w:pPr>
              <w:rPr>
                <w:rFonts w:ascii="Times New Roman" w:hAnsi="Times New Roman" w:cs="Times New Roman"/>
                <w:sz w:val="18"/>
                <w:szCs w:val="18"/>
                <w:lang w:val="es-ES"/>
              </w:rPr>
            </w:pPr>
            <w:r w:rsidRPr="00BD193B">
              <w:rPr>
                <w:rFonts w:ascii="Times New Roman" w:hAnsi="Times New Roman" w:cs="Times New Roman"/>
                <w:b/>
                <w:sz w:val="18"/>
                <w:szCs w:val="18"/>
                <w:lang w:val="es-ES"/>
              </w:rPr>
              <w:t>Actívate</w:t>
            </w:r>
            <w:r w:rsidRPr="00BD193B">
              <w:rPr>
                <w:rFonts w:ascii="Times New Roman" w:hAnsi="Times New Roman" w:cs="Times New Roman"/>
                <w:sz w:val="18"/>
                <w:szCs w:val="18"/>
                <w:lang w:val="es-ES"/>
              </w:rPr>
              <w:t xml:space="preserve">: Representar diferentes compuestos de la tabla de actividades con la estructura de Lewis. </w:t>
            </w:r>
            <w:r w:rsidR="00DB6908" w:rsidRPr="00BD193B">
              <w:rPr>
                <w:rFonts w:ascii="Times New Roman" w:hAnsi="Times New Roman" w:cs="Times New Roman"/>
                <w:sz w:val="18"/>
                <w:szCs w:val="18"/>
                <w:lang w:val="es-ES"/>
              </w:rPr>
              <w:t xml:space="preserve">LT </w:t>
            </w:r>
            <w:r w:rsidRPr="00BD193B">
              <w:rPr>
                <w:rFonts w:ascii="Times New Roman" w:hAnsi="Times New Roman" w:cs="Times New Roman"/>
                <w:sz w:val="18"/>
                <w:szCs w:val="18"/>
                <w:lang w:val="es-ES"/>
              </w:rPr>
              <w:t xml:space="preserve"> </w:t>
            </w:r>
            <w:r w:rsidR="001F4964" w:rsidRPr="00BD193B">
              <w:rPr>
                <w:rFonts w:ascii="Times New Roman" w:hAnsi="Times New Roman" w:cs="Times New Roman"/>
                <w:sz w:val="18"/>
                <w:szCs w:val="18"/>
                <w:lang w:val="es-ES"/>
              </w:rPr>
              <w:t>pp.</w:t>
            </w:r>
            <w:r w:rsidRPr="00BD193B">
              <w:rPr>
                <w:rFonts w:ascii="Times New Roman" w:hAnsi="Times New Roman" w:cs="Times New Roman"/>
                <w:sz w:val="18"/>
                <w:szCs w:val="18"/>
                <w:lang w:val="es-ES"/>
              </w:rPr>
              <w:t xml:space="preserve"> 178 y 179</w:t>
            </w:r>
          </w:p>
          <w:p w14:paraId="50AEEBFC" w14:textId="77777777" w:rsidR="00BD193B" w:rsidRPr="00BD193B" w:rsidRDefault="00BD193B" w:rsidP="00A3442A">
            <w:pPr>
              <w:rPr>
                <w:rFonts w:ascii="Times New Roman" w:hAnsi="Times New Roman" w:cs="Times New Roman"/>
                <w:sz w:val="18"/>
                <w:szCs w:val="18"/>
                <w:lang w:val="es-ES"/>
              </w:rPr>
            </w:pPr>
          </w:p>
          <w:p w14:paraId="61A0085F" w14:textId="77777777" w:rsidR="00944C74" w:rsidRPr="00BD193B" w:rsidRDefault="00944C74" w:rsidP="00A3442A">
            <w:pPr>
              <w:rPr>
                <w:rFonts w:ascii="Times New Roman" w:hAnsi="Times New Roman" w:cs="Times New Roman"/>
                <w:sz w:val="18"/>
                <w:szCs w:val="18"/>
                <w:lang w:val="es-ES"/>
              </w:rPr>
            </w:pPr>
            <w:r w:rsidRPr="00BD193B">
              <w:rPr>
                <w:rFonts w:ascii="Times New Roman" w:hAnsi="Times New Roman" w:cs="Times New Roman"/>
                <w:b/>
                <w:sz w:val="18"/>
                <w:szCs w:val="18"/>
                <w:lang w:val="es-ES"/>
              </w:rPr>
              <w:t>Actívate</w:t>
            </w:r>
            <w:r w:rsidRPr="00BD193B">
              <w:rPr>
                <w:rFonts w:ascii="Times New Roman" w:hAnsi="Times New Roman" w:cs="Times New Roman"/>
                <w:sz w:val="18"/>
                <w:szCs w:val="18"/>
                <w:lang w:val="es-ES"/>
              </w:rPr>
              <w:t>: Con el modelo de Lewis representar la formación de compuestos en una reacción química sencilla e identifica el tipo de enlace de dichos compuestos basándote en las diferencias de electronegatividad</w:t>
            </w:r>
            <w:r w:rsidR="00BD193B" w:rsidRPr="00BD193B">
              <w:rPr>
                <w:rFonts w:ascii="Times New Roman" w:hAnsi="Times New Roman" w:cs="Times New Roman"/>
                <w:sz w:val="18"/>
                <w:szCs w:val="18"/>
                <w:lang w:val="es-ES"/>
              </w:rPr>
              <w:t xml:space="preserve"> </w:t>
            </w:r>
            <w:r w:rsidRPr="00BD193B">
              <w:rPr>
                <w:rFonts w:ascii="Times New Roman" w:hAnsi="Times New Roman" w:cs="Times New Roman"/>
                <w:sz w:val="18"/>
                <w:szCs w:val="18"/>
                <w:lang w:val="es-ES"/>
              </w:rPr>
              <w:t>de los átomos involucrados.</w:t>
            </w:r>
            <w:r w:rsidR="00BD193B">
              <w:rPr>
                <w:rFonts w:ascii="Times New Roman" w:hAnsi="Times New Roman" w:cs="Times New Roman"/>
                <w:sz w:val="18"/>
                <w:szCs w:val="18"/>
                <w:lang w:val="es-ES"/>
              </w:rPr>
              <w:t xml:space="preserve"> </w:t>
            </w:r>
            <w:r w:rsidR="00DB6908" w:rsidRPr="00BD193B">
              <w:rPr>
                <w:rFonts w:ascii="Times New Roman" w:hAnsi="Times New Roman" w:cs="Times New Roman"/>
                <w:sz w:val="18"/>
                <w:szCs w:val="18"/>
                <w:lang w:val="es-ES"/>
              </w:rPr>
              <w:t xml:space="preserve">LT </w:t>
            </w:r>
            <w:r w:rsidRPr="00BD193B">
              <w:rPr>
                <w:rFonts w:ascii="Times New Roman" w:hAnsi="Times New Roman" w:cs="Times New Roman"/>
                <w:sz w:val="18"/>
                <w:szCs w:val="18"/>
                <w:lang w:val="es-ES"/>
              </w:rPr>
              <w:t xml:space="preserve"> p. 180</w:t>
            </w:r>
          </w:p>
        </w:tc>
        <w:tc>
          <w:tcPr>
            <w:tcW w:w="4395" w:type="dxa"/>
          </w:tcPr>
          <w:p w14:paraId="536E1EF2" w14:textId="77777777" w:rsidR="00481F93" w:rsidRDefault="00481F93" w:rsidP="00A3442A">
            <w:pPr>
              <w:pStyle w:val="Prrafodelista"/>
              <w:ind w:left="360"/>
              <w:rPr>
                <w:rFonts w:ascii="Times New Roman" w:hAnsi="Times New Roman" w:cs="Times New Roman"/>
                <w:sz w:val="18"/>
                <w:szCs w:val="18"/>
                <w:lang w:val="es-ES"/>
              </w:rPr>
            </w:pPr>
          </w:p>
          <w:p w14:paraId="42A5FC1C" w14:textId="77777777" w:rsidR="00944C74" w:rsidRPr="00BD193B" w:rsidRDefault="00944C74" w:rsidP="00A3442A">
            <w:pPr>
              <w:pStyle w:val="Prrafodelista"/>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Interpretación de la información, identificación de las aportaciones de algunos científicos que antecedieron al trabajo de Lewis.</w:t>
            </w:r>
          </w:p>
          <w:p w14:paraId="74C5A1F9" w14:textId="77777777" w:rsidR="00944C74" w:rsidRPr="00BD193B" w:rsidRDefault="00944C74" w:rsidP="00A3442A">
            <w:pPr>
              <w:pStyle w:val="Prrafodelista"/>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Descripción de la regla del octeto en la formación de moléculas de átomos iguales, de enlace covalente e iónico, mediante los ejemplos del texto.</w:t>
            </w:r>
          </w:p>
          <w:p w14:paraId="5CE3CB8F" w14:textId="77777777" w:rsidR="00944C74" w:rsidRPr="00BD193B" w:rsidRDefault="00944C74" w:rsidP="00A3442A">
            <w:pPr>
              <w:pStyle w:val="Prrafodelista"/>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Consulta al maestro si hay dudas.</w:t>
            </w:r>
          </w:p>
          <w:p w14:paraId="2A0521C4" w14:textId="77777777" w:rsidR="00944C74" w:rsidRPr="00BD193B" w:rsidRDefault="00944C74" w:rsidP="00A3442A">
            <w:pPr>
              <w:pStyle w:val="Prrafodelista"/>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Descripción, mediante un ejemplo, la formación de un enlace químico. Describir la regla del octeto y representar átomos con la estructura de Lewis.</w:t>
            </w:r>
          </w:p>
          <w:p w14:paraId="21ED1680" w14:textId="77777777" w:rsidR="00944C74" w:rsidRPr="00BD193B" w:rsidRDefault="00944C74" w:rsidP="00A3442A">
            <w:pPr>
              <w:pStyle w:val="Prrafodelista"/>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Descripción de las aportaciones de Pauling a la explicación de los enlaces químicos</w:t>
            </w:r>
          </w:p>
          <w:p w14:paraId="1F84EC1E" w14:textId="77777777" w:rsidR="00944C74" w:rsidRPr="00BD193B" w:rsidRDefault="00944C74" w:rsidP="00A3442A">
            <w:pPr>
              <w:pStyle w:val="Prrafodelista"/>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Descripción de la variación de la electronegatividad de los elementos en la tabla, según su carácter metálico o no metálico.</w:t>
            </w:r>
          </w:p>
          <w:p w14:paraId="4962F68B" w14:textId="77777777" w:rsidR="00944C74" w:rsidRPr="00BD193B" w:rsidRDefault="00944C74" w:rsidP="00A3442A">
            <w:pPr>
              <w:pStyle w:val="Prrafodelista"/>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 xml:space="preserve">Descripción del uso de la electronegatividad para determinar el tipo de enlace con base en las figuras. </w:t>
            </w:r>
          </w:p>
          <w:p w14:paraId="7498FC73" w14:textId="77777777" w:rsidR="00944C74" w:rsidRPr="00BD193B" w:rsidRDefault="00944C74" w:rsidP="00A3442A">
            <w:pPr>
              <w:pStyle w:val="Prrafodelista"/>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Uso correcto de los conceptos.</w:t>
            </w:r>
          </w:p>
          <w:p w14:paraId="2C19AC55" w14:textId="77777777" w:rsidR="00944C74" w:rsidRPr="00BD193B" w:rsidRDefault="00944C74" w:rsidP="00A3442A">
            <w:pPr>
              <w:pStyle w:val="Prrafodelista"/>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Argumentación de explicaciones.</w:t>
            </w:r>
          </w:p>
          <w:p w14:paraId="6FF509B9" w14:textId="77777777" w:rsidR="00944C74" w:rsidRPr="00BD193B" w:rsidRDefault="00944C74" w:rsidP="00A3442A">
            <w:pPr>
              <w:pStyle w:val="Prrafodelista"/>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Descripción de la función de los electrones de valencia en un enlace químico.</w:t>
            </w:r>
          </w:p>
          <w:p w14:paraId="2682FE09" w14:textId="77777777" w:rsidR="00944C74" w:rsidRPr="00BD193B" w:rsidRDefault="00944C74" w:rsidP="00A3442A">
            <w:pPr>
              <w:pStyle w:val="Prrafodelista"/>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Interés ante la asignatura.</w:t>
            </w:r>
          </w:p>
          <w:p w14:paraId="0A58749E" w14:textId="77777777" w:rsidR="00944C74" w:rsidRPr="00BD193B" w:rsidRDefault="00944C74" w:rsidP="00A3442A">
            <w:pPr>
              <w:pStyle w:val="Prrafodelista"/>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Descripción de las aportaciones de los científicos Lewis, Pauling, entre otros;  explicación y argumentación acerca de su importancia en el avance de la química.</w:t>
            </w:r>
          </w:p>
          <w:p w14:paraId="7E7E809A" w14:textId="77777777" w:rsidR="00944C74" w:rsidRPr="00BD193B" w:rsidRDefault="00944C74" w:rsidP="00A3442A">
            <w:pPr>
              <w:pStyle w:val="Prrafodelista"/>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 xml:space="preserve">Argumentación sobre la importancia de esas aportaciones y su relación con el carácter inacabado de la ciencia. </w:t>
            </w:r>
          </w:p>
          <w:p w14:paraId="56187E6B" w14:textId="77777777" w:rsidR="00944C74" w:rsidRPr="00BD193B" w:rsidRDefault="00944C74" w:rsidP="00A3442A">
            <w:pPr>
              <w:pStyle w:val="Prrafodelista"/>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Elaboración y explicación de una línea del tiempo.</w:t>
            </w:r>
          </w:p>
          <w:p w14:paraId="04B6AD0F" w14:textId="77777777" w:rsidR="00944C74" w:rsidRPr="00BD193B" w:rsidRDefault="00944C74" w:rsidP="00A3442A">
            <w:pPr>
              <w:pStyle w:val="Prrafodelista"/>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Descripción con claridad y fluidez.</w:t>
            </w:r>
          </w:p>
          <w:p w14:paraId="6F19D849" w14:textId="77777777" w:rsidR="00944C74" w:rsidRPr="00BD193B" w:rsidRDefault="00944C74" w:rsidP="00A3442A">
            <w:pPr>
              <w:pStyle w:val="Prrafodelista"/>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Argumentación y manejo de conceptos.</w:t>
            </w:r>
          </w:p>
          <w:p w14:paraId="4D8B5F6E" w14:textId="77777777" w:rsidR="00944C74" w:rsidRPr="00BD193B" w:rsidRDefault="00944C74" w:rsidP="00A3442A">
            <w:pPr>
              <w:pStyle w:val="Prrafodelista"/>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Respeto al turno y punto de vista de sus compañeros.</w:t>
            </w:r>
          </w:p>
          <w:p w14:paraId="76D8E2FD" w14:textId="77777777" w:rsidR="00944C74" w:rsidRPr="00BD193B" w:rsidRDefault="00944C74" w:rsidP="00A3442A">
            <w:pPr>
              <w:pStyle w:val="Prrafodelista"/>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Representación de compuestos con estructura de Lewis.</w:t>
            </w:r>
          </w:p>
          <w:p w14:paraId="7988F08E" w14:textId="77777777" w:rsidR="00944C74" w:rsidRPr="00BD193B" w:rsidRDefault="00944C74" w:rsidP="00A3442A">
            <w:pPr>
              <w:pStyle w:val="Prrafodelista"/>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Reconocimiento de cuántos electrones son compartidos en los enlaces y los nombre.</w:t>
            </w:r>
          </w:p>
          <w:p w14:paraId="1581601D" w14:textId="77777777" w:rsidR="00944C74" w:rsidRPr="00BD193B" w:rsidRDefault="00944C74" w:rsidP="00A3442A">
            <w:pPr>
              <w:pStyle w:val="Prrafodelista"/>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Representación de compuestos.</w:t>
            </w:r>
          </w:p>
          <w:p w14:paraId="1F50FB00" w14:textId="77777777" w:rsidR="00944C74" w:rsidRPr="00BD193B" w:rsidRDefault="00944C74" w:rsidP="00A3442A">
            <w:pPr>
              <w:pStyle w:val="Prrafodelista"/>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Aplicación de la estructura de Lewis y la tabla de electronegatividades de Pauling.</w:t>
            </w:r>
          </w:p>
          <w:p w14:paraId="00B9E6E7" w14:textId="77777777" w:rsidR="00944C74" w:rsidRPr="00BD193B" w:rsidRDefault="00944C74" w:rsidP="00A3442A">
            <w:pPr>
              <w:pStyle w:val="Prrafodelista"/>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Determinación del tipo de enlace en algunas reacciones.</w:t>
            </w:r>
          </w:p>
          <w:p w14:paraId="76DBCC5C" w14:textId="77777777" w:rsidR="00944C74" w:rsidRPr="00BD193B" w:rsidRDefault="00944C74" w:rsidP="00A3442A">
            <w:pPr>
              <w:pStyle w:val="Prrafodelista"/>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Aplicación de la Ley de la Conservación de la masa.</w:t>
            </w:r>
          </w:p>
          <w:p w14:paraId="693BD836" w14:textId="77777777" w:rsidR="00944C74" w:rsidRPr="00BD193B" w:rsidRDefault="00944C74" w:rsidP="00A3442A">
            <w:pPr>
              <w:pStyle w:val="Prrafodelista"/>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Intercambio de respuestas.</w:t>
            </w:r>
          </w:p>
          <w:p w14:paraId="37E27F7C" w14:textId="77777777" w:rsidR="00944C74" w:rsidRPr="00BD193B" w:rsidRDefault="00944C74" w:rsidP="00A3442A">
            <w:pPr>
              <w:pStyle w:val="Prrafodelista"/>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Expresión y aclaración de dudas.</w:t>
            </w:r>
          </w:p>
          <w:p w14:paraId="07419928" w14:textId="77777777" w:rsidR="00944C74" w:rsidRPr="00BD193B" w:rsidRDefault="00944C74" w:rsidP="00A3442A">
            <w:pPr>
              <w:pStyle w:val="Prrafodelista"/>
              <w:numPr>
                <w:ilvl w:val="0"/>
                <w:numId w:val="10"/>
              </w:numPr>
              <w:rPr>
                <w:rFonts w:ascii="Times New Roman" w:hAnsi="Times New Roman" w:cs="Times New Roman"/>
                <w:sz w:val="18"/>
                <w:szCs w:val="18"/>
                <w:lang w:val="es-ES"/>
              </w:rPr>
            </w:pPr>
            <w:r w:rsidRPr="00BD193B">
              <w:rPr>
                <w:rFonts w:ascii="Times New Roman" w:hAnsi="Times New Roman" w:cs="Times New Roman"/>
                <w:sz w:val="18"/>
                <w:szCs w:val="18"/>
                <w:lang w:val="es-ES"/>
              </w:rPr>
              <w:t>Búsqueda de información por su cuenta.</w:t>
            </w:r>
          </w:p>
        </w:tc>
      </w:tr>
      <w:tr w:rsidR="00944C74" w:rsidRPr="00944C74" w14:paraId="2D053C4F" w14:textId="77777777" w:rsidTr="00157CA1">
        <w:trPr>
          <w:trHeight w:val="2030"/>
        </w:trPr>
        <w:tc>
          <w:tcPr>
            <w:tcW w:w="5070" w:type="dxa"/>
          </w:tcPr>
          <w:p w14:paraId="010FCE81" w14:textId="77777777" w:rsidR="00481F93" w:rsidRDefault="00481F93" w:rsidP="00A3442A">
            <w:pPr>
              <w:rPr>
                <w:rFonts w:ascii="Times New Roman" w:hAnsi="Times New Roman" w:cs="Times New Roman"/>
                <w:b/>
                <w:sz w:val="18"/>
                <w:lang w:val="es-ES"/>
              </w:rPr>
            </w:pPr>
          </w:p>
          <w:p w14:paraId="5671D0DA" w14:textId="77777777" w:rsidR="00944C74" w:rsidRPr="00481F93" w:rsidRDefault="00944C74" w:rsidP="00A3442A">
            <w:pPr>
              <w:rPr>
                <w:rFonts w:ascii="Times New Roman" w:hAnsi="Times New Roman" w:cs="Times New Roman"/>
                <w:b/>
                <w:sz w:val="18"/>
                <w:lang w:val="es-ES"/>
              </w:rPr>
            </w:pPr>
            <w:r w:rsidRPr="00481F93">
              <w:rPr>
                <w:rFonts w:ascii="Times New Roman" w:hAnsi="Times New Roman" w:cs="Times New Roman"/>
                <w:b/>
                <w:sz w:val="18"/>
                <w:lang w:val="es-ES"/>
              </w:rPr>
              <w:t>Cierre</w:t>
            </w:r>
          </w:p>
          <w:p w14:paraId="6766188E" w14:textId="77777777" w:rsidR="00944C74" w:rsidRPr="00481F93" w:rsidRDefault="00944C74" w:rsidP="00A3442A">
            <w:pPr>
              <w:numPr>
                <w:ilvl w:val="0"/>
                <w:numId w:val="10"/>
              </w:numPr>
              <w:rPr>
                <w:rFonts w:ascii="Times New Roman" w:hAnsi="Times New Roman" w:cs="Times New Roman"/>
                <w:sz w:val="18"/>
                <w:lang w:val="es-ES"/>
              </w:rPr>
            </w:pPr>
            <w:r w:rsidRPr="00481F93">
              <w:rPr>
                <w:rFonts w:ascii="Times New Roman" w:hAnsi="Times New Roman" w:cs="Times New Roman"/>
                <w:sz w:val="18"/>
                <w:lang w:val="es-ES"/>
              </w:rPr>
              <w:t>Aplicar y explicar lo relativo a esta lección sobre el enlace químico.</w:t>
            </w:r>
          </w:p>
          <w:p w14:paraId="52C8F154" w14:textId="77777777" w:rsidR="00944C74" w:rsidRPr="00481F93" w:rsidRDefault="00944C74" w:rsidP="00A3442A">
            <w:pPr>
              <w:numPr>
                <w:ilvl w:val="0"/>
                <w:numId w:val="10"/>
              </w:numPr>
              <w:rPr>
                <w:rFonts w:ascii="Times New Roman" w:hAnsi="Times New Roman" w:cs="Times New Roman"/>
                <w:sz w:val="18"/>
                <w:lang w:val="es-ES"/>
              </w:rPr>
            </w:pPr>
            <w:r w:rsidRPr="00481F93">
              <w:rPr>
                <w:rFonts w:ascii="Times New Roman" w:hAnsi="Times New Roman" w:cs="Times New Roman"/>
                <w:sz w:val="18"/>
                <w:lang w:val="es-ES"/>
              </w:rPr>
              <w:t>Revisar las preguntas de la sección “Comenzamos” e identificar modificaciones.</w:t>
            </w:r>
          </w:p>
          <w:p w14:paraId="01DEF305" w14:textId="77777777" w:rsidR="00944C74" w:rsidRPr="00481F93" w:rsidRDefault="00944C74" w:rsidP="00A3442A">
            <w:pPr>
              <w:numPr>
                <w:ilvl w:val="0"/>
                <w:numId w:val="10"/>
              </w:numPr>
              <w:rPr>
                <w:rFonts w:ascii="Times New Roman" w:hAnsi="Times New Roman" w:cs="Times New Roman"/>
                <w:sz w:val="18"/>
                <w:lang w:val="es-ES"/>
              </w:rPr>
            </w:pPr>
            <w:r w:rsidRPr="00481F93">
              <w:rPr>
                <w:rFonts w:ascii="Times New Roman" w:hAnsi="Times New Roman" w:cs="Times New Roman"/>
                <w:sz w:val="18"/>
                <w:lang w:val="es-ES"/>
              </w:rPr>
              <w:t>Autoevaluación</w:t>
            </w:r>
          </w:p>
          <w:p w14:paraId="611DAF93" w14:textId="77777777" w:rsidR="00944C74" w:rsidRPr="00481F93" w:rsidRDefault="00944C74" w:rsidP="00A3442A">
            <w:pPr>
              <w:rPr>
                <w:rFonts w:ascii="Times New Roman" w:hAnsi="Times New Roman" w:cs="Times New Roman"/>
                <w:sz w:val="18"/>
                <w:lang w:val="es-ES"/>
              </w:rPr>
            </w:pPr>
          </w:p>
        </w:tc>
        <w:tc>
          <w:tcPr>
            <w:tcW w:w="4677" w:type="dxa"/>
          </w:tcPr>
          <w:p w14:paraId="4AE5936A" w14:textId="77777777" w:rsidR="00481F93" w:rsidRDefault="00481F93" w:rsidP="00A3442A">
            <w:pPr>
              <w:rPr>
                <w:rFonts w:ascii="Times New Roman" w:hAnsi="Times New Roman" w:cs="Times New Roman"/>
                <w:b/>
                <w:sz w:val="18"/>
                <w:lang w:val="es-ES"/>
              </w:rPr>
            </w:pPr>
          </w:p>
          <w:p w14:paraId="64552166" w14:textId="77777777" w:rsidR="00944C74" w:rsidRPr="00481F93" w:rsidRDefault="00944C74" w:rsidP="00A3442A">
            <w:pPr>
              <w:rPr>
                <w:rFonts w:ascii="Times New Roman" w:hAnsi="Times New Roman" w:cs="Times New Roman"/>
                <w:b/>
                <w:sz w:val="18"/>
                <w:lang w:val="es-ES"/>
              </w:rPr>
            </w:pPr>
            <w:r w:rsidRPr="00481F93">
              <w:rPr>
                <w:rFonts w:ascii="Times New Roman" w:hAnsi="Times New Roman" w:cs="Times New Roman"/>
                <w:b/>
                <w:sz w:val="18"/>
                <w:lang w:val="es-ES"/>
              </w:rPr>
              <w:t>Para terminar</w:t>
            </w:r>
          </w:p>
          <w:p w14:paraId="30EF225E" w14:textId="77777777" w:rsidR="00944C74" w:rsidRPr="00481F93" w:rsidRDefault="00DB6908" w:rsidP="00A3442A">
            <w:pPr>
              <w:rPr>
                <w:rFonts w:ascii="Times New Roman" w:hAnsi="Times New Roman" w:cs="Times New Roman"/>
                <w:sz w:val="18"/>
                <w:lang w:val="es-ES"/>
              </w:rPr>
            </w:pPr>
            <w:r w:rsidRPr="00481F93">
              <w:rPr>
                <w:rFonts w:ascii="Times New Roman" w:hAnsi="Times New Roman" w:cs="Times New Roman"/>
                <w:sz w:val="18"/>
                <w:lang w:val="es-ES"/>
              </w:rPr>
              <w:t xml:space="preserve">LT </w:t>
            </w:r>
            <w:r w:rsidR="00944C74" w:rsidRPr="00481F93">
              <w:rPr>
                <w:rFonts w:ascii="Times New Roman" w:hAnsi="Times New Roman" w:cs="Times New Roman"/>
                <w:sz w:val="18"/>
                <w:lang w:val="es-ES"/>
              </w:rPr>
              <w:t xml:space="preserve"> p. 180</w:t>
            </w:r>
          </w:p>
          <w:p w14:paraId="61064198" w14:textId="77777777" w:rsidR="00944C74" w:rsidRPr="00481F93" w:rsidRDefault="00944C74" w:rsidP="00A3442A">
            <w:pPr>
              <w:rPr>
                <w:rFonts w:ascii="Times New Roman" w:hAnsi="Times New Roman" w:cs="Times New Roman"/>
                <w:sz w:val="18"/>
                <w:lang w:val="es-ES"/>
              </w:rPr>
            </w:pPr>
          </w:p>
          <w:p w14:paraId="480F4F11" w14:textId="77777777" w:rsidR="00944C74" w:rsidRPr="00481F93" w:rsidRDefault="00944C74" w:rsidP="00A3442A">
            <w:pPr>
              <w:rPr>
                <w:rFonts w:ascii="Times New Roman" w:hAnsi="Times New Roman" w:cs="Times New Roman"/>
                <w:sz w:val="18"/>
                <w:lang w:val="es-ES"/>
              </w:rPr>
            </w:pPr>
          </w:p>
          <w:p w14:paraId="0E5919C4" w14:textId="77777777" w:rsidR="00944C74" w:rsidRPr="00481F93" w:rsidRDefault="00944C74" w:rsidP="00A3442A">
            <w:pPr>
              <w:rPr>
                <w:rFonts w:ascii="Times New Roman" w:hAnsi="Times New Roman" w:cs="Times New Roman"/>
                <w:sz w:val="18"/>
                <w:lang w:val="es-ES"/>
              </w:rPr>
            </w:pPr>
          </w:p>
          <w:p w14:paraId="0B3E3ED6" w14:textId="77777777" w:rsidR="00944C74" w:rsidRPr="00481F93" w:rsidRDefault="00944C74" w:rsidP="00A3442A">
            <w:pPr>
              <w:rPr>
                <w:rFonts w:ascii="Times New Roman" w:hAnsi="Times New Roman" w:cs="Times New Roman"/>
                <w:sz w:val="18"/>
                <w:lang w:val="es-ES"/>
              </w:rPr>
            </w:pPr>
          </w:p>
          <w:p w14:paraId="6DFD47EB" w14:textId="77777777" w:rsidR="00944C74" w:rsidRPr="00481F93" w:rsidRDefault="00944C74" w:rsidP="00A3442A">
            <w:pPr>
              <w:rPr>
                <w:rFonts w:ascii="Times New Roman" w:hAnsi="Times New Roman" w:cs="Times New Roman"/>
                <w:sz w:val="18"/>
                <w:lang w:val="es-ES"/>
              </w:rPr>
            </w:pPr>
          </w:p>
        </w:tc>
        <w:tc>
          <w:tcPr>
            <w:tcW w:w="4395" w:type="dxa"/>
          </w:tcPr>
          <w:p w14:paraId="28BCFAB5" w14:textId="77777777" w:rsidR="00481F93" w:rsidRDefault="00481F93" w:rsidP="00A3442A">
            <w:pPr>
              <w:pStyle w:val="Prrafodelista"/>
              <w:ind w:left="372"/>
              <w:rPr>
                <w:rFonts w:ascii="Times New Roman" w:hAnsi="Times New Roman" w:cs="Times New Roman"/>
                <w:sz w:val="18"/>
                <w:lang w:val="es-ES"/>
              </w:rPr>
            </w:pPr>
          </w:p>
          <w:p w14:paraId="74EAC0CD" w14:textId="77777777" w:rsidR="00944C74" w:rsidRPr="00481F93" w:rsidRDefault="00944C74" w:rsidP="00A3442A">
            <w:pPr>
              <w:pStyle w:val="Prrafodelista"/>
              <w:numPr>
                <w:ilvl w:val="0"/>
                <w:numId w:val="61"/>
              </w:numPr>
              <w:ind w:left="372"/>
              <w:rPr>
                <w:rFonts w:ascii="Times New Roman" w:hAnsi="Times New Roman" w:cs="Times New Roman"/>
                <w:sz w:val="18"/>
                <w:lang w:val="es-ES"/>
              </w:rPr>
            </w:pPr>
            <w:r w:rsidRPr="00481F93">
              <w:rPr>
                <w:rFonts w:ascii="Times New Roman" w:hAnsi="Times New Roman" w:cs="Times New Roman"/>
                <w:sz w:val="18"/>
                <w:lang w:val="es-ES"/>
              </w:rPr>
              <w:t>Manejo de conceptos.</w:t>
            </w:r>
          </w:p>
          <w:p w14:paraId="6CF36A83" w14:textId="77777777" w:rsidR="00944C74" w:rsidRPr="00481F93" w:rsidRDefault="00944C74" w:rsidP="00A3442A">
            <w:pPr>
              <w:pStyle w:val="Prrafodelista"/>
              <w:numPr>
                <w:ilvl w:val="0"/>
                <w:numId w:val="61"/>
              </w:numPr>
              <w:ind w:left="372"/>
              <w:rPr>
                <w:rFonts w:ascii="Times New Roman" w:hAnsi="Times New Roman" w:cs="Times New Roman"/>
                <w:sz w:val="18"/>
                <w:lang w:val="es-ES"/>
              </w:rPr>
            </w:pPr>
            <w:r w:rsidRPr="00481F93">
              <w:rPr>
                <w:rFonts w:ascii="Times New Roman" w:hAnsi="Times New Roman" w:cs="Times New Roman"/>
                <w:sz w:val="18"/>
                <w:lang w:val="es-ES"/>
              </w:rPr>
              <w:t>Explicación de lo formación de un  enlace químico.</w:t>
            </w:r>
          </w:p>
          <w:p w14:paraId="514A0F1C" w14:textId="77777777" w:rsidR="00944C74" w:rsidRPr="00481F93" w:rsidRDefault="00944C74" w:rsidP="00A3442A">
            <w:pPr>
              <w:pStyle w:val="Prrafodelista"/>
              <w:numPr>
                <w:ilvl w:val="0"/>
                <w:numId w:val="61"/>
              </w:numPr>
              <w:ind w:left="372"/>
              <w:rPr>
                <w:rFonts w:ascii="Times New Roman" w:hAnsi="Times New Roman" w:cs="Times New Roman"/>
                <w:sz w:val="18"/>
                <w:lang w:val="es-ES"/>
              </w:rPr>
            </w:pPr>
            <w:r w:rsidRPr="00481F93">
              <w:rPr>
                <w:rFonts w:ascii="Times New Roman" w:hAnsi="Times New Roman" w:cs="Times New Roman"/>
                <w:sz w:val="18"/>
                <w:lang w:val="es-ES"/>
              </w:rPr>
              <w:t xml:space="preserve">Identificación de explicaciones erróneas acerca de la unión entre átomos y la representación de Lewis. </w:t>
            </w:r>
          </w:p>
          <w:p w14:paraId="21329830" w14:textId="77777777" w:rsidR="00944C74" w:rsidRPr="00481F93" w:rsidRDefault="00944C74" w:rsidP="00A3442A">
            <w:pPr>
              <w:pStyle w:val="Prrafodelista"/>
              <w:numPr>
                <w:ilvl w:val="0"/>
                <w:numId w:val="61"/>
              </w:numPr>
              <w:ind w:left="372"/>
              <w:rPr>
                <w:rFonts w:ascii="Times New Roman" w:hAnsi="Times New Roman" w:cs="Times New Roman"/>
                <w:sz w:val="18"/>
                <w:lang w:val="es-ES"/>
              </w:rPr>
            </w:pPr>
            <w:r w:rsidRPr="00481F93">
              <w:rPr>
                <w:rFonts w:ascii="Times New Roman" w:hAnsi="Times New Roman" w:cs="Times New Roman"/>
                <w:sz w:val="18"/>
                <w:lang w:val="es-ES"/>
              </w:rPr>
              <w:t>Autoevaluación de la actitud ante el trabajo.</w:t>
            </w:r>
          </w:p>
        </w:tc>
      </w:tr>
    </w:tbl>
    <w:p w14:paraId="3CE7787E" w14:textId="77777777" w:rsidR="00944C74" w:rsidRPr="00944C74" w:rsidRDefault="00944C74" w:rsidP="00A3442A">
      <w:pPr>
        <w:spacing w:after="0" w:line="240" w:lineRule="auto"/>
        <w:jc w:val="both"/>
        <w:rPr>
          <w:rFonts w:ascii="Times New Roman" w:hAnsi="Times New Roman" w:cs="Times New Roman"/>
          <w:b/>
          <w:lang w:val="es-ES"/>
        </w:rPr>
      </w:pPr>
    </w:p>
    <w:p w14:paraId="170652CB" w14:textId="77777777" w:rsidR="00944C74" w:rsidRPr="00944C74" w:rsidRDefault="00944C74" w:rsidP="00A3442A">
      <w:pPr>
        <w:spacing w:after="0" w:line="240" w:lineRule="auto"/>
        <w:jc w:val="both"/>
        <w:rPr>
          <w:rFonts w:ascii="Times New Roman" w:hAnsi="Times New Roman" w:cs="Times New Roman"/>
          <w:b/>
          <w:lang w:val="es-ES"/>
        </w:rPr>
      </w:pPr>
    </w:p>
    <w:tbl>
      <w:tblPr>
        <w:tblStyle w:val="Tablaconcuadrcula"/>
        <w:tblW w:w="14142" w:type="dxa"/>
        <w:tblLook w:val="04A0" w:firstRow="1" w:lastRow="0" w:firstColumn="1" w:lastColumn="0" w:noHBand="0" w:noVBand="1"/>
      </w:tblPr>
      <w:tblGrid>
        <w:gridCol w:w="5070"/>
        <w:gridCol w:w="4677"/>
        <w:gridCol w:w="4395"/>
      </w:tblGrid>
      <w:tr w:rsidR="00481F93" w:rsidRPr="001F4964" w14:paraId="1A04818E" w14:textId="77777777" w:rsidTr="00E961C8">
        <w:trPr>
          <w:trHeight w:val="470"/>
        </w:trPr>
        <w:tc>
          <w:tcPr>
            <w:tcW w:w="9747" w:type="dxa"/>
            <w:gridSpan w:val="2"/>
            <w:shd w:val="clear" w:color="auto" w:fill="00B050"/>
            <w:vAlign w:val="center"/>
          </w:tcPr>
          <w:p w14:paraId="65E7971B" w14:textId="77777777" w:rsidR="00481F93" w:rsidRPr="001F4964" w:rsidRDefault="00481F93" w:rsidP="00A3442A">
            <w:pPr>
              <w:rPr>
                <w:rFonts w:ascii="Times New Roman" w:hAnsi="Times New Roman" w:cs="Times New Roman"/>
                <w:b/>
                <w:color w:val="FFFFFF" w:themeColor="background1"/>
                <w:sz w:val="18"/>
                <w:szCs w:val="18"/>
              </w:rPr>
            </w:pPr>
            <w:r w:rsidRPr="00481F93">
              <w:rPr>
                <w:rFonts w:ascii="Times New Roman" w:hAnsi="Times New Roman" w:cs="Times New Roman"/>
                <w:b/>
                <w:color w:val="FFFFFF" w:themeColor="background1"/>
                <w:sz w:val="18"/>
                <w:szCs w:val="18"/>
              </w:rPr>
              <w:t>Lección 4. Comparación y representación de escalas de medida</w:t>
            </w:r>
          </w:p>
        </w:tc>
        <w:tc>
          <w:tcPr>
            <w:tcW w:w="4395" w:type="dxa"/>
            <w:shd w:val="clear" w:color="auto" w:fill="00B050"/>
            <w:vAlign w:val="center"/>
          </w:tcPr>
          <w:p w14:paraId="009CCA2B" w14:textId="77777777" w:rsidR="00481F93" w:rsidRPr="001F4964" w:rsidRDefault="00481F93" w:rsidP="00A3442A">
            <w:pPr>
              <w:rPr>
                <w:rFonts w:ascii="Times New Roman" w:hAnsi="Times New Roman" w:cs="Times New Roman"/>
                <w:b/>
                <w:color w:val="FFFFFF" w:themeColor="background1"/>
                <w:sz w:val="18"/>
                <w:szCs w:val="18"/>
              </w:rPr>
            </w:pPr>
            <w:r w:rsidRPr="001F4964">
              <w:rPr>
                <w:rFonts w:ascii="Times New Roman" w:hAnsi="Times New Roman" w:cs="Times New Roman"/>
                <w:b/>
                <w:color w:val="FFFFFF" w:themeColor="background1"/>
                <w:sz w:val="18"/>
                <w:szCs w:val="18"/>
              </w:rPr>
              <w:t>Tiempo estimado:</w:t>
            </w:r>
            <w:r>
              <w:rPr>
                <w:rFonts w:ascii="Times New Roman" w:hAnsi="Times New Roman" w:cs="Times New Roman"/>
                <w:b/>
                <w:color w:val="FFFFFF" w:themeColor="background1"/>
                <w:sz w:val="18"/>
                <w:szCs w:val="18"/>
              </w:rPr>
              <w:t xml:space="preserve"> </w:t>
            </w:r>
            <w:r w:rsidRPr="00481F93">
              <w:rPr>
                <w:rFonts w:ascii="Times New Roman" w:hAnsi="Times New Roman" w:cs="Times New Roman"/>
                <w:b/>
                <w:color w:val="FFFFFF" w:themeColor="background1"/>
                <w:sz w:val="18"/>
                <w:szCs w:val="18"/>
              </w:rPr>
              <w:t>12 h</w:t>
            </w:r>
          </w:p>
        </w:tc>
      </w:tr>
      <w:tr w:rsidR="00944C74" w:rsidRPr="00944C74" w14:paraId="2720295F" w14:textId="77777777" w:rsidTr="00E961C8">
        <w:trPr>
          <w:trHeight w:val="1070"/>
        </w:trPr>
        <w:tc>
          <w:tcPr>
            <w:tcW w:w="9747" w:type="dxa"/>
            <w:gridSpan w:val="2"/>
          </w:tcPr>
          <w:p w14:paraId="39EAE553" w14:textId="77777777" w:rsidR="00944C74" w:rsidRPr="00481F93" w:rsidRDefault="00944C74" w:rsidP="00A3442A">
            <w:pPr>
              <w:rPr>
                <w:rFonts w:ascii="Times New Roman" w:hAnsi="Times New Roman" w:cs="Times New Roman"/>
                <w:b/>
                <w:sz w:val="18"/>
                <w:lang w:val="es-ES"/>
              </w:rPr>
            </w:pPr>
            <w:r w:rsidRPr="00481F93">
              <w:rPr>
                <w:rFonts w:ascii="Times New Roman" w:hAnsi="Times New Roman" w:cs="Times New Roman"/>
                <w:b/>
                <w:sz w:val="18"/>
                <w:lang w:val="es-ES"/>
              </w:rPr>
              <w:t>Aprendizajes esperados</w:t>
            </w:r>
          </w:p>
          <w:p w14:paraId="036C8419" w14:textId="77777777" w:rsidR="00944C74" w:rsidRPr="00481F93" w:rsidRDefault="00944C74" w:rsidP="00A3442A">
            <w:pPr>
              <w:numPr>
                <w:ilvl w:val="0"/>
                <w:numId w:val="10"/>
              </w:numPr>
              <w:rPr>
                <w:rFonts w:ascii="Times New Roman" w:hAnsi="Times New Roman" w:cs="Times New Roman"/>
                <w:sz w:val="18"/>
                <w:lang w:val="es-ES"/>
              </w:rPr>
            </w:pPr>
            <w:r w:rsidRPr="00481F93">
              <w:rPr>
                <w:rFonts w:ascii="Times New Roman" w:hAnsi="Times New Roman" w:cs="Times New Roman"/>
                <w:sz w:val="18"/>
                <w:lang w:val="es-ES"/>
              </w:rPr>
              <w:t>Compara la escala astron</w:t>
            </w:r>
            <w:r w:rsidRPr="00481F93">
              <w:rPr>
                <w:rFonts w:ascii="Times New Roman" w:hAnsi="Times New Roman" w:cs="Times New Roman" w:hint="eastAsia"/>
                <w:sz w:val="18"/>
                <w:lang w:val="es-ES"/>
              </w:rPr>
              <w:t>ó</w:t>
            </w:r>
            <w:r w:rsidRPr="00481F93">
              <w:rPr>
                <w:rFonts w:ascii="Times New Roman" w:hAnsi="Times New Roman" w:cs="Times New Roman"/>
                <w:sz w:val="18"/>
                <w:lang w:val="es-ES"/>
              </w:rPr>
              <w:t>mica y la microsc</w:t>
            </w:r>
            <w:r w:rsidRPr="00481F93">
              <w:rPr>
                <w:rFonts w:ascii="Times New Roman" w:hAnsi="Times New Roman" w:cs="Times New Roman" w:hint="eastAsia"/>
                <w:sz w:val="18"/>
                <w:lang w:val="es-ES"/>
              </w:rPr>
              <w:t>ó</w:t>
            </w:r>
            <w:r w:rsidRPr="00481F93">
              <w:rPr>
                <w:rFonts w:ascii="Times New Roman" w:hAnsi="Times New Roman" w:cs="Times New Roman"/>
                <w:sz w:val="18"/>
                <w:lang w:val="es-ES"/>
              </w:rPr>
              <w:t>pica considerando la escala humana como punto de referencia.</w:t>
            </w:r>
          </w:p>
          <w:p w14:paraId="75147444" w14:textId="77777777" w:rsidR="00944C74" w:rsidRPr="00481F93" w:rsidRDefault="00944C74" w:rsidP="00A3442A">
            <w:pPr>
              <w:numPr>
                <w:ilvl w:val="0"/>
                <w:numId w:val="10"/>
              </w:numPr>
              <w:rPr>
                <w:rFonts w:ascii="Times New Roman" w:hAnsi="Times New Roman" w:cs="Times New Roman"/>
                <w:sz w:val="18"/>
              </w:rPr>
            </w:pPr>
            <w:r w:rsidRPr="00481F93">
              <w:rPr>
                <w:rFonts w:ascii="Times New Roman" w:hAnsi="Times New Roman" w:cs="Times New Roman"/>
                <w:sz w:val="18"/>
                <w:lang w:val="es-ES"/>
              </w:rPr>
              <w:t>Relaciona la masa de las sustancias con el mol para determinar la cantidad de sustancia.</w:t>
            </w:r>
          </w:p>
        </w:tc>
        <w:tc>
          <w:tcPr>
            <w:tcW w:w="4395" w:type="dxa"/>
          </w:tcPr>
          <w:p w14:paraId="2CBD55F5" w14:textId="77777777" w:rsidR="00944C74" w:rsidRPr="00481F93" w:rsidRDefault="00944C74" w:rsidP="00A3442A">
            <w:pPr>
              <w:rPr>
                <w:rFonts w:ascii="Times New Roman" w:hAnsi="Times New Roman" w:cs="Times New Roman"/>
                <w:b/>
                <w:sz w:val="18"/>
                <w:lang w:val="es-ES"/>
              </w:rPr>
            </w:pPr>
            <w:r w:rsidRPr="00481F93">
              <w:rPr>
                <w:rFonts w:ascii="Times New Roman" w:hAnsi="Times New Roman" w:cs="Times New Roman"/>
                <w:b/>
                <w:sz w:val="18"/>
                <w:lang w:val="es-ES"/>
              </w:rPr>
              <w:t>Contenidos</w:t>
            </w:r>
          </w:p>
          <w:p w14:paraId="76975837" w14:textId="77777777" w:rsidR="00944C74" w:rsidRPr="00481F93" w:rsidRDefault="00944C74" w:rsidP="00A3442A">
            <w:pPr>
              <w:numPr>
                <w:ilvl w:val="0"/>
                <w:numId w:val="10"/>
              </w:numPr>
              <w:rPr>
                <w:rFonts w:ascii="Times New Roman" w:hAnsi="Times New Roman" w:cs="Times New Roman"/>
                <w:sz w:val="18"/>
              </w:rPr>
            </w:pPr>
            <w:r w:rsidRPr="00481F93">
              <w:rPr>
                <w:rFonts w:ascii="Times New Roman" w:hAnsi="Times New Roman" w:cs="Times New Roman"/>
                <w:sz w:val="18"/>
                <w:lang w:val="es-ES"/>
              </w:rPr>
              <w:t>Escalas y representación</w:t>
            </w:r>
          </w:p>
        </w:tc>
      </w:tr>
      <w:tr w:rsidR="00944C74" w:rsidRPr="00302B28" w14:paraId="5F5D97F8" w14:textId="77777777" w:rsidTr="00302B28">
        <w:trPr>
          <w:trHeight w:val="314"/>
        </w:trPr>
        <w:tc>
          <w:tcPr>
            <w:tcW w:w="5070" w:type="dxa"/>
            <w:shd w:val="clear" w:color="auto" w:fill="99D6AB"/>
            <w:vAlign w:val="center"/>
          </w:tcPr>
          <w:p w14:paraId="17DFF0DD" w14:textId="77777777" w:rsidR="00944C74" w:rsidRPr="00302B28" w:rsidRDefault="00944C74" w:rsidP="00A3442A">
            <w:pPr>
              <w:jc w:val="center"/>
              <w:rPr>
                <w:rFonts w:ascii="Times New Roman" w:hAnsi="Times New Roman" w:cs="Times New Roman"/>
                <w:b/>
                <w:sz w:val="18"/>
                <w:lang w:val="es-ES"/>
              </w:rPr>
            </w:pPr>
            <w:r w:rsidRPr="00302B28">
              <w:rPr>
                <w:rFonts w:ascii="Times New Roman" w:hAnsi="Times New Roman" w:cs="Times New Roman"/>
                <w:b/>
                <w:sz w:val="18"/>
                <w:lang w:val="es-ES"/>
              </w:rPr>
              <w:t>Actividades</w:t>
            </w:r>
          </w:p>
        </w:tc>
        <w:tc>
          <w:tcPr>
            <w:tcW w:w="4677" w:type="dxa"/>
            <w:shd w:val="clear" w:color="auto" w:fill="99D6AB"/>
            <w:vAlign w:val="center"/>
          </w:tcPr>
          <w:p w14:paraId="05280F7A" w14:textId="77777777" w:rsidR="00944C74" w:rsidRPr="00302B28" w:rsidRDefault="00944C74" w:rsidP="00A3442A">
            <w:pPr>
              <w:jc w:val="center"/>
              <w:rPr>
                <w:rFonts w:ascii="Times New Roman" w:hAnsi="Times New Roman" w:cs="Times New Roman"/>
                <w:b/>
                <w:sz w:val="18"/>
                <w:lang w:val="es-ES"/>
              </w:rPr>
            </w:pPr>
            <w:r w:rsidRPr="00302B28">
              <w:rPr>
                <w:rFonts w:ascii="Times New Roman" w:hAnsi="Times New Roman" w:cs="Times New Roman"/>
                <w:b/>
                <w:sz w:val="18"/>
                <w:lang w:val="es-ES"/>
              </w:rPr>
              <w:t>Recursos</w:t>
            </w:r>
          </w:p>
        </w:tc>
        <w:tc>
          <w:tcPr>
            <w:tcW w:w="4395" w:type="dxa"/>
            <w:shd w:val="clear" w:color="auto" w:fill="99D6AB"/>
            <w:vAlign w:val="center"/>
          </w:tcPr>
          <w:p w14:paraId="6CE66FD8" w14:textId="77777777" w:rsidR="00944C74" w:rsidRPr="00302B28" w:rsidRDefault="00944C74" w:rsidP="00A3442A">
            <w:pPr>
              <w:jc w:val="center"/>
              <w:rPr>
                <w:rFonts w:ascii="Times New Roman" w:hAnsi="Times New Roman" w:cs="Times New Roman"/>
                <w:b/>
                <w:sz w:val="18"/>
                <w:lang w:val="es-ES"/>
              </w:rPr>
            </w:pPr>
            <w:r w:rsidRPr="00302B28">
              <w:rPr>
                <w:rFonts w:ascii="Times New Roman" w:hAnsi="Times New Roman" w:cs="Times New Roman"/>
                <w:b/>
                <w:sz w:val="18"/>
                <w:lang w:val="es-ES"/>
              </w:rPr>
              <w:t>Criterios de Evaluación</w:t>
            </w:r>
          </w:p>
        </w:tc>
      </w:tr>
      <w:tr w:rsidR="00944C74" w:rsidRPr="00944C74" w14:paraId="70618E7B" w14:textId="77777777" w:rsidTr="00E961C8">
        <w:trPr>
          <w:trHeight w:val="3134"/>
        </w:trPr>
        <w:tc>
          <w:tcPr>
            <w:tcW w:w="5070" w:type="dxa"/>
          </w:tcPr>
          <w:p w14:paraId="249BF184" w14:textId="77777777" w:rsidR="00481F93" w:rsidRDefault="00481F93" w:rsidP="00A3442A">
            <w:pPr>
              <w:rPr>
                <w:rFonts w:ascii="Times New Roman" w:hAnsi="Times New Roman" w:cs="Times New Roman"/>
                <w:b/>
                <w:sz w:val="18"/>
                <w:lang w:val="es-ES"/>
              </w:rPr>
            </w:pPr>
          </w:p>
          <w:p w14:paraId="0D8D286D" w14:textId="77777777" w:rsidR="00944C74" w:rsidRPr="00481F93" w:rsidRDefault="00944C74" w:rsidP="00A3442A">
            <w:pPr>
              <w:rPr>
                <w:rFonts w:ascii="Times New Roman" w:hAnsi="Times New Roman" w:cs="Times New Roman"/>
                <w:b/>
                <w:sz w:val="18"/>
                <w:lang w:val="es-ES"/>
              </w:rPr>
            </w:pPr>
            <w:r w:rsidRPr="00481F93">
              <w:rPr>
                <w:rFonts w:ascii="Times New Roman" w:hAnsi="Times New Roman" w:cs="Times New Roman"/>
                <w:b/>
                <w:sz w:val="18"/>
                <w:lang w:val="es-ES"/>
              </w:rPr>
              <w:t xml:space="preserve">Inicio </w:t>
            </w:r>
          </w:p>
          <w:p w14:paraId="7B549E68" w14:textId="77777777" w:rsidR="00944C74" w:rsidRPr="00481F93" w:rsidRDefault="00944C74" w:rsidP="00A3442A">
            <w:pPr>
              <w:numPr>
                <w:ilvl w:val="0"/>
                <w:numId w:val="10"/>
              </w:numPr>
              <w:rPr>
                <w:rFonts w:ascii="Times New Roman" w:hAnsi="Times New Roman" w:cs="Times New Roman"/>
                <w:sz w:val="18"/>
                <w:lang w:val="es-ES"/>
              </w:rPr>
            </w:pPr>
            <w:r w:rsidRPr="00481F93">
              <w:rPr>
                <w:rFonts w:ascii="Times New Roman" w:hAnsi="Times New Roman" w:cs="Times New Roman"/>
                <w:sz w:val="18"/>
                <w:lang w:val="es-ES"/>
              </w:rPr>
              <w:t>Leer  y comentar la introducción de la lección 4 bajo la dirección del profesor. Propiciar una plática sobre lo que saben los alumnos acerca del tema, considerar las preguntas ahí planteadas.</w:t>
            </w:r>
          </w:p>
          <w:p w14:paraId="784E008D" w14:textId="77777777" w:rsidR="00944C74" w:rsidRPr="00481F93" w:rsidRDefault="00944C74" w:rsidP="00A3442A">
            <w:pPr>
              <w:pStyle w:val="Prrafodelista"/>
              <w:numPr>
                <w:ilvl w:val="0"/>
                <w:numId w:val="62"/>
              </w:numPr>
              <w:rPr>
                <w:rFonts w:ascii="Times New Roman" w:hAnsi="Times New Roman" w:cs="Times New Roman"/>
                <w:sz w:val="18"/>
                <w:lang w:val="es-ES"/>
              </w:rPr>
            </w:pPr>
            <w:r w:rsidRPr="00481F93">
              <w:rPr>
                <w:rFonts w:ascii="Times New Roman" w:hAnsi="Times New Roman" w:cs="Times New Roman"/>
                <w:sz w:val="18"/>
                <w:lang w:val="es-ES"/>
              </w:rPr>
              <w:t>Lectura  y  lluvia de ideas para comentar de los aprendizajes esperados.</w:t>
            </w:r>
          </w:p>
          <w:p w14:paraId="63781C54" w14:textId="77777777" w:rsidR="00944C74" w:rsidRPr="00481F93" w:rsidRDefault="00944C74" w:rsidP="00A3442A">
            <w:pPr>
              <w:numPr>
                <w:ilvl w:val="0"/>
                <w:numId w:val="10"/>
              </w:numPr>
              <w:rPr>
                <w:rFonts w:ascii="Times New Roman" w:hAnsi="Times New Roman" w:cs="Times New Roman"/>
                <w:sz w:val="18"/>
                <w:lang w:val="es-ES"/>
              </w:rPr>
            </w:pPr>
            <w:r w:rsidRPr="00481F93">
              <w:rPr>
                <w:rFonts w:ascii="Times New Roman" w:hAnsi="Times New Roman" w:cs="Times New Roman"/>
                <w:sz w:val="18"/>
                <w:lang w:val="es-ES"/>
              </w:rPr>
              <w:t>Recuperar las ideas previas de los alumnos  acerca de la necesidad de conocer las magnitudes de algunos objetos; la concentración de los contaminantes en la atmósfera.</w:t>
            </w:r>
          </w:p>
        </w:tc>
        <w:tc>
          <w:tcPr>
            <w:tcW w:w="4677" w:type="dxa"/>
          </w:tcPr>
          <w:p w14:paraId="11E3AD24" w14:textId="77777777" w:rsidR="00944C74" w:rsidRPr="00481F93" w:rsidRDefault="00944C74" w:rsidP="00A3442A">
            <w:pPr>
              <w:rPr>
                <w:rFonts w:ascii="Times New Roman" w:hAnsi="Times New Roman" w:cs="Times New Roman"/>
                <w:sz w:val="18"/>
                <w:lang w:val="es-ES"/>
              </w:rPr>
            </w:pPr>
          </w:p>
          <w:p w14:paraId="667603C2" w14:textId="77777777" w:rsidR="00944C74" w:rsidRPr="00481F93" w:rsidRDefault="00944C74" w:rsidP="00A3442A">
            <w:pPr>
              <w:rPr>
                <w:rFonts w:ascii="Times New Roman" w:hAnsi="Times New Roman" w:cs="Times New Roman"/>
                <w:b/>
                <w:sz w:val="18"/>
                <w:lang w:val="es-ES"/>
              </w:rPr>
            </w:pPr>
            <w:r w:rsidRPr="00481F93">
              <w:rPr>
                <w:rFonts w:ascii="Times New Roman" w:hAnsi="Times New Roman" w:cs="Times New Roman"/>
                <w:b/>
                <w:sz w:val="18"/>
                <w:lang w:val="es-ES"/>
              </w:rPr>
              <w:t>Comenzamos</w:t>
            </w:r>
          </w:p>
          <w:p w14:paraId="587B26D5" w14:textId="77777777" w:rsidR="00944C74" w:rsidRPr="00481F93" w:rsidRDefault="00DB6908" w:rsidP="00A3442A">
            <w:pPr>
              <w:rPr>
                <w:rFonts w:ascii="Times New Roman" w:hAnsi="Times New Roman" w:cs="Times New Roman"/>
                <w:sz w:val="18"/>
                <w:lang w:val="es-ES"/>
              </w:rPr>
            </w:pPr>
            <w:r w:rsidRPr="00481F93">
              <w:rPr>
                <w:rFonts w:ascii="Times New Roman" w:hAnsi="Times New Roman" w:cs="Times New Roman"/>
                <w:sz w:val="18"/>
                <w:lang w:val="es-ES"/>
              </w:rPr>
              <w:t xml:space="preserve">LT </w:t>
            </w:r>
            <w:r w:rsidR="00944C74" w:rsidRPr="00481F93">
              <w:rPr>
                <w:rFonts w:ascii="Times New Roman" w:hAnsi="Times New Roman" w:cs="Times New Roman"/>
                <w:sz w:val="18"/>
                <w:lang w:val="es-ES"/>
              </w:rPr>
              <w:t xml:space="preserve"> p.181</w:t>
            </w:r>
          </w:p>
          <w:p w14:paraId="078D8ECD" w14:textId="77777777" w:rsidR="00944C74" w:rsidRPr="00481F93" w:rsidRDefault="00944C74" w:rsidP="00A3442A">
            <w:pPr>
              <w:rPr>
                <w:rFonts w:ascii="Times New Roman" w:hAnsi="Times New Roman" w:cs="Times New Roman"/>
                <w:sz w:val="18"/>
                <w:lang w:val="es-ES"/>
              </w:rPr>
            </w:pPr>
          </w:p>
          <w:p w14:paraId="5CAC04A5" w14:textId="77777777" w:rsidR="00944C74" w:rsidRPr="00481F93" w:rsidRDefault="00944C74" w:rsidP="00A3442A">
            <w:pPr>
              <w:rPr>
                <w:rFonts w:ascii="Times New Roman" w:hAnsi="Times New Roman" w:cs="Times New Roman"/>
                <w:sz w:val="18"/>
                <w:lang w:val="es-ES"/>
              </w:rPr>
            </w:pPr>
          </w:p>
          <w:p w14:paraId="4E3B144B" w14:textId="77777777" w:rsidR="00944C74" w:rsidRPr="00481F93" w:rsidRDefault="00944C74" w:rsidP="00A3442A">
            <w:pPr>
              <w:rPr>
                <w:rFonts w:ascii="Times New Roman" w:hAnsi="Times New Roman" w:cs="Times New Roman"/>
                <w:sz w:val="18"/>
                <w:lang w:val="es-ES"/>
              </w:rPr>
            </w:pPr>
          </w:p>
        </w:tc>
        <w:tc>
          <w:tcPr>
            <w:tcW w:w="4395" w:type="dxa"/>
          </w:tcPr>
          <w:p w14:paraId="4B865FBB" w14:textId="77777777" w:rsidR="00944C74" w:rsidRPr="00481F93" w:rsidRDefault="00944C74" w:rsidP="00A3442A">
            <w:pPr>
              <w:rPr>
                <w:rFonts w:ascii="Times New Roman" w:hAnsi="Times New Roman" w:cs="Times New Roman"/>
                <w:sz w:val="18"/>
                <w:szCs w:val="18"/>
                <w:lang w:val="es-ES"/>
              </w:rPr>
            </w:pPr>
          </w:p>
          <w:p w14:paraId="7D1364A4" w14:textId="77777777" w:rsidR="00944C74" w:rsidRPr="00481F93" w:rsidRDefault="00944C74" w:rsidP="00A3442A">
            <w:pPr>
              <w:pStyle w:val="Prrafodelista"/>
              <w:numPr>
                <w:ilvl w:val="0"/>
                <w:numId w:val="63"/>
              </w:numPr>
              <w:ind w:left="372"/>
              <w:rPr>
                <w:rFonts w:ascii="Times New Roman" w:hAnsi="Times New Roman" w:cs="Times New Roman"/>
                <w:sz w:val="18"/>
                <w:szCs w:val="18"/>
                <w:lang w:val="es-ES"/>
              </w:rPr>
            </w:pPr>
            <w:r w:rsidRPr="00481F93">
              <w:rPr>
                <w:rFonts w:ascii="Times New Roman" w:hAnsi="Times New Roman" w:cs="Times New Roman"/>
                <w:sz w:val="18"/>
                <w:szCs w:val="18"/>
                <w:lang w:val="es-ES"/>
              </w:rPr>
              <w:t xml:space="preserve">Expresión de sus ideas acerca de la necesidad de medir. </w:t>
            </w:r>
          </w:p>
          <w:p w14:paraId="6C08F45E" w14:textId="77777777" w:rsidR="00944C74" w:rsidRPr="00481F93" w:rsidRDefault="00944C74" w:rsidP="00A3442A">
            <w:pPr>
              <w:pStyle w:val="Prrafodelista"/>
              <w:numPr>
                <w:ilvl w:val="0"/>
                <w:numId w:val="63"/>
              </w:numPr>
              <w:ind w:left="372"/>
              <w:rPr>
                <w:rFonts w:ascii="Times New Roman" w:hAnsi="Times New Roman" w:cs="Times New Roman"/>
                <w:sz w:val="18"/>
                <w:szCs w:val="18"/>
                <w:lang w:val="es-ES"/>
              </w:rPr>
            </w:pPr>
            <w:r w:rsidRPr="00481F93">
              <w:rPr>
                <w:rFonts w:ascii="Times New Roman" w:hAnsi="Times New Roman" w:cs="Times New Roman"/>
                <w:sz w:val="18"/>
                <w:szCs w:val="18"/>
                <w:lang w:val="es-ES"/>
              </w:rPr>
              <w:t>Intercambio de ideas; expresión clara, coherente y con fluidez.</w:t>
            </w:r>
          </w:p>
          <w:p w14:paraId="2E939FAD" w14:textId="77777777" w:rsidR="00944C74" w:rsidRPr="00481F93" w:rsidRDefault="00944C74" w:rsidP="00A3442A">
            <w:pPr>
              <w:pStyle w:val="Prrafodelista"/>
              <w:numPr>
                <w:ilvl w:val="0"/>
                <w:numId w:val="63"/>
              </w:numPr>
              <w:ind w:left="372"/>
              <w:rPr>
                <w:rFonts w:ascii="Times New Roman" w:hAnsi="Times New Roman" w:cs="Times New Roman"/>
                <w:sz w:val="18"/>
                <w:szCs w:val="18"/>
                <w:lang w:val="es-ES"/>
              </w:rPr>
            </w:pPr>
            <w:r w:rsidRPr="00481F93">
              <w:rPr>
                <w:rFonts w:ascii="Times New Roman" w:hAnsi="Times New Roman" w:cs="Times New Roman"/>
                <w:sz w:val="18"/>
                <w:szCs w:val="18"/>
                <w:lang w:val="es-ES"/>
              </w:rPr>
              <w:t>Actitud de respeto del turno para participar y ante las ideas de sus compañeros.</w:t>
            </w:r>
          </w:p>
        </w:tc>
      </w:tr>
      <w:tr w:rsidR="00944C74" w:rsidRPr="00944C74" w14:paraId="4AD5E694" w14:textId="77777777" w:rsidTr="00E961C8">
        <w:trPr>
          <w:trHeight w:val="5390"/>
        </w:trPr>
        <w:tc>
          <w:tcPr>
            <w:tcW w:w="5070" w:type="dxa"/>
          </w:tcPr>
          <w:p w14:paraId="69A3EE55" w14:textId="77777777" w:rsidR="00884DC7" w:rsidRDefault="00884DC7" w:rsidP="00A3442A">
            <w:pPr>
              <w:rPr>
                <w:rFonts w:ascii="Times New Roman" w:hAnsi="Times New Roman" w:cs="Times New Roman"/>
                <w:b/>
                <w:sz w:val="18"/>
                <w:lang w:val="es-ES"/>
              </w:rPr>
            </w:pPr>
          </w:p>
          <w:p w14:paraId="50FB1137" w14:textId="77777777" w:rsidR="00944C74" w:rsidRPr="00481F93" w:rsidRDefault="00944C74" w:rsidP="00A3442A">
            <w:pPr>
              <w:rPr>
                <w:rFonts w:ascii="Times New Roman" w:hAnsi="Times New Roman" w:cs="Times New Roman"/>
                <w:b/>
                <w:sz w:val="18"/>
                <w:lang w:val="es-ES"/>
              </w:rPr>
            </w:pPr>
            <w:r w:rsidRPr="00481F93">
              <w:rPr>
                <w:rFonts w:ascii="Times New Roman" w:hAnsi="Times New Roman" w:cs="Times New Roman"/>
                <w:b/>
                <w:sz w:val="18"/>
                <w:lang w:val="es-ES"/>
              </w:rPr>
              <w:t xml:space="preserve">Desarrollo </w:t>
            </w:r>
          </w:p>
          <w:p w14:paraId="4AD038C1" w14:textId="77777777" w:rsidR="00944C74" w:rsidRPr="00481F93" w:rsidRDefault="00944C74" w:rsidP="00A3442A">
            <w:pPr>
              <w:numPr>
                <w:ilvl w:val="0"/>
                <w:numId w:val="10"/>
              </w:numPr>
              <w:rPr>
                <w:rFonts w:ascii="Times New Roman" w:hAnsi="Times New Roman" w:cs="Times New Roman"/>
                <w:sz w:val="18"/>
                <w:lang w:val="es-ES"/>
              </w:rPr>
            </w:pPr>
            <w:r w:rsidRPr="00481F93">
              <w:rPr>
                <w:rFonts w:ascii="Times New Roman" w:hAnsi="Times New Roman" w:cs="Times New Roman"/>
                <w:sz w:val="18"/>
                <w:lang w:val="es-ES"/>
              </w:rPr>
              <w:t>En forma individual, identificar qué magnitudes pueden ser conocidas mediante el uso de algún instrumento. Clasificar los objetos según su tamaño. Comparar sus respuestas con otros compañeros.</w:t>
            </w:r>
          </w:p>
          <w:p w14:paraId="311E32C9" w14:textId="77777777" w:rsidR="00944C74" w:rsidRPr="00481F93" w:rsidRDefault="00944C74" w:rsidP="00A3442A">
            <w:pPr>
              <w:pStyle w:val="Prrafodelista"/>
              <w:numPr>
                <w:ilvl w:val="0"/>
                <w:numId w:val="66"/>
              </w:numPr>
              <w:rPr>
                <w:rFonts w:ascii="Times New Roman" w:hAnsi="Times New Roman" w:cs="Times New Roman"/>
                <w:sz w:val="18"/>
                <w:lang w:val="es-ES"/>
              </w:rPr>
            </w:pPr>
            <w:r w:rsidRPr="00481F93">
              <w:rPr>
                <w:rFonts w:ascii="Times New Roman" w:hAnsi="Times New Roman" w:cs="Times New Roman"/>
                <w:sz w:val="18"/>
                <w:lang w:val="es-ES"/>
              </w:rPr>
              <w:t xml:space="preserve">Investigar las dimensiones de los planetas y el Sol. </w:t>
            </w:r>
          </w:p>
          <w:p w14:paraId="6E8F075B" w14:textId="77777777" w:rsidR="00944C74" w:rsidRPr="00481F93" w:rsidRDefault="00944C74" w:rsidP="00A3442A">
            <w:pPr>
              <w:numPr>
                <w:ilvl w:val="0"/>
                <w:numId w:val="10"/>
              </w:numPr>
              <w:rPr>
                <w:rFonts w:ascii="Times New Roman" w:hAnsi="Times New Roman" w:cs="Times New Roman"/>
                <w:sz w:val="18"/>
                <w:lang w:val="es-ES"/>
              </w:rPr>
            </w:pPr>
            <w:r w:rsidRPr="00481F93">
              <w:rPr>
                <w:rFonts w:ascii="Times New Roman" w:hAnsi="Times New Roman" w:cs="Times New Roman"/>
                <w:sz w:val="18"/>
                <w:lang w:val="es-ES"/>
              </w:rPr>
              <w:t>Analizar la información de un texto para identificar algunas limitaciones de nuestros sentidos y algunos instrumentos, que permiten observar cuerpos diminutos y muy lejanos.</w:t>
            </w:r>
          </w:p>
          <w:p w14:paraId="001A330F" w14:textId="77777777" w:rsidR="00944C74" w:rsidRPr="00481F93" w:rsidRDefault="00944C74" w:rsidP="00A3442A">
            <w:pPr>
              <w:pStyle w:val="Prrafodelista"/>
              <w:numPr>
                <w:ilvl w:val="0"/>
                <w:numId w:val="65"/>
              </w:numPr>
              <w:ind w:left="720"/>
              <w:rPr>
                <w:rFonts w:ascii="Times New Roman" w:hAnsi="Times New Roman" w:cs="Times New Roman"/>
                <w:sz w:val="18"/>
                <w:lang w:val="es-ES"/>
              </w:rPr>
            </w:pPr>
            <w:r w:rsidRPr="00481F93">
              <w:rPr>
                <w:rFonts w:ascii="Times New Roman" w:hAnsi="Times New Roman" w:cs="Times New Roman"/>
                <w:sz w:val="18"/>
                <w:lang w:val="es-ES"/>
              </w:rPr>
              <w:t>Identificar la escala de referencia de las dimensiones.</w:t>
            </w:r>
          </w:p>
          <w:p w14:paraId="082589D0" w14:textId="77777777" w:rsidR="00944C74" w:rsidRPr="00481F93" w:rsidRDefault="00944C74" w:rsidP="00A3442A">
            <w:pPr>
              <w:numPr>
                <w:ilvl w:val="0"/>
                <w:numId w:val="10"/>
              </w:numPr>
              <w:rPr>
                <w:rFonts w:ascii="Times New Roman" w:hAnsi="Times New Roman" w:cs="Times New Roman"/>
                <w:sz w:val="18"/>
                <w:lang w:val="es-ES"/>
              </w:rPr>
            </w:pPr>
            <w:r w:rsidRPr="00481F93">
              <w:rPr>
                <w:rFonts w:ascii="Times New Roman" w:hAnsi="Times New Roman" w:cs="Times New Roman"/>
                <w:sz w:val="18"/>
                <w:lang w:val="es-ES"/>
              </w:rPr>
              <w:t xml:space="preserve">Clasificar los objetos de la actividad anterior con base en las diferentes escalas. </w:t>
            </w:r>
          </w:p>
          <w:p w14:paraId="2324AF5B" w14:textId="77777777" w:rsidR="00944C74" w:rsidRPr="00481F93" w:rsidRDefault="00944C74" w:rsidP="00A3442A">
            <w:pPr>
              <w:pStyle w:val="Prrafodelista"/>
              <w:numPr>
                <w:ilvl w:val="0"/>
                <w:numId w:val="64"/>
              </w:numPr>
              <w:rPr>
                <w:rFonts w:ascii="Times New Roman" w:hAnsi="Times New Roman" w:cs="Times New Roman"/>
                <w:sz w:val="18"/>
                <w:lang w:val="es-ES"/>
              </w:rPr>
            </w:pPr>
            <w:r w:rsidRPr="00481F93">
              <w:rPr>
                <w:rFonts w:ascii="Times New Roman" w:hAnsi="Times New Roman" w:cs="Times New Roman"/>
                <w:sz w:val="18"/>
                <w:lang w:val="es-ES"/>
              </w:rPr>
              <w:t>Describir cada una de las escalas.</w:t>
            </w:r>
          </w:p>
          <w:p w14:paraId="51680027" w14:textId="77777777" w:rsidR="00944C74" w:rsidRPr="00481F93" w:rsidRDefault="00944C74" w:rsidP="00A3442A">
            <w:pPr>
              <w:numPr>
                <w:ilvl w:val="0"/>
                <w:numId w:val="10"/>
              </w:numPr>
              <w:rPr>
                <w:rFonts w:ascii="Times New Roman" w:hAnsi="Times New Roman" w:cs="Times New Roman"/>
                <w:sz w:val="18"/>
                <w:lang w:val="es-ES"/>
              </w:rPr>
            </w:pPr>
            <w:r w:rsidRPr="00481F93">
              <w:rPr>
                <w:rFonts w:ascii="Times New Roman" w:hAnsi="Times New Roman" w:cs="Times New Roman"/>
                <w:sz w:val="18"/>
                <w:lang w:val="es-ES"/>
              </w:rPr>
              <w:t>Analizar la información de un texto para identificar la necesidad de utilizar múltiplos y submúltiplos de las unidades de medida.</w:t>
            </w:r>
          </w:p>
          <w:p w14:paraId="1DDABB6A" w14:textId="77777777" w:rsidR="00944C74" w:rsidRPr="00481F93" w:rsidRDefault="00944C74" w:rsidP="00A3442A">
            <w:pPr>
              <w:pStyle w:val="Prrafodelista"/>
              <w:numPr>
                <w:ilvl w:val="0"/>
                <w:numId w:val="67"/>
              </w:numPr>
              <w:rPr>
                <w:rFonts w:ascii="Times New Roman" w:hAnsi="Times New Roman" w:cs="Times New Roman"/>
                <w:sz w:val="18"/>
                <w:lang w:val="es-ES"/>
              </w:rPr>
            </w:pPr>
            <w:r w:rsidRPr="00481F93">
              <w:rPr>
                <w:rFonts w:ascii="Times New Roman" w:hAnsi="Times New Roman" w:cs="Times New Roman"/>
                <w:sz w:val="18"/>
                <w:lang w:val="es-ES"/>
              </w:rPr>
              <w:t>Identificar la notación exponencial que se utiliza, sus prefijos y símbolos.</w:t>
            </w:r>
          </w:p>
          <w:p w14:paraId="6B548834" w14:textId="77777777" w:rsidR="00944C74" w:rsidRPr="00481F93" w:rsidRDefault="00944C74" w:rsidP="00A3442A">
            <w:pPr>
              <w:pStyle w:val="Prrafodelista"/>
              <w:numPr>
                <w:ilvl w:val="0"/>
                <w:numId w:val="67"/>
              </w:numPr>
              <w:rPr>
                <w:rFonts w:ascii="Times New Roman" w:hAnsi="Times New Roman" w:cs="Times New Roman"/>
                <w:sz w:val="18"/>
                <w:lang w:val="es-ES"/>
              </w:rPr>
            </w:pPr>
            <w:r w:rsidRPr="00481F93">
              <w:rPr>
                <w:rFonts w:ascii="Times New Roman" w:hAnsi="Times New Roman" w:cs="Times New Roman"/>
                <w:sz w:val="18"/>
                <w:lang w:val="es-ES"/>
              </w:rPr>
              <w:t>Identificar la notación científica.</w:t>
            </w:r>
          </w:p>
          <w:p w14:paraId="24FA23A9" w14:textId="77777777" w:rsidR="00944C74" w:rsidRPr="00481F93" w:rsidRDefault="00944C74" w:rsidP="00A3442A">
            <w:pPr>
              <w:pStyle w:val="Prrafodelista"/>
              <w:numPr>
                <w:ilvl w:val="0"/>
                <w:numId w:val="67"/>
              </w:numPr>
              <w:rPr>
                <w:rFonts w:ascii="Times New Roman" w:hAnsi="Times New Roman" w:cs="Times New Roman"/>
                <w:sz w:val="18"/>
                <w:lang w:val="es-ES"/>
              </w:rPr>
            </w:pPr>
            <w:r w:rsidRPr="00481F93">
              <w:rPr>
                <w:rFonts w:ascii="Times New Roman" w:hAnsi="Times New Roman" w:cs="Times New Roman"/>
                <w:sz w:val="18"/>
                <w:lang w:val="es-ES"/>
              </w:rPr>
              <w:t>Revisar glosario. Observar y comentar.</w:t>
            </w:r>
          </w:p>
          <w:p w14:paraId="2B36CC1C" w14:textId="77777777" w:rsidR="00944C74" w:rsidRPr="00481F93" w:rsidRDefault="00944C74" w:rsidP="00A3442A">
            <w:pPr>
              <w:numPr>
                <w:ilvl w:val="0"/>
                <w:numId w:val="10"/>
              </w:numPr>
              <w:rPr>
                <w:rFonts w:ascii="Times New Roman" w:hAnsi="Times New Roman" w:cs="Times New Roman"/>
                <w:sz w:val="18"/>
                <w:lang w:val="es-ES"/>
              </w:rPr>
            </w:pPr>
            <w:r w:rsidRPr="00481F93">
              <w:rPr>
                <w:rFonts w:ascii="Times New Roman" w:hAnsi="Times New Roman" w:cs="Times New Roman"/>
                <w:sz w:val="18"/>
                <w:lang w:val="es-ES"/>
              </w:rPr>
              <w:t>Investigar algunas magnitudes.</w:t>
            </w:r>
          </w:p>
          <w:p w14:paraId="70410D1C" w14:textId="77777777" w:rsidR="00944C74" w:rsidRPr="00481F93" w:rsidRDefault="00944C74" w:rsidP="00A3442A">
            <w:pPr>
              <w:pStyle w:val="Prrafodelista"/>
              <w:numPr>
                <w:ilvl w:val="0"/>
                <w:numId w:val="68"/>
              </w:numPr>
              <w:rPr>
                <w:rFonts w:ascii="Times New Roman" w:hAnsi="Times New Roman" w:cs="Times New Roman"/>
                <w:sz w:val="18"/>
                <w:lang w:val="es-ES"/>
              </w:rPr>
            </w:pPr>
            <w:r w:rsidRPr="00481F93">
              <w:rPr>
                <w:rFonts w:ascii="Times New Roman" w:hAnsi="Times New Roman" w:cs="Times New Roman"/>
                <w:sz w:val="18"/>
                <w:lang w:val="es-ES"/>
              </w:rPr>
              <w:t xml:space="preserve">Seguir el procedimiento para expresar algunas dimensiones con notación científica. </w:t>
            </w:r>
          </w:p>
          <w:p w14:paraId="0AA0DB31" w14:textId="77777777" w:rsidR="00944C74" w:rsidRPr="00481F93" w:rsidRDefault="00944C74" w:rsidP="00A3442A">
            <w:pPr>
              <w:pStyle w:val="Prrafodelista"/>
              <w:numPr>
                <w:ilvl w:val="0"/>
                <w:numId w:val="68"/>
              </w:numPr>
              <w:rPr>
                <w:rFonts w:ascii="Times New Roman" w:hAnsi="Times New Roman" w:cs="Times New Roman"/>
                <w:sz w:val="18"/>
                <w:lang w:val="es-ES"/>
              </w:rPr>
            </w:pPr>
            <w:r w:rsidRPr="00481F93">
              <w:rPr>
                <w:rFonts w:ascii="Times New Roman" w:hAnsi="Times New Roman" w:cs="Times New Roman"/>
                <w:sz w:val="18"/>
                <w:lang w:val="es-ES"/>
              </w:rPr>
              <w:t>Comparar las magnitudes y clasificarlas.</w:t>
            </w:r>
          </w:p>
          <w:p w14:paraId="5805AF8E" w14:textId="77777777" w:rsidR="00944C74" w:rsidRPr="00481F93" w:rsidRDefault="00944C74" w:rsidP="00A3442A">
            <w:pPr>
              <w:numPr>
                <w:ilvl w:val="0"/>
                <w:numId w:val="10"/>
              </w:numPr>
              <w:rPr>
                <w:rFonts w:ascii="Times New Roman" w:hAnsi="Times New Roman" w:cs="Times New Roman"/>
                <w:sz w:val="18"/>
                <w:lang w:val="es-ES"/>
              </w:rPr>
            </w:pPr>
            <w:r w:rsidRPr="00481F93">
              <w:rPr>
                <w:rFonts w:ascii="Times New Roman" w:hAnsi="Times New Roman" w:cs="Times New Roman"/>
                <w:sz w:val="18"/>
                <w:lang w:val="es-ES"/>
              </w:rPr>
              <w:t>Mediante una actividad experimental, aplicar un procedimiento e “inventar” una unidad para contar objetos pequeños y en gran cantidad.</w:t>
            </w:r>
          </w:p>
          <w:p w14:paraId="6D2CC2BC" w14:textId="77777777" w:rsidR="00944C74" w:rsidRPr="00481F93" w:rsidRDefault="00944C74" w:rsidP="00A3442A">
            <w:pPr>
              <w:pStyle w:val="Prrafodelista"/>
              <w:numPr>
                <w:ilvl w:val="0"/>
                <w:numId w:val="69"/>
              </w:numPr>
              <w:rPr>
                <w:rFonts w:ascii="Times New Roman" w:hAnsi="Times New Roman" w:cs="Times New Roman"/>
                <w:sz w:val="18"/>
                <w:lang w:val="es-ES"/>
              </w:rPr>
            </w:pPr>
            <w:r w:rsidRPr="00481F93">
              <w:rPr>
                <w:rFonts w:ascii="Times New Roman" w:hAnsi="Times New Roman" w:cs="Times New Roman"/>
                <w:sz w:val="18"/>
                <w:lang w:val="es-ES"/>
              </w:rPr>
              <w:t>Argumentar la utilidad de este procedimiento y de la unidad para contar.</w:t>
            </w:r>
          </w:p>
          <w:p w14:paraId="69379291" w14:textId="77777777" w:rsidR="00944C74" w:rsidRPr="00481F93" w:rsidRDefault="00944C74" w:rsidP="00A3442A">
            <w:pPr>
              <w:numPr>
                <w:ilvl w:val="0"/>
                <w:numId w:val="10"/>
              </w:numPr>
              <w:rPr>
                <w:rFonts w:ascii="Times New Roman" w:hAnsi="Times New Roman" w:cs="Times New Roman"/>
                <w:sz w:val="18"/>
                <w:lang w:val="es-ES"/>
              </w:rPr>
            </w:pPr>
            <w:r w:rsidRPr="00481F93">
              <w:rPr>
                <w:rFonts w:ascii="Times New Roman" w:hAnsi="Times New Roman" w:cs="Times New Roman"/>
                <w:sz w:val="18"/>
                <w:lang w:val="es-ES"/>
              </w:rPr>
              <w:t>Leer un texto por párrafos y analizar su contenido, para identificar al mol como una unidad práctica que utilizan los químicos para “contar” átomos o moléculas.</w:t>
            </w:r>
          </w:p>
          <w:p w14:paraId="13FEB0A7" w14:textId="77777777" w:rsidR="00944C74" w:rsidRPr="00481F93" w:rsidRDefault="00944C74" w:rsidP="00A3442A">
            <w:pPr>
              <w:pStyle w:val="Prrafodelista"/>
              <w:numPr>
                <w:ilvl w:val="0"/>
                <w:numId w:val="70"/>
              </w:numPr>
              <w:rPr>
                <w:rFonts w:ascii="Times New Roman" w:hAnsi="Times New Roman" w:cs="Times New Roman"/>
                <w:sz w:val="18"/>
                <w:lang w:val="es-ES"/>
              </w:rPr>
            </w:pPr>
            <w:r w:rsidRPr="00481F93">
              <w:rPr>
                <w:rFonts w:ascii="Times New Roman" w:hAnsi="Times New Roman" w:cs="Times New Roman"/>
                <w:sz w:val="18"/>
                <w:lang w:val="es-ES"/>
              </w:rPr>
              <w:t>Identificar a cuánto equivale un mol.</w:t>
            </w:r>
          </w:p>
          <w:p w14:paraId="2CCBA054" w14:textId="77777777" w:rsidR="00944C74" w:rsidRPr="00481F93" w:rsidRDefault="00944C74" w:rsidP="00A3442A">
            <w:pPr>
              <w:pStyle w:val="Prrafodelista"/>
              <w:numPr>
                <w:ilvl w:val="0"/>
                <w:numId w:val="70"/>
              </w:numPr>
              <w:rPr>
                <w:rFonts w:ascii="Times New Roman" w:hAnsi="Times New Roman" w:cs="Times New Roman"/>
                <w:sz w:val="18"/>
                <w:lang w:val="es-ES"/>
              </w:rPr>
            </w:pPr>
            <w:r w:rsidRPr="00481F93">
              <w:rPr>
                <w:rFonts w:ascii="Times New Roman" w:hAnsi="Times New Roman" w:cs="Times New Roman"/>
                <w:sz w:val="18"/>
                <w:lang w:val="es-ES"/>
              </w:rPr>
              <w:t>Identificar un mol de varias sustancias.</w:t>
            </w:r>
          </w:p>
          <w:p w14:paraId="1AD2900F" w14:textId="77777777" w:rsidR="00944C74" w:rsidRPr="00481F93" w:rsidRDefault="00944C74" w:rsidP="00A3442A">
            <w:pPr>
              <w:pStyle w:val="Prrafodelista"/>
              <w:numPr>
                <w:ilvl w:val="0"/>
                <w:numId w:val="70"/>
              </w:numPr>
              <w:rPr>
                <w:rFonts w:ascii="Times New Roman" w:hAnsi="Times New Roman" w:cs="Times New Roman"/>
                <w:sz w:val="18"/>
                <w:lang w:val="es-ES"/>
              </w:rPr>
            </w:pPr>
            <w:r w:rsidRPr="00481F93">
              <w:rPr>
                <w:rFonts w:ascii="Times New Roman" w:hAnsi="Times New Roman" w:cs="Times New Roman"/>
                <w:sz w:val="18"/>
                <w:lang w:val="es-ES"/>
              </w:rPr>
              <w:t>Comentar figura y su pie.</w:t>
            </w:r>
          </w:p>
          <w:p w14:paraId="1AED4540" w14:textId="77777777" w:rsidR="00944C74" w:rsidRPr="00481F93" w:rsidRDefault="00944C74" w:rsidP="00A3442A">
            <w:pPr>
              <w:pStyle w:val="Prrafodelista"/>
              <w:numPr>
                <w:ilvl w:val="0"/>
                <w:numId w:val="70"/>
              </w:numPr>
              <w:rPr>
                <w:rFonts w:ascii="Times New Roman" w:hAnsi="Times New Roman" w:cs="Times New Roman"/>
                <w:sz w:val="18"/>
                <w:lang w:val="es-ES"/>
              </w:rPr>
            </w:pPr>
            <w:r w:rsidRPr="00481F93">
              <w:rPr>
                <w:rFonts w:ascii="Times New Roman" w:hAnsi="Times New Roman" w:cs="Times New Roman"/>
                <w:sz w:val="18"/>
                <w:lang w:val="es-ES"/>
              </w:rPr>
              <w:t>Para reforzar el concepto de mol, realizar las actividades de lápiz y papel que se puede descargar de  la páginas electrónicas de la sección “Consulta”.</w:t>
            </w:r>
          </w:p>
          <w:p w14:paraId="1B866BC3" w14:textId="77777777" w:rsidR="00944C74" w:rsidRPr="00481F93" w:rsidRDefault="00944C74" w:rsidP="00A3442A">
            <w:pPr>
              <w:numPr>
                <w:ilvl w:val="0"/>
                <w:numId w:val="10"/>
              </w:numPr>
              <w:rPr>
                <w:rFonts w:ascii="Times New Roman" w:hAnsi="Times New Roman" w:cs="Times New Roman"/>
                <w:sz w:val="18"/>
                <w:lang w:val="es-ES"/>
              </w:rPr>
            </w:pPr>
            <w:r w:rsidRPr="00481F93">
              <w:rPr>
                <w:rFonts w:ascii="Times New Roman" w:hAnsi="Times New Roman" w:cs="Times New Roman"/>
                <w:sz w:val="18"/>
                <w:lang w:val="es-ES"/>
              </w:rPr>
              <w:t>Relacionar el concepto de masa con la de  mol.</w:t>
            </w:r>
          </w:p>
          <w:p w14:paraId="0EE0E492" w14:textId="77777777" w:rsidR="00944C74" w:rsidRPr="00481F93" w:rsidRDefault="00944C74" w:rsidP="00A3442A">
            <w:pPr>
              <w:pStyle w:val="Prrafodelista"/>
              <w:numPr>
                <w:ilvl w:val="0"/>
                <w:numId w:val="71"/>
              </w:numPr>
              <w:rPr>
                <w:rFonts w:ascii="Times New Roman" w:hAnsi="Times New Roman" w:cs="Times New Roman"/>
                <w:sz w:val="18"/>
                <w:lang w:val="es-ES"/>
              </w:rPr>
            </w:pPr>
            <w:r w:rsidRPr="00481F93">
              <w:rPr>
                <w:rFonts w:ascii="Times New Roman" w:hAnsi="Times New Roman" w:cs="Times New Roman"/>
                <w:sz w:val="18"/>
                <w:lang w:val="es-ES"/>
              </w:rPr>
              <w:t>Determinar la cantidad de algunas  sustancias tanto en gramos como en  moles, utilizando para ello los datos de su tabla periódica de los elementos.</w:t>
            </w:r>
          </w:p>
          <w:p w14:paraId="64AD6883" w14:textId="77777777" w:rsidR="00944C74" w:rsidRPr="00481F93" w:rsidRDefault="00944C74" w:rsidP="00A3442A">
            <w:pPr>
              <w:pStyle w:val="Prrafodelista"/>
              <w:numPr>
                <w:ilvl w:val="0"/>
                <w:numId w:val="71"/>
              </w:numPr>
              <w:rPr>
                <w:rFonts w:ascii="Times New Roman" w:hAnsi="Times New Roman" w:cs="Times New Roman"/>
                <w:sz w:val="18"/>
                <w:lang w:val="es-ES"/>
              </w:rPr>
            </w:pPr>
            <w:r w:rsidRPr="00481F93">
              <w:rPr>
                <w:rFonts w:ascii="Times New Roman" w:hAnsi="Times New Roman" w:cs="Times New Roman"/>
                <w:sz w:val="18"/>
                <w:lang w:val="es-ES"/>
              </w:rPr>
              <w:t xml:space="preserve">Reflexionar y contestar algunas peguntas </w:t>
            </w:r>
          </w:p>
          <w:p w14:paraId="6B8F619F" w14:textId="77777777" w:rsidR="00944C74" w:rsidRPr="00481F93" w:rsidRDefault="00944C74" w:rsidP="00A3442A">
            <w:pPr>
              <w:numPr>
                <w:ilvl w:val="0"/>
                <w:numId w:val="10"/>
              </w:numPr>
              <w:rPr>
                <w:rFonts w:ascii="Times New Roman" w:hAnsi="Times New Roman" w:cs="Times New Roman"/>
                <w:sz w:val="18"/>
                <w:lang w:val="es-ES"/>
              </w:rPr>
            </w:pPr>
            <w:r w:rsidRPr="00481F93">
              <w:rPr>
                <w:rFonts w:ascii="Times New Roman" w:hAnsi="Times New Roman" w:cs="Times New Roman"/>
                <w:sz w:val="18"/>
                <w:lang w:val="es-ES"/>
              </w:rPr>
              <w:t>Calcular la masa atómica de algunas sustancias.</w:t>
            </w:r>
          </w:p>
          <w:p w14:paraId="76A11083" w14:textId="77777777" w:rsidR="00944C74" w:rsidRPr="00481F93" w:rsidRDefault="00944C74" w:rsidP="00A3442A">
            <w:pPr>
              <w:pStyle w:val="Prrafodelista"/>
              <w:numPr>
                <w:ilvl w:val="0"/>
                <w:numId w:val="72"/>
              </w:numPr>
              <w:rPr>
                <w:rFonts w:ascii="Times New Roman" w:hAnsi="Times New Roman" w:cs="Times New Roman"/>
                <w:sz w:val="18"/>
                <w:lang w:val="es-ES"/>
              </w:rPr>
            </w:pPr>
            <w:r w:rsidRPr="00481F93">
              <w:rPr>
                <w:rFonts w:ascii="Times New Roman" w:hAnsi="Times New Roman" w:cs="Times New Roman"/>
                <w:sz w:val="18"/>
                <w:lang w:val="es-ES"/>
              </w:rPr>
              <w:t>Obtener la masa correspondiente a un mol de cada sustancia.</w:t>
            </w:r>
          </w:p>
          <w:p w14:paraId="1C036641" w14:textId="77777777" w:rsidR="00944C74" w:rsidRPr="00481F93" w:rsidRDefault="00944C74" w:rsidP="00A3442A">
            <w:pPr>
              <w:pStyle w:val="Prrafodelista"/>
              <w:numPr>
                <w:ilvl w:val="0"/>
                <w:numId w:val="72"/>
              </w:numPr>
              <w:rPr>
                <w:rFonts w:ascii="Times New Roman" w:hAnsi="Times New Roman" w:cs="Times New Roman"/>
                <w:sz w:val="18"/>
                <w:lang w:val="es-ES"/>
              </w:rPr>
            </w:pPr>
            <w:r w:rsidRPr="00481F93">
              <w:rPr>
                <w:rFonts w:ascii="Times New Roman" w:hAnsi="Times New Roman" w:cs="Times New Roman"/>
                <w:sz w:val="18"/>
                <w:lang w:val="es-ES"/>
              </w:rPr>
              <w:t>Reflexionar acerca de un procedimiento para calcular equivalencias de gramos a moles de determinadas sustancias.</w:t>
            </w:r>
          </w:p>
        </w:tc>
        <w:tc>
          <w:tcPr>
            <w:tcW w:w="4677" w:type="dxa"/>
          </w:tcPr>
          <w:p w14:paraId="49769E69" w14:textId="77777777" w:rsidR="00944C74" w:rsidRPr="00481F93" w:rsidRDefault="00944C74" w:rsidP="00A3442A">
            <w:pPr>
              <w:rPr>
                <w:rFonts w:ascii="Times New Roman" w:hAnsi="Times New Roman" w:cs="Times New Roman"/>
                <w:sz w:val="18"/>
                <w:lang w:val="es-ES"/>
              </w:rPr>
            </w:pPr>
          </w:p>
          <w:p w14:paraId="66A7F0F8" w14:textId="77777777" w:rsidR="00944C74" w:rsidRPr="00481F93" w:rsidRDefault="00944C74" w:rsidP="00A3442A">
            <w:pPr>
              <w:rPr>
                <w:rFonts w:ascii="Times New Roman" w:hAnsi="Times New Roman" w:cs="Times New Roman"/>
                <w:sz w:val="18"/>
                <w:lang w:val="es-ES"/>
              </w:rPr>
            </w:pPr>
            <w:r w:rsidRPr="00481F93">
              <w:rPr>
                <w:rFonts w:ascii="Times New Roman" w:hAnsi="Times New Roman" w:cs="Times New Roman"/>
                <w:b/>
                <w:sz w:val="18"/>
                <w:lang w:val="es-ES"/>
              </w:rPr>
              <w:t>Actívate</w:t>
            </w:r>
            <w:r w:rsidRPr="00481F93">
              <w:rPr>
                <w:rFonts w:ascii="Times New Roman" w:hAnsi="Times New Roman" w:cs="Times New Roman"/>
                <w:sz w:val="18"/>
                <w:lang w:val="es-ES"/>
              </w:rPr>
              <w:t>: Identifica, compara y clasifica algunas magnitudes de objetos.</w:t>
            </w:r>
          </w:p>
          <w:p w14:paraId="53D4373B" w14:textId="77777777" w:rsidR="00944C74" w:rsidRPr="00481F93" w:rsidRDefault="00944C74" w:rsidP="00A3442A">
            <w:pPr>
              <w:rPr>
                <w:rFonts w:ascii="Times New Roman" w:hAnsi="Times New Roman" w:cs="Times New Roman"/>
                <w:sz w:val="18"/>
                <w:lang w:val="es-ES"/>
              </w:rPr>
            </w:pPr>
            <w:r w:rsidRPr="00481F93">
              <w:rPr>
                <w:rFonts w:ascii="Times New Roman" w:hAnsi="Times New Roman" w:cs="Times New Roman"/>
                <w:sz w:val="18"/>
                <w:lang w:val="es-ES"/>
              </w:rPr>
              <w:t xml:space="preserve"> </w:t>
            </w:r>
            <w:r w:rsidR="00DB6908" w:rsidRPr="00481F93">
              <w:rPr>
                <w:rFonts w:ascii="Times New Roman" w:hAnsi="Times New Roman" w:cs="Times New Roman"/>
                <w:sz w:val="18"/>
                <w:lang w:val="es-ES"/>
              </w:rPr>
              <w:t xml:space="preserve">LT </w:t>
            </w:r>
            <w:r w:rsidRPr="00481F93">
              <w:rPr>
                <w:rFonts w:ascii="Times New Roman" w:hAnsi="Times New Roman" w:cs="Times New Roman"/>
                <w:sz w:val="18"/>
                <w:lang w:val="es-ES"/>
              </w:rPr>
              <w:t xml:space="preserve"> p.182</w:t>
            </w:r>
          </w:p>
          <w:p w14:paraId="0F57A3CF" w14:textId="77777777" w:rsidR="00944C74" w:rsidRPr="00481F93" w:rsidRDefault="00944C74" w:rsidP="00A3442A">
            <w:pPr>
              <w:rPr>
                <w:rFonts w:ascii="Times New Roman" w:hAnsi="Times New Roman" w:cs="Times New Roman"/>
                <w:sz w:val="18"/>
                <w:lang w:val="es-ES"/>
              </w:rPr>
            </w:pPr>
          </w:p>
          <w:p w14:paraId="3033F9B7" w14:textId="77777777" w:rsidR="00944C74" w:rsidRPr="00481F93" w:rsidRDefault="00944C74" w:rsidP="00A3442A">
            <w:pPr>
              <w:rPr>
                <w:rFonts w:ascii="Times New Roman" w:hAnsi="Times New Roman" w:cs="Times New Roman"/>
                <w:sz w:val="18"/>
                <w:lang w:val="es-ES"/>
              </w:rPr>
            </w:pPr>
            <w:r w:rsidRPr="00481F93">
              <w:rPr>
                <w:rFonts w:ascii="Times New Roman" w:hAnsi="Times New Roman" w:cs="Times New Roman"/>
                <w:b/>
                <w:sz w:val="18"/>
                <w:lang w:val="es-ES"/>
              </w:rPr>
              <w:t>Texto informativo:</w:t>
            </w:r>
            <w:r w:rsidRPr="00481F93">
              <w:rPr>
                <w:rFonts w:ascii="Times New Roman" w:hAnsi="Times New Roman" w:cs="Times New Roman"/>
                <w:sz w:val="18"/>
                <w:lang w:val="es-ES"/>
              </w:rPr>
              <w:t xml:space="preserve"> Grandes y pequeñas dimensiones. </w:t>
            </w:r>
          </w:p>
          <w:p w14:paraId="54FFC030" w14:textId="77777777" w:rsidR="00944C74" w:rsidRPr="00481F93" w:rsidRDefault="00DB6908" w:rsidP="00A3442A">
            <w:pPr>
              <w:rPr>
                <w:rFonts w:ascii="Times New Roman" w:hAnsi="Times New Roman" w:cs="Times New Roman"/>
                <w:sz w:val="18"/>
                <w:lang w:val="es-ES"/>
              </w:rPr>
            </w:pPr>
            <w:r w:rsidRPr="00481F93">
              <w:rPr>
                <w:rFonts w:ascii="Times New Roman" w:hAnsi="Times New Roman" w:cs="Times New Roman"/>
                <w:sz w:val="18"/>
                <w:lang w:val="es-ES"/>
              </w:rPr>
              <w:t xml:space="preserve">LT </w:t>
            </w:r>
            <w:r w:rsidR="00944C74" w:rsidRPr="00481F93">
              <w:rPr>
                <w:rFonts w:ascii="Times New Roman" w:hAnsi="Times New Roman" w:cs="Times New Roman"/>
                <w:sz w:val="18"/>
                <w:lang w:val="es-ES"/>
              </w:rPr>
              <w:t xml:space="preserve"> p.183</w:t>
            </w:r>
          </w:p>
          <w:p w14:paraId="727CE20D" w14:textId="77777777" w:rsidR="00944C74" w:rsidRPr="00481F93" w:rsidRDefault="00944C74" w:rsidP="00A3442A">
            <w:pPr>
              <w:rPr>
                <w:rFonts w:ascii="Times New Roman" w:hAnsi="Times New Roman" w:cs="Times New Roman"/>
                <w:sz w:val="18"/>
                <w:lang w:val="es-ES"/>
              </w:rPr>
            </w:pPr>
          </w:p>
          <w:p w14:paraId="3BF90D26" w14:textId="77777777" w:rsidR="00944C74" w:rsidRPr="00481F93" w:rsidRDefault="00944C74" w:rsidP="00A3442A">
            <w:pPr>
              <w:rPr>
                <w:rFonts w:ascii="Times New Roman" w:hAnsi="Times New Roman" w:cs="Times New Roman"/>
                <w:sz w:val="18"/>
                <w:lang w:val="es-ES"/>
              </w:rPr>
            </w:pPr>
            <w:r w:rsidRPr="00481F93">
              <w:rPr>
                <w:rFonts w:ascii="Times New Roman" w:hAnsi="Times New Roman" w:cs="Times New Roman"/>
                <w:b/>
                <w:sz w:val="18"/>
                <w:lang w:val="es-ES"/>
              </w:rPr>
              <w:t>Actívate:</w:t>
            </w:r>
            <w:r w:rsidRPr="00481F93">
              <w:rPr>
                <w:rFonts w:ascii="Times New Roman" w:hAnsi="Times New Roman" w:cs="Times New Roman"/>
                <w:sz w:val="18"/>
                <w:lang w:val="es-ES"/>
              </w:rPr>
              <w:t xml:space="preserve"> Clasifica objetos con base en la escala humana, con la macroscópica y la gastronómica.     </w:t>
            </w:r>
          </w:p>
          <w:p w14:paraId="5C7A5188" w14:textId="77777777" w:rsidR="00944C74" w:rsidRDefault="00DB6908" w:rsidP="00A3442A">
            <w:pPr>
              <w:rPr>
                <w:rFonts w:ascii="Times New Roman" w:hAnsi="Times New Roman" w:cs="Times New Roman"/>
                <w:sz w:val="18"/>
                <w:lang w:val="es-ES"/>
              </w:rPr>
            </w:pPr>
            <w:r w:rsidRPr="00481F93">
              <w:rPr>
                <w:rFonts w:ascii="Times New Roman" w:hAnsi="Times New Roman" w:cs="Times New Roman"/>
                <w:sz w:val="18"/>
                <w:lang w:val="es-ES"/>
              </w:rPr>
              <w:t xml:space="preserve">LT </w:t>
            </w:r>
            <w:r w:rsidR="00944C74" w:rsidRPr="00481F93">
              <w:rPr>
                <w:rFonts w:ascii="Times New Roman" w:hAnsi="Times New Roman" w:cs="Times New Roman"/>
                <w:sz w:val="18"/>
                <w:lang w:val="es-ES"/>
              </w:rPr>
              <w:t xml:space="preserve"> p.183</w:t>
            </w:r>
          </w:p>
          <w:p w14:paraId="5B96A95E" w14:textId="77777777" w:rsidR="00481F93" w:rsidRPr="00481F93" w:rsidRDefault="00481F93" w:rsidP="00A3442A">
            <w:pPr>
              <w:rPr>
                <w:rFonts w:ascii="Times New Roman" w:hAnsi="Times New Roman" w:cs="Times New Roman"/>
                <w:sz w:val="18"/>
                <w:lang w:val="es-ES"/>
              </w:rPr>
            </w:pPr>
          </w:p>
          <w:p w14:paraId="3DEC689E" w14:textId="77777777" w:rsidR="00944C74" w:rsidRPr="00481F93" w:rsidRDefault="00944C74" w:rsidP="00A3442A">
            <w:pPr>
              <w:rPr>
                <w:rFonts w:ascii="Times New Roman" w:hAnsi="Times New Roman" w:cs="Times New Roman"/>
                <w:sz w:val="18"/>
                <w:lang w:val="es-ES"/>
              </w:rPr>
            </w:pPr>
            <w:r w:rsidRPr="00481F93">
              <w:rPr>
                <w:rFonts w:ascii="Times New Roman" w:hAnsi="Times New Roman" w:cs="Times New Roman"/>
                <w:b/>
                <w:sz w:val="18"/>
                <w:lang w:val="es-ES"/>
              </w:rPr>
              <w:t>Texto informativo:</w:t>
            </w:r>
            <w:r w:rsidRPr="00481F93">
              <w:rPr>
                <w:rFonts w:ascii="Times New Roman" w:hAnsi="Times New Roman" w:cs="Times New Roman"/>
                <w:sz w:val="18"/>
                <w:lang w:val="es-ES"/>
              </w:rPr>
              <w:t xml:space="preserve"> Notación científica.</w:t>
            </w:r>
          </w:p>
          <w:p w14:paraId="31765DB3" w14:textId="77777777" w:rsidR="00944C74" w:rsidRPr="00481F93" w:rsidRDefault="00DB6908" w:rsidP="00A3442A">
            <w:pPr>
              <w:rPr>
                <w:rFonts w:ascii="Times New Roman" w:hAnsi="Times New Roman" w:cs="Times New Roman"/>
                <w:sz w:val="18"/>
                <w:lang w:val="es-ES"/>
              </w:rPr>
            </w:pPr>
            <w:r w:rsidRPr="00481F93">
              <w:rPr>
                <w:rFonts w:ascii="Times New Roman" w:hAnsi="Times New Roman" w:cs="Times New Roman"/>
                <w:sz w:val="18"/>
                <w:lang w:val="es-ES"/>
              </w:rPr>
              <w:t xml:space="preserve">LT </w:t>
            </w:r>
            <w:r w:rsidR="00944C74" w:rsidRPr="00481F93">
              <w:rPr>
                <w:rFonts w:ascii="Times New Roman" w:hAnsi="Times New Roman" w:cs="Times New Roman"/>
                <w:sz w:val="18"/>
                <w:lang w:val="es-ES"/>
              </w:rPr>
              <w:t xml:space="preserve"> </w:t>
            </w:r>
            <w:r w:rsidR="001F4964" w:rsidRPr="00481F93">
              <w:rPr>
                <w:rFonts w:ascii="Times New Roman" w:hAnsi="Times New Roman" w:cs="Times New Roman"/>
                <w:sz w:val="18"/>
                <w:lang w:val="es-ES"/>
              </w:rPr>
              <w:t>pp.</w:t>
            </w:r>
            <w:r w:rsidR="00944C74" w:rsidRPr="00481F93">
              <w:rPr>
                <w:rFonts w:ascii="Times New Roman" w:hAnsi="Times New Roman" w:cs="Times New Roman"/>
                <w:sz w:val="18"/>
                <w:lang w:val="es-ES"/>
              </w:rPr>
              <w:t>183-185</w:t>
            </w:r>
          </w:p>
          <w:p w14:paraId="24F56FE0" w14:textId="77777777" w:rsidR="00944C74" w:rsidRPr="00481F93" w:rsidRDefault="00944C74" w:rsidP="00A3442A">
            <w:pPr>
              <w:rPr>
                <w:rFonts w:ascii="Times New Roman" w:hAnsi="Times New Roman" w:cs="Times New Roman"/>
                <w:b/>
                <w:sz w:val="18"/>
                <w:lang w:val="es-ES"/>
              </w:rPr>
            </w:pPr>
          </w:p>
          <w:p w14:paraId="76D1A1AA" w14:textId="77777777" w:rsidR="00944C74" w:rsidRPr="00481F93" w:rsidRDefault="00944C74" w:rsidP="00A3442A">
            <w:pPr>
              <w:rPr>
                <w:rFonts w:ascii="Times New Roman" w:hAnsi="Times New Roman" w:cs="Times New Roman"/>
                <w:sz w:val="18"/>
                <w:lang w:val="es-ES"/>
              </w:rPr>
            </w:pPr>
            <w:r w:rsidRPr="00481F93">
              <w:rPr>
                <w:rFonts w:ascii="Times New Roman" w:hAnsi="Times New Roman" w:cs="Times New Roman"/>
                <w:b/>
                <w:sz w:val="18"/>
                <w:lang w:val="es-ES"/>
              </w:rPr>
              <w:t>Actívate</w:t>
            </w:r>
            <w:r w:rsidRPr="00481F93">
              <w:rPr>
                <w:rFonts w:ascii="Times New Roman" w:hAnsi="Times New Roman" w:cs="Times New Roman"/>
                <w:sz w:val="18"/>
                <w:lang w:val="es-ES"/>
              </w:rPr>
              <w:t>: Investiga algunas magnitudes y utiliza la notación científica para expresarlas. Compara las magnitudes y clasifícalas como se te indica.</w:t>
            </w:r>
          </w:p>
          <w:p w14:paraId="6333E6EC" w14:textId="77777777" w:rsidR="00944C74" w:rsidRPr="00481F93" w:rsidRDefault="00DB6908" w:rsidP="00A3442A">
            <w:pPr>
              <w:rPr>
                <w:rFonts w:ascii="Times New Roman" w:hAnsi="Times New Roman" w:cs="Times New Roman"/>
                <w:sz w:val="18"/>
                <w:lang w:val="es-ES"/>
              </w:rPr>
            </w:pPr>
            <w:r w:rsidRPr="00481F93">
              <w:rPr>
                <w:rFonts w:ascii="Times New Roman" w:hAnsi="Times New Roman" w:cs="Times New Roman"/>
                <w:sz w:val="18"/>
                <w:lang w:val="es-ES"/>
              </w:rPr>
              <w:t xml:space="preserve">LT </w:t>
            </w:r>
            <w:r w:rsidR="00944C74" w:rsidRPr="00481F93">
              <w:rPr>
                <w:rFonts w:ascii="Times New Roman" w:hAnsi="Times New Roman" w:cs="Times New Roman"/>
                <w:sz w:val="18"/>
                <w:lang w:val="es-ES"/>
              </w:rPr>
              <w:t xml:space="preserve"> p.185</w:t>
            </w:r>
          </w:p>
          <w:p w14:paraId="592EE8CA" w14:textId="77777777" w:rsidR="00944C74" w:rsidRPr="00481F93" w:rsidRDefault="00944C74" w:rsidP="00A3442A">
            <w:pPr>
              <w:rPr>
                <w:rFonts w:ascii="Times New Roman" w:hAnsi="Times New Roman" w:cs="Times New Roman"/>
                <w:sz w:val="18"/>
                <w:lang w:val="es-ES"/>
              </w:rPr>
            </w:pPr>
          </w:p>
          <w:p w14:paraId="77A56D4A" w14:textId="77777777" w:rsidR="00944C74" w:rsidRPr="00481F93" w:rsidRDefault="00944C74" w:rsidP="00A3442A">
            <w:pPr>
              <w:rPr>
                <w:rFonts w:ascii="Times New Roman" w:hAnsi="Times New Roman" w:cs="Times New Roman"/>
                <w:sz w:val="18"/>
                <w:lang w:val="es-ES"/>
              </w:rPr>
            </w:pPr>
            <w:r w:rsidRPr="00481F93">
              <w:rPr>
                <w:rFonts w:ascii="Times New Roman" w:hAnsi="Times New Roman" w:cs="Times New Roman"/>
                <w:b/>
                <w:sz w:val="18"/>
                <w:lang w:val="es-ES"/>
              </w:rPr>
              <w:t xml:space="preserve">Experimenta: </w:t>
            </w:r>
            <w:r w:rsidRPr="00481F93">
              <w:rPr>
                <w:rFonts w:ascii="Times New Roman" w:hAnsi="Times New Roman" w:cs="Times New Roman"/>
                <w:sz w:val="18"/>
                <w:lang w:val="es-ES"/>
              </w:rPr>
              <w:t>Un “patrón” de medida</w:t>
            </w:r>
          </w:p>
          <w:p w14:paraId="205E9CE8" w14:textId="77777777" w:rsidR="00944C74" w:rsidRPr="00481F93" w:rsidRDefault="00944C74" w:rsidP="00A3442A">
            <w:pPr>
              <w:rPr>
                <w:rFonts w:ascii="Times New Roman" w:hAnsi="Times New Roman" w:cs="Times New Roman"/>
                <w:b/>
                <w:sz w:val="18"/>
                <w:lang w:val="es-ES"/>
              </w:rPr>
            </w:pPr>
          </w:p>
          <w:p w14:paraId="68B62ED8" w14:textId="77777777" w:rsidR="00944C74" w:rsidRPr="00481F93" w:rsidRDefault="00944C74" w:rsidP="00A3442A">
            <w:pPr>
              <w:rPr>
                <w:rFonts w:ascii="Times New Roman" w:hAnsi="Times New Roman" w:cs="Times New Roman"/>
                <w:sz w:val="18"/>
                <w:lang w:val="es-ES"/>
              </w:rPr>
            </w:pPr>
            <w:r w:rsidRPr="00481F93">
              <w:rPr>
                <w:rFonts w:ascii="Times New Roman" w:hAnsi="Times New Roman" w:cs="Times New Roman"/>
                <w:b/>
                <w:sz w:val="18"/>
                <w:lang w:val="es-ES"/>
              </w:rPr>
              <w:t>Texto informativo:</w:t>
            </w:r>
            <w:r w:rsidRPr="00481F93">
              <w:rPr>
                <w:rFonts w:ascii="Times New Roman" w:hAnsi="Times New Roman" w:cs="Times New Roman"/>
                <w:sz w:val="18"/>
                <w:lang w:val="es-ES"/>
              </w:rPr>
              <w:t xml:space="preserve"> Unidad de medida: mol.</w:t>
            </w:r>
          </w:p>
          <w:p w14:paraId="30300802" w14:textId="77777777" w:rsidR="00944C74" w:rsidRPr="00481F93" w:rsidRDefault="00DB6908" w:rsidP="00A3442A">
            <w:pPr>
              <w:rPr>
                <w:rFonts w:ascii="Times New Roman" w:hAnsi="Times New Roman" w:cs="Times New Roman"/>
                <w:sz w:val="18"/>
                <w:lang w:val="es-ES"/>
              </w:rPr>
            </w:pPr>
            <w:r w:rsidRPr="00481F93">
              <w:rPr>
                <w:rFonts w:ascii="Times New Roman" w:hAnsi="Times New Roman" w:cs="Times New Roman"/>
                <w:sz w:val="18"/>
                <w:lang w:val="es-ES"/>
              </w:rPr>
              <w:t xml:space="preserve">LT </w:t>
            </w:r>
            <w:r w:rsidR="00944C74" w:rsidRPr="00481F93">
              <w:rPr>
                <w:rFonts w:ascii="Times New Roman" w:hAnsi="Times New Roman" w:cs="Times New Roman"/>
                <w:sz w:val="18"/>
                <w:lang w:val="es-ES"/>
              </w:rPr>
              <w:t xml:space="preserve"> </w:t>
            </w:r>
            <w:r w:rsidR="001F4964" w:rsidRPr="00481F93">
              <w:rPr>
                <w:rFonts w:ascii="Times New Roman" w:hAnsi="Times New Roman" w:cs="Times New Roman"/>
                <w:sz w:val="18"/>
                <w:lang w:val="es-ES"/>
              </w:rPr>
              <w:t>pp.</w:t>
            </w:r>
            <w:r w:rsidR="00944C74" w:rsidRPr="00481F93">
              <w:rPr>
                <w:rFonts w:ascii="Times New Roman" w:hAnsi="Times New Roman" w:cs="Times New Roman"/>
                <w:sz w:val="18"/>
                <w:lang w:val="es-ES"/>
              </w:rPr>
              <w:t xml:space="preserve"> 187-189</w:t>
            </w:r>
          </w:p>
          <w:p w14:paraId="3DB01203" w14:textId="77777777" w:rsidR="00944C74" w:rsidRPr="00481F93" w:rsidRDefault="00944C74" w:rsidP="00A3442A">
            <w:pPr>
              <w:rPr>
                <w:rFonts w:ascii="Times New Roman" w:hAnsi="Times New Roman" w:cs="Times New Roman"/>
                <w:b/>
                <w:sz w:val="18"/>
                <w:lang w:val="es-ES"/>
              </w:rPr>
            </w:pPr>
          </w:p>
          <w:p w14:paraId="26AFDC67" w14:textId="77777777" w:rsidR="00944C74" w:rsidRPr="00481F93" w:rsidRDefault="00944C74" w:rsidP="00A3442A">
            <w:pPr>
              <w:rPr>
                <w:rFonts w:ascii="Times New Roman" w:hAnsi="Times New Roman" w:cs="Times New Roman"/>
                <w:sz w:val="18"/>
                <w:lang w:val="es-ES"/>
              </w:rPr>
            </w:pPr>
            <w:r w:rsidRPr="00481F93">
              <w:rPr>
                <w:rFonts w:ascii="Times New Roman" w:hAnsi="Times New Roman" w:cs="Times New Roman"/>
                <w:b/>
                <w:sz w:val="18"/>
                <w:lang w:val="es-ES"/>
              </w:rPr>
              <w:t xml:space="preserve">Consulta </w:t>
            </w:r>
            <w:r w:rsidR="00DB6908" w:rsidRPr="00481F93">
              <w:rPr>
                <w:rFonts w:ascii="Times New Roman" w:hAnsi="Times New Roman" w:cs="Times New Roman"/>
                <w:sz w:val="18"/>
                <w:lang w:val="es-ES"/>
              </w:rPr>
              <w:t xml:space="preserve">LT </w:t>
            </w:r>
            <w:r w:rsidRPr="00481F93">
              <w:rPr>
                <w:rFonts w:ascii="Times New Roman" w:hAnsi="Times New Roman" w:cs="Times New Roman"/>
                <w:sz w:val="18"/>
                <w:lang w:val="es-ES"/>
              </w:rPr>
              <w:t xml:space="preserve"> p. 189</w:t>
            </w:r>
          </w:p>
          <w:p w14:paraId="43A710B1" w14:textId="77777777" w:rsidR="00944C74" w:rsidRPr="00481F93" w:rsidRDefault="00944C74" w:rsidP="00A3442A">
            <w:pPr>
              <w:rPr>
                <w:rFonts w:ascii="Times New Roman" w:hAnsi="Times New Roman" w:cs="Times New Roman"/>
                <w:b/>
                <w:sz w:val="18"/>
                <w:lang w:val="es-ES"/>
              </w:rPr>
            </w:pPr>
          </w:p>
          <w:p w14:paraId="7B3835C2" w14:textId="77777777" w:rsidR="00944C74" w:rsidRPr="00481F93" w:rsidRDefault="00944C74" w:rsidP="00A3442A">
            <w:pPr>
              <w:rPr>
                <w:rFonts w:ascii="Times New Roman" w:hAnsi="Times New Roman" w:cs="Times New Roman"/>
                <w:sz w:val="18"/>
                <w:lang w:val="es-ES"/>
              </w:rPr>
            </w:pPr>
            <w:r w:rsidRPr="00481F93">
              <w:rPr>
                <w:rFonts w:ascii="Times New Roman" w:hAnsi="Times New Roman" w:cs="Times New Roman"/>
                <w:b/>
                <w:sz w:val="18"/>
                <w:lang w:val="es-ES"/>
              </w:rPr>
              <w:t>Actívate</w:t>
            </w:r>
            <w:r w:rsidRPr="00481F93">
              <w:rPr>
                <w:rFonts w:ascii="Times New Roman" w:hAnsi="Times New Roman" w:cs="Times New Roman"/>
                <w:sz w:val="18"/>
                <w:lang w:val="es-ES"/>
              </w:rPr>
              <w:t>: Determina la cantidad de las sustancias que se indican, a partir de relacionar la masa de las mismas con el mol.</w:t>
            </w:r>
            <w:r w:rsidR="00884DC7">
              <w:rPr>
                <w:rFonts w:ascii="Times New Roman" w:hAnsi="Times New Roman" w:cs="Times New Roman"/>
                <w:sz w:val="18"/>
                <w:lang w:val="es-ES"/>
              </w:rPr>
              <w:t xml:space="preserve"> </w:t>
            </w:r>
            <w:r w:rsidR="00DB6908" w:rsidRPr="00481F93">
              <w:rPr>
                <w:rFonts w:ascii="Times New Roman" w:hAnsi="Times New Roman" w:cs="Times New Roman"/>
                <w:sz w:val="18"/>
                <w:lang w:val="es-ES"/>
              </w:rPr>
              <w:t xml:space="preserve">LT </w:t>
            </w:r>
            <w:r w:rsidRPr="00481F93">
              <w:rPr>
                <w:rFonts w:ascii="Times New Roman" w:hAnsi="Times New Roman" w:cs="Times New Roman"/>
                <w:sz w:val="18"/>
                <w:lang w:val="es-ES"/>
              </w:rPr>
              <w:t xml:space="preserve"> p.189</w:t>
            </w:r>
          </w:p>
          <w:p w14:paraId="36733D0D" w14:textId="77777777" w:rsidR="00944C74" w:rsidRPr="00481F93" w:rsidRDefault="00944C74" w:rsidP="00A3442A">
            <w:pPr>
              <w:rPr>
                <w:rFonts w:ascii="Times New Roman" w:hAnsi="Times New Roman" w:cs="Times New Roman"/>
                <w:sz w:val="18"/>
                <w:lang w:val="es-ES"/>
              </w:rPr>
            </w:pPr>
          </w:p>
          <w:p w14:paraId="7DF9F303" w14:textId="77777777" w:rsidR="00944C74" w:rsidRPr="00481F93" w:rsidRDefault="00944C74" w:rsidP="00A3442A">
            <w:pPr>
              <w:rPr>
                <w:rFonts w:ascii="Times New Roman" w:hAnsi="Times New Roman" w:cs="Times New Roman"/>
                <w:sz w:val="18"/>
                <w:lang w:val="es-ES"/>
              </w:rPr>
            </w:pPr>
            <w:r w:rsidRPr="00481F93">
              <w:rPr>
                <w:rFonts w:ascii="Times New Roman" w:hAnsi="Times New Roman" w:cs="Times New Roman"/>
                <w:b/>
                <w:sz w:val="18"/>
                <w:lang w:val="es-ES"/>
              </w:rPr>
              <w:t xml:space="preserve">Experimenta: </w:t>
            </w:r>
            <w:r w:rsidRPr="00481F93">
              <w:rPr>
                <w:rFonts w:ascii="Times New Roman" w:hAnsi="Times New Roman" w:cs="Times New Roman"/>
                <w:sz w:val="18"/>
                <w:lang w:val="es-ES"/>
              </w:rPr>
              <w:t>Calcular un mol de sustancia.</w:t>
            </w:r>
            <w:r w:rsidR="00884DC7">
              <w:rPr>
                <w:rFonts w:ascii="Times New Roman" w:hAnsi="Times New Roman" w:cs="Times New Roman"/>
                <w:sz w:val="18"/>
                <w:lang w:val="es-ES"/>
              </w:rPr>
              <w:t xml:space="preserve"> </w:t>
            </w:r>
            <w:r w:rsidR="00DB6908" w:rsidRPr="00481F93">
              <w:rPr>
                <w:rFonts w:ascii="Times New Roman" w:hAnsi="Times New Roman" w:cs="Times New Roman"/>
                <w:sz w:val="18"/>
                <w:lang w:val="es-ES"/>
              </w:rPr>
              <w:t xml:space="preserve">LT </w:t>
            </w:r>
            <w:r w:rsidRPr="00481F93">
              <w:rPr>
                <w:rFonts w:ascii="Times New Roman" w:hAnsi="Times New Roman" w:cs="Times New Roman"/>
                <w:sz w:val="18"/>
                <w:lang w:val="es-ES"/>
              </w:rPr>
              <w:t xml:space="preserve"> </w:t>
            </w:r>
            <w:r w:rsidR="001F4964" w:rsidRPr="00481F93">
              <w:rPr>
                <w:rFonts w:ascii="Times New Roman" w:hAnsi="Times New Roman" w:cs="Times New Roman"/>
                <w:sz w:val="18"/>
                <w:lang w:val="es-ES"/>
              </w:rPr>
              <w:t>pp.</w:t>
            </w:r>
            <w:r w:rsidRPr="00481F93">
              <w:rPr>
                <w:rFonts w:ascii="Times New Roman" w:hAnsi="Times New Roman" w:cs="Times New Roman"/>
                <w:sz w:val="18"/>
                <w:lang w:val="es-ES"/>
              </w:rPr>
              <w:t xml:space="preserve"> 190 y 191</w:t>
            </w:r>
          </w:p>
        </w:tc>
        <w:tc>
          <w:tcPr>
            <w:tcW w:w="4395" w:type="dxa"/>
          </w:tcPr>
          <w:p w14:paraId="78ECAB61" w14:textId="77777777" w:rsidR="00944C74" w:rsidRPr="00481F93" w:rsidRDefault="00944C74" w:rsidP="00A3442A">
            <w:pPr>
              <w:rPr>
                <w:rFonts w:ascii="Times New Roman" w:hAnsi="Times New Roman" w:cs="Times New Roman"/>
                <w:sz w:val="18"/>
                <w:szCs w:val="18"/>
                <w:lang w:val="es-ES"/>
              </w:rPr>
            </w:pPr>
          </w:p>
          <w:p w14:paraId="2A779AA8" w14:textId="77777777" w:rsidR="00944C74" w:rsidRPr="00884DC7" w:rsidRDefault="00944C74" w:rsidP="00A3442A">
            <w:pPr>
              <w:pStyle w:val="Prrafodelista"/>
              <w:numPr>
                <w:ilvl w:val="0"/>
                <w:numId w:val="73"/>
              </w:numPr>
              <w:ind w:left="492"/>
              <w:rPr>
                <w:rFonts w:ascii="Times New Roman" w:hAnsi="Times New Roman" w:cs="Times New Roman"/>
                <w:sz w:val="18"/>
                <w:szCs w:val="18"/>
                <w:lang w:val="es-ES"/>
              </w:rPr>
            </w:pPr>
            <w:r w:rsidRPr="00884DC7">
              <w:rPr>
                <w:rFonts w:ascii="Times New Roman" w:hAnsi="Times New Roman" w:cs="Times New Roman"/>
                <w:sz w:val="18"/>
                <w:szCs w:val="18"/>
                <w:lang w:val="es-ES"/>
              </w:rPr>
              <w:t>Identificación de instrumentos para medir determinadas magnitudes.</w:t>
            </w:r>
          </w:p>
          <w:p w14:paraId="4974E098" w14:textId="77777777" w:rsidR="00944C74" w:rsidRPr="00884DC7" w:rsidRDefault="00944C74" w:rsidP="00A3442A">
            <w:pPr>
              <w:pStyle w:val="Prrafodelista"/>
              <w:numPr>
                <w:ilvl w:val="0"/>
                <w:numId w:val="73"/>
              </w:numPr>
              <w:ind w:left="492"/>
              <w:rPr>
                <w:rFonts w:ascii="Times New Roman" w:hAnsi="Times New Roman" w:cs="Times New Roman"/>
                <w:sz w:val="18"/>
                <w:szCs w:val="18"/>
                <w:lang w:val="es-ES"/>
              </w:rPr>
            </w:pPr>
            <w:r w:rsidRPr="00884DC7">
              <w:rPr>
                <w:rFonts w:ascii="Times New Roman" w:hAnsi="Times New Roman" w:cs="Times New Roman"/>
                <w:sz w:val="18"/>
                <w:szCs w:val="18"/>
                <w:lang w:val="es-ES"/>
              </w:rPr>
              <w:t>Clasificación de objetos por el tamaño.</w:t>
            </w:r>
          </w:p>
          <w:p w14:paraId="23D8FE96" w14:textId="77777777" w:rsidR="00944C74" w:rsidRPr="00884DC7" w:rsidRDefault="00944C74" w:rsidP="00A3442A">
            <w:pPr>
              <w:pStyle w:val="Prrafodelista"/>
              <w:numPr>
                <w:ilvl w:val="0"/>
                <w:numId w:val="73"/>
              </w:numPr>
              <w:ind w:left="492"/>
              <w:rPr>
                <w:rFonts w:ascii="Times New Roman" w:hAnsi="Times New Roman" w:cs="Times New Roman"/>
                <w:sz w:val="18"/>
                <w:szCs w:val="18"/>
                <w:lang w:val="es-ES"/>
              </w:rPr>
            </w:pPr>
            <w:r w:rsidRPr="00884DC7">
              <w:rPr>
                <w:rFonts w:ascii="Times New Roman" w:hAnsi="Times New Roman" w:cs="Times New Roman"/>
                <w:sz w:val="18"/>
                <w:szCs w:val="18"/>
                <w:lang w:val="es-ES"/>
              </w:rPr>
              <w:t>Investigación bibliográfica de algunas dimensiones del Sistema Solar.</w:t>
            </w:r>
          </w:p>
          <w:p w14:paraId="56AB9263" w14:textId="77777777" w:rsidR="00944C74" w:rsidRPr="00884DC7" w:rsidRDefault="00944C74" w:rsidP="00A3442A">
            <w:pPr>
              <w:pStyle w:val="Prrafodelista"/>
              <w:numPr>
                <w:ilvl w:val="0"/>
                <w:numId w:val="73"/>
              </w:numPr>
              <w:ind w:left="492"/>
              <w:rPr>
                <w:rFonts w:ascii="Times New Roman" w:hAnsi="Times New Roman" w:cs="Times New Roman"/>
                <w:sz w:val="18"/>
                <w:szCs w:val="18"/>
                <w:lang w:val="es-ES"/>
              </w:rPr>
            </w:pPr>
            <w:r w:rsidRPr="00884DC7">
              <w:rPr>
                <w:rFonts w:ascii="Times New Roman" w:hAnsi="Times New Roman" w:cs="Times New Roman"/>
                <w:sz w:val="18"/>
                <w:szCs w:val="18"/>
                <w:lang w:val="es-ES"/>
              </w:rPr>
              <w:t xml:space="preserve">Argumentación sobre qué magnitudes son visibles al microscopio y cuáles no.  </w:t>
            </w:r>
          </w:p>
          <w:p w14:paraId="0F1BCE43" w14:textId="77777777" w:rsidR="00944C74" w:rsidRPr="00884DC7" w:rsidRDefault="00944C74" w:rsidP="00A3442A">
            <w:pPr>
              <w:pStyle w:val="Prrafodelista"/>
              <w:numPr>
                <w:ilvl w:val="0"/>
                <w:numId w:val="73"/>
              </w:numPr>
              <w:ind w:left="492"/>
              <w:rPr>
                <w:rFonts w:ascii="Times New Roman" w:hAnsi="Times New Roman" w:cs="Times New Roman"/>
                <w:sz w:val="18"/>
                <w:szCs w:val="18"/>
                <w:lang w:val="es-ES"/>
              </w:rPr>
            </w:pPr>
            <w:r w:rsidRPr="00884DC7">
              <w:rPr>
                <w:rFonts w:ascii="Times New Roman" w:hAnsi="Times New Roman" w:cs="Times New Roman"/>
                <w:sz w:val="18"/>
                <w:szCs w:val="18"/>
                <w:lang w:val="es-ES"/>
              </w:rPr>
              <w:t>Descripción acerca de las dimensiones que no pueden ser percibidas por nuestros sentidos.</w:t>
            </w:r>
          </w:p>
          <w:p w14:paraId="38C4A234" w14:textId="77777777" w:rsidR="00944C74" w:rsidRPr="00884DC7" w:rsidRDefault="00944C74" w:rsidP="00A3442A">
            <w:pPr>
              <w:pStyle w:val="Prrafodelista"/>
              <w:numPr>
                <w:ilvl w:val="0"/>
                <w:numId w:val="73"/>
              </w:numPr>
              <w:ind w:left="492"/>
              <w:rPr>
                <w:rFonts w:ascii="Times New Roman" w:hAnsi="Times New Roman" w:cs="Times New Roman"/>
                <w:sz w:val="18"/>
                <w:szCs w:val="18"/>
                <w:lang w:val="es-ES"/>
              </w:rPr>
            </w:pPr>
            <w:r w:rsidRPr="00884DC7">
              <w:rPr>
                <w:rFonts w:ascii="Times New Roman" w:hAnsi="Times New Roman" w:cs="Times New Roman"/>
                <w:sz w:val="18"/>
                <w:szCs w:val="18"/>
                <w:lang w:val="es-ES"/>
              </w:rPr>
              <w:t>Identificación de algunos instrumentos que extienden la percepción de nuestros sentidos.</w:t>
            </w:r>
          </w:p>
          <w:p w14:paraId="6A8F71C4" w14:textId="77777777" w:rsidR="00944C74" w:rsidRPr="00884DC7" w:rsidRDefault="00944C74" w:rsidP="00A3442A">
            <w:pPr>
              <w:pStyle w:val="Prrafodelista"/>
              <w:numPr>
                <w:ilvl w:val="0"/>
                <w:numId w:val="73"/>
              </w:numPr>
              <w:ind w:left="492"/>
              <w:rPr>
                <w:rFonts w:ascii="Times New Roman" w:hAnsi="Times New Roman" w:cs="Times New Roman"/>
                <w:sz w:val="18"/>
                <w:szCs w:val="18"/>
                <w:lang w:val="es-ES"/>
              </w:rPr>
            </w:pPr>
            <w:r w:rsidRPr="00884DC7">
              <w:rPr>
                <w:rFonts w:ascii="Times New Roman" w:hAnsi="Times New Roman" w:cs="Times New Roman"/>
                <w:sz w:val="18"/>
                <w:szCs w:val="18"/>
                <w:lang w:val="es-ES"/>
              </w:rPr>
              <w:t>Identificación de las escalas y cuál es el punto de referencia.</w:t>
            </w:r>
          </w:p>
          <w:p w14:paraId="1C0C53FB" w14:textId="77777777" w:rsidR="00944C74" w:rsidRPr="00884DC7" w:rsidRDefault="00944C74" w:rsidP="00A3442A">
            <w:pPr>
              <w:pStyle w:val="Prrafodelista"/>
              <w:numPr>
                <w:ilvl w:val="0"/>
                <w:numId w:val="73"/>
              </w:numPr>
              <w:ind w:left="492"/>
              <w:rPr>
                <w:rFonts w:ascii="Times New Roman" w:hAnsi="Times New Roman" w:cs="Times New Roman"/>
                <w:sz w:val="18"/>
                <w:szCs w:val="18"/>
                <w:lang w:val="es-ES"/>
              </w:rPr>
            </w:pPr>
            <w:r w:rsidRPr="00884DC7">
              <w:rPr>
                <w:rFonts w:ascii="Times New Roman" w:hAnsi="Times New Roman" w:cs="Times New Roman"/>
                <w:sz w:val="18"/>
                <w:szCs w:val="18"/>
                <w:lang w:val="es-ES"/>
              </w:rPr>
              <w:t xml:space="preserve">Clasificación de objetos según la escala a que corresponden por sus dimensiones. </w:t>
            </w:r>
          </w:p>
          <w:p w14:paraId="1FFE8D9E" w14:textId="77777777" w:rsidR="00944C74" w:rsidRPr="00884DC7" w:rsidRDefault="00944C74" w:rsidP="00A3442A">
            <w:pPr>
              <w:pStyle w:val="Prrafodelista"/>
              <w:numPr>
                <w:ilvl w:val="0"/>
                <w:numId w:val="73"/>
              </w:numPr>
              <w:ind w:left="492"/>
              <w:rPr>
                <w:rFonts w:ascii="Times New Roman" w:hAnsi="Times New Roman" w:cs="Times New Roman"/>
                <w:sz w:val="18"/>
                <w:szCs w:val="18"/>
                <w:lang w:val="es-ES"/>
              </w:rPr>
            </w:pPr>
            <w:r w:rsidRPr="00884DC7">
              <w:rPr>
                <w:rFonts w:ascii="Times New Roman" w:hAnsi="Times New Roman" w:cs="Times New Roman"/>
                <w:sz w:val="18"/>
                <w:szCs w:val="18"/>
                <w:lang w:val="es-ES"/>
              </w:rPr>
              <w:t xml:space="preserve">Justificación de la clasificación. </w:t>
            </w:r>
          </w:p>
          <w:p w14:paraId="038B9A2E" w14:textId="77777777" w:rsidR="00944C74" w:rsidRPr="00884DC7" w:rsidRDefault="00944C74" w:rsidP="00A3442A">
            <w:pPr>
              <w:pStyle w:val="Prrafodelista"/>
              <w:numPr>
                <w:ilvl w:val="0"/>
                <w:numId w:val="73"/>
              </w:numPr>
              <w:ind w:left="492"/>
              <w:rPr>
                <w:rFonts w:ascii="Times New Roman" w:hAnsi="Times New Roman" w:cs="Times New Roman"/>
                <w:sz w:val="18"/>
                <w:szCs w:val="18"/>
                <w:lang w:val="es-ES"/>
              </w:rPr>
            </w:pPr>
            <w:r w:rsidRPr="00884DC7">
              <w:rPr>
                <w:rFonts w:ascii="Times New Roman" w:hAnsi="Times New Roman" w:cs="Times New Roman"/>
                <w:sz w:val="18"/>
                <w:szCs w:val="18"/>
                <w:lang w:val="es-ES"/>
              </w:rPr>
              <w:t xml:space="preserve">Conclusión sobre limitaciones de nuestros sentidos. </w:t>
            </w:r>
          </w:p>
          <w:p w14:paraId="1DA67788" w14:textId="77777777" w:rsidR="00944C74" w:rsidRPr="00884DC7" w:rsidRDefault="00944C74" w:rsidP="00A3442A">
            <w:pPr>
              <w:pStyle w:val="Prrafodelista"/>
              <w:numPr>
                <w:ilvl w:val="0"/>
                <w:numId w:val="73"/>
              </w:numPr>
              <w:ind w:left="492"/>
              <w:rPr>
                <w:rFonts w:ascii="Times New Roman" w:hAnsi="Times New Roman" w:cs="Times New Roman"/>
                <w:sz w:val="18"/>
                <w:szCs w:val="18"/>
                <w:lang w:val="es-ES"/>
              </w:rPr>
            </w:pPr>
            <w:r w:rsidRPr="00884DC7">
              <w:rPr>
                <w:rFonts w:ascii="Times New Roman" w:hAnsi="Times New Roman" w:cs="Times New Roman"/>
                <w:sz w:val="18"/>
                <w:szCs w:val="18"/>
                <w:lang w:val="es-ES"/>
              </w:rPr>
              <w:t>Descripción de la necesidad de usar múltiplos y submúltiplos.</w:t>
            </w:r>
          </w:p>
          <w:p w14:paraId="16446550" w14:textId="77777777" w:rsidR="00944C74" w:rsidRPr="00884DC7" w:rsidRDefault="00944C74" w:rsidP="00A3442A">
            <w:pPr>
              <w:pStyle w:val="Prrafodelista"/>
              <w:numPr>
                <w:ilvl w:val="0"/>
                <w:numId w:val="73"/>
              </w:numPr>
              <w:ind w:left="492"/>
              <w:rPr>
                <w:rFonts w:ascii="Times New Roman" w:hAnsi="Times New Roman" w:cs="Times New Roman"/>
                <w:sz w:val="18"/>
                <w:szCs w:val="18"/>
                <w:lang w:val="es-ES"/>
              </w:rPr>
            </w:pPr>
            <w:r w:rsidRPr="00884DC7">
              <w:rPr>
                <w:rFonts w:ascii="Times New Roman" w:hAnsi="Times New Roman" w:cs="Times New Roman"/>
                <w:sz w:val="18"/>
                <w:szCs w:val="18"/>
                <w:lang w:val="es-ES"/>
              </w:rPr>
              <w:t>Descripción de la representación de los múltiplos y submúltiplos.</w:t>
            </w:r>
          </w:p>
          <w:p w14:paraId="58EF7DC9" w14:textId="77777777" w:rsidR="00944C74" w:rsidRPr="00884DC7" w:rsidRDefault="00944C74" w:rsidP="00A3442A">
            <w:pPr>
              <w:pStyle w:val="Prrafodelista"/>
              <w:numPr>
                <w:ilvl w:val="0"/>
                <w:numId w:val="73"/>
              </w:numPr>
              <w:ind w:left="492"/>
              <w:rPr>
                <w:rFonts w:ascii="Times New Roman" w:hAnsi="Times New Roman" w:cs="Times New Roman"/>
                <w:sz w:val="18"/>
                <w:szCs w:val="18"/>
                <w:lang w:val="es-ES"/>
              </w:rPr>
            </w:pPr>
            <w:r w:rsidRPr="00884DC7">
              <w:rPr>
                <w:rFonts w:ascii="Times New Roman" w:hAnsi="Times New Roman" w:cs="Times New Roman"/>
                <w:sz w:val="18"/>
                <w:szCs w:val="18"/>
                <w:lang w:val="es-ES"/>
              </w:rPr>
              <w:t>Descripción de los pasos para expresar algunas dimensiones con notación científica.</w:t>
            </w:r>
          </w:p>
          <w:p w14:paraId="76B96C0C" w14:textId="77777777" w:rsidR="00944C74" w:rsidRPr="00884DC7" w:rsidRDefault="00944C74" w:rsidP="00A3442A">
            <w:pPr>
              <w:pStyle w:val="Prrafodelista"/>
              <w:numPr>
                <w:ilvl w:val="0"/>
                <w:numId w:val="73"/>
              </w:numPr>
              <w:ind w:left="492"/>
              <w:rPr>
                <w:rFonts w:ascii="Times New Roman" w:hAnsi="Times New Roman" w:cs="Times New Roman"/>
                <w:sz w:val="18"/>
                <w:szCs w:val="18"/>
                <w:lang w:val="es-ES"/>
              </w:rPr>
            </w:pPr>
            <w:r w:rsidRPr="00884DC7">
              <w:rPr>
                <w:rFonts w:ascii="Times New Roman" w:hAnsi="Times New Roman" w:cs="Times New Roman"/>
                <w:sz w:val="18"/>
                <w:szCs w:val="18"/>
                <w:lang w:val="es-ES"/>
              </w:rPr>
              <w:t>Representación de magnitudes con notación científica.</w:t>
            </w:r>
          </w:p>
          <w:p w14:paraId="4272F501" w14:textId="77777777" w:rsidR="00944C74" w:rsidRPr="00884DC7" w:rsidRDefault="00944C74" w:rsidP="00A3442A">
            <w:pPr>
              <w:pStyle w:val="Prrafodelista"/>
              <w:numPr>
                <w:ilvl w:val="0"/>
                <w:numId w:val="73"/>
              </w:numPr>
              <w:ind w:left="492"/>
              <w:rPr>
                <w:rFonts w:ascii="Times New Roman" w:hAnsi="Times New Roman" w:cs="Times New Roman"/>
                <w:sz w:val="18"/>
                <w:szCs w:val="18"/>
                <w:lang w:val="es-ES"/>
              </w:rPr>
            </w:pPr>
            <w:r w:rsidRPr="00884DC7">
              <w:rPr>
                <w:rFonts w:ascii="Times New Roman" w:hAnsi="Times New Roman" w:cs="Times New Roman"/>
                <w:sz w:val="18"/>
                <w:szCs w:val="18"/>
                <w:lang w:val="es-ES"/>
              </w:rPr>
              <w:t>Conversión de magnitudes expresadas en metros, a notación científica y viceversa.</w:t>
            </w:r>
          </w:p>
          <w:p w14:paraId="4F2E0FE3" w14:textId="77777777" w:rsidR="00944C74" w:rsidRPr="00884DC7" w:rsidRDefault="00944C74" w:rsidP="00A3442A">
            <w:pPr>
              <w:pStyle w:val="Prrafodelista"/>
              <w:numPr>
                <w:ilvl w:val="0"/>
                <w:numId w:val="73"/>
              </w:numPr>
              <w:ind w:left="492"/>
              <w:rPr>
                <w:rFonts w:ascii="Times New Roman" w:hAnsi="Times New Roman" w:cs="Times New Roman"/>
                <w:sz w:val="18"/>
                <w:szCs w:val="18"/>
                <w:lang w:val="es-ES"/>
              </w:rPr>
            </w:pPr>
            <w:r w:rsidRPr="00884DC7">
              <w:rPr>
                <w:rFonts w:ascii="Times New Roman" w:hAnsi="Times New Roman" w:cs="Times New Roman"/>
                <w:sz w:val="18"/>
                <w:szCs w:val="18"/>
                <w:lang w:val="es-ES"/>
              </w:rPr>
              <w:t xml:space="preserve">Clasificación de magnitudes. </w:t>
            </w:r>
          </w:p>
          <w:p w14:paraId="35246037" w14:textId="77777777" w:rsidR="00944C74" w:rsidRPr="00884DC7" w:rsidRDefault="00944C74" w:rsidP="00A3442A">
            <w:pPr>
              <w:pStyle w:val="Prrafodelista"/>
              <w:numPr>
                <w:ilvl w:val="0"/>
                <w:numId w:val="73"/>
              </w:numPr>
              <w:ind w:left="492"/>
              <w:rPr>
                <w:rFonts w:ascii="Times New Roman" w:hAnsi="Times New Roman" w:cs="Times New Roman"/>
                <w:sz w:val="18"/>
                <w:szCs w:val="18"/>
                <w:lang w:val="es-ES"/>
              </w:rPr>
            </w:pPr>
            <w:r w:rsidRPr="00884DC7">
              <w:rPr>
                <w:rFonts w:ascii="Times New Roman" w:hAnsi="Times New Roman" w:cs="Times New Roman"/>
                <w:sz w:val="18"/>
                <w:szCs w:val="18"/>
                <w:lang w:val="es-ES"/>
              </w:rPr>
              <w:t xml:space="preserve">Conclusión respecto a la ventaja de usar notación científica. </w:t>
            </w:r>
          </w:p>
          <w:p w14:paraId="4F8BF545" w14:textId="77777777" w:rsidR="00944C74" w:rsidRPr="00884DC7" w:rsidRDefault="00944C74" w:rsidP="00A3442A">
            <w:pPr>
              <w:pStyle w:val="Prrafodelista"/>
              <w:numPr>
                <w:ilvl w:val="0"/>
                <w:numId w:val="73"/>
              </w:numPr>
              <w:ind w:left="492"/>
              <w:rPr>
                <w:rFonts w:ascii="Times New Roman" w:hAnsi="Times New Roman" w:cs="Times New Roman"/>
                <w:sz w:val="18"/>
                <w:szCs w:val="18"/>
                <w:lang w:val="es-ES"/>
              </w:rPr>
            </w:pPr>
            <w:r w:rsidRPr="00884DC7">
              <w:rPr>
                <w:rFonts w:ascii="Times New Roman" w:hAnsi="Times New Roman" w:cs="Times New Roman"/>
                <w:sz w:val="18"/>
                <w:szCs w:val="18"/>
                <w:lang w:val="es-ES"/>
              </w:rPr>
              <w:t>Explicación de la utilidad del procedimiento aplicado para contar objetos pequeños y en gran cantidad.</w:t>
            </w:r>
          </w:p>
          <w:p w14:paraId="474D495C" w14:textId="77777777" w:rsidR="00944C74" w:rsidRPr="00884DC7" w:rsidRDefault="00944C74" w:rsidP="00A3442A">
            <w:pPr>
              <w:pStyle w:val="Prrafodelista"/>
              <w:numPr>
                <w:ilvl w:val="0"/>
                <w:numId w:val="73"/>
              </w:numPr>
              <w:ind w:left="492"/>
              <w:rPr>
                <w:rFonts w:ascii="Times New Roman" w:hAnsi="Times New Roman" w:cs="Times New Roman"/>
                <w:sz w:val="18"/>
                <w:szCs w:val="18"/>
                <w:lang w:val="es-ES"/>
              </w:rPr>
            </w:pPr>
            <w:r w:rsidRPr="00884DC7">
              <w:rPr>
                <w:rFonts w:ascii="Times New Roman" w:hAnsi="Times New Roman" w:cs="Times New Roman"/>
                <w:sz w:val="18"/>
                <w:szCs w:val="18"/>
                <w:lang w:val="es-ES"/>
              </w:rPr>
              <w:t>Trabajo colaborativo.</w:t>
            </w:r>
          </w:p>
          <w:p w14:paraId="7B041A79" w14:textId="77777777" w:rsidR="00944C74" w:rsidRPr="00884DC7" w:rsidRDefault="00944C74" w:rsidP="00A3442A">
            <w:pPr>
              <w:pStyle w:val="Prrafodelista"/>
              <w:numPr>
                <w:ilvl w:val="0"/>
                <w:numId w:val="73"/>
              </w:numPr>
              <w:ind w:left="492"/>
              <w:rPr>
                <w:rFonts w:ascii="Times New Roman" w:hAnsi="Times New Roman" w:cs="Times New Roman"/>
                <w:sz w:val="18"/>
                <w:szCs w:val="18"/>
                <w:lang w:val="es-ES"/>
              </w:rPr>
            </w:pPr>
            <w:r w:rsidRPr="00884DC7">
              <w:rPr>
                <w:rFonts w:ascii="Times New Roman" w:hAnsi="Times New Roman" w:cs="Times New Roman"/>
                <w:sz w:val="18"/>
                <w:szCs w:val="18"/>
                <w:lang w:val="es-ES"/>
              </w:rPr>
              <w:t>Aportación de ideas.</w:t>
            </w:r>
          </w:p>
          <w:p w14:paraId="67787BCE" w14:textId="77777777" w:rsidR="00944C74" w:rsidRPr="00884DC7" w:rsidRDefault="00944C74" w:rsidP="00A3442A">
            <w:pPr>
              <w:pStyle w:val="Prrafodelista"/>
              <w:numPr>
                <w:ilvl w:val="0"/>
                <w:numId w:val="73"/>
              </w:numPr>
              <w:ind w:left="492"/>
              <w:rPr>
                <w:rFonts w:ascii="Times New Roman" w:hAnsi="Times New Roman" w:cs="Times New Roman"/>
                <w:sz w:val="18"/>
                <w:szCs w:val="18"/>
                <w:lang w:val="es-ES"/>
              </w:rPr>
            </w:pPr>
            <w:r w:rsidRPr="00884DC7">
              <w:rPr>
                <w:rFonts w:ascii="Times New Roman" w:hAnsi="Times New Roman" w:cs="Times New Roman"/>
                <w:sz w:val="18"/>
                <w:szCs w:val="18"/>
                <w:lang w:val="es-ES"/>
              </w:rPr>
              <w:t xml:space="preserve">Actitud responsable. </w:t>
            </w:r>
          </w:p>
          <w:p w14:paraId="143284C0" w14:textId="77777777" w:rsidR="00944C74" w:rsidRPr="00884DC7" w:rsidRDefault="00944C74" w:rsidP="00A3442A">
            <w:pPr>
              <w:pStyle w:val="Prrafodelista"/>
              <w:numPr>
                <w:ilvl w:val="0"/>
                <w:numId w:val="73"/>
              </w:numPr>
              <w:ind w:left="492"/>
              <w:rPr>
                <w:rFonts w:ascii="Times New Roman" w:hAnsi="Times New Roman" w:cs="Times New Roman"/>
                <w:sz w:val="18"/>
                <w:szCs w:val="18"/>
                <w:lang w:val="es-ES"/>
              </w:rPr>
            </w:pPr>
            <w:r w:rsidRPr="00884DC7">
              <w:rPr>
                <w:rFonts w:ascii="Times New Roman" w:hAnsi="Times New Roman" w:cs="Times New Roman"/>
                <w:sz w:val="18"/>
                <w:szCs w:val="18"/>
                <w:lang w:val="es-ES"/>
              </w:rPr>
              <w:t>Interpretación de la información para describir el mol y su equivalencia.</w:t>
            </w:r>
          </w:p>
          <w:p w14:paraId="711B7757" w14:textId="77777777" w:rsidR="00944C74" w:rsidRPr="00884DC7" w:rsidRDefault="00944C74" w:rsidP="00A3442A">
            <w:pPr>
              <w:pStyle w:val="Prrafodelista"/>
              <w:numPr>
                <w:ilvl w:val="0"/>
                <w:numId w:val="73"/>
              </w:numPr>
              <w:ind w:left="492"/>
              <w:rPr>
                <w:rFonts w:ascii="Times New Roman" w:hAnsi="Times New Roman" w:cs="Times New Roman"/>
                <w:sz w:val="18"/>
                <w:szCs w:val="18"/>
                <w:lang w:val="es-ES"/>
              </w:rPr>
            </w:pPr>
            <w:r w:rsidRPr="00884DC7">
              <w:rPr>
                <w:rFonts w:ascii="Times New Roman" w:hAnsi="Times New Roman" w:cs="Times New Roman"/>
                <w:sz w:val="18"/>
                <w:szCs w:val="18"/>
                <w:lang w:val="es-ES"/>
              </w:rPr>
              <w:t>Justificación del uso del mol.</w:t>
            </w:r>
          </w:p>
          <w:p w14:paraId="45BE2A48" w14:textId="77777777" w:rsidR="00944C74" w:rsidRPr="00884DC7" w:rsidRDefault="00944C74" w:rsidP="00A3442A">
            <w:pPr>
              <w:pStyle w:val="Prrafodelista"/>
              <w:numPr>
                <w:ilvl w:val="0"/>
                <w:numId w:val="73"/>
              </w:numPr>
              <w:ind w:left="492"/>
              <w:rPr>
                <w:rFonts w:ascii="Times New Roman" w:hAnsi="Times New Roman" w:cs="Times New Roman"/>
                <w:sz w:val="18"/>
                <w:szCs w:val="18"/>
                <w:lang w:val="es-ES"/>
              </w:rPr>
            </w:pPr>
            <w:r w:rsidRPr="00884DC7">
              <w:rPr>
                <w:rFonts w:ascii="Times New Roman" w:hAnsi="Times New Roman" w:cs="Times New Roman"/>
                <w:sz w:val="18"/>
                <w:szCs w:val="18"/>
                <w:lang w:val="es-ES"/>
              </w:rPr>
              <w:t>Descripción de un mol para varias sustancias.</w:t>
            </w:r>
          </w:p>
          <w:p w14:paraId="2B68F8BB" w14:textId="77777777" w:rsidR="00944C74" w:rsidRPr="00884DC7" w:rsidRDefault="00944C74" w:rsidP="00A3442A">
            <w:pPr>
              <w:pStyle w:val="Prrafodelista"/>
              <w:numPr>
                <w:ilvl w:val="0"/>
                <w:numId w:val="73"/>
              </w:numPr>
              <w:ind w:left="492"/>
              <w:rPr>
                <w:rFonts w:ascii="Times New Roman" w:hAnsi="Times New Roman" w:cs="Times New Roman"/>
                <w:sz w:val="18"/>
                <w:szCs w:val="18"/>
                <w:lang w:val="es-ES"/>
              </w:rPr>
            </w:pPr>
            <w:r w:rsidRPr="00884DC7">
              <w:rPr>
                <w:rFonts w:ascii="Times New Roman" w:hAnsi="Times New Roman" w:cs="Times New Roman"/>
                <w:sz w:val="18"/>
                <w:szCs w:val="18"/>
                <w:lang w:val="es-ES"/>
              </w:rPr>
              <w:t>Expresión de cantidad de sustancia en gramos y moles.</w:t>
            </w:r>
          </w:p>
          <w:p w14:paraId="751AD8F9" w14:textId="77777777" w:rsidR="00944C74" w:rsidRPr="00884DC7" w:rsidRDefault="00944C74" w:rsidP="00A3442A">
            <w:pPr>
              <w:pStyle w:val="Prrafodelista"/>
              <w:numPr>
                <w:ilvl w:val="0"/>
                <w:numId w:val="73"/>
              </w:numPr>
              <w:ind w:left="492"/>
              <w:rPr>
                <w:rFonts w:ascii="Times New Roman" w:hAnsi="Times New Roman" w:cs="Times New Roman"/>
                <w:sz w:val="18"/>
                <w:szCs w:val="18"/>
                <w:lang w:val="es-ES"/>
              </w:rPr>
            </w:pPr>
            <w:r w:rsidRPr="00884DC7">
              <w:rPr>
                <w:rFonts w:ascii="Times New Roman" w:hAnsi="Times New Roman" w:cs="Times New Roman"/>
                <w:sz w:val="18"/>
                <w:szCs w:val="18"/>
                <w:lang w:val="es-ES"/>
              </w:rPr>
              <w:t>Conclusión acerca de la utilidad del mol.</w:t>
            </w:r>
          </w:p>
          <w:p w14:paraId="2202CDC2" w14:textId="77777777" w:rsidR="00944C74" w:rsidRPr="00884DC7" w:rsidRDefault="00944C74" w:rsidP="00A3442A">
            <w:pPr>
              <w:pStyle w:val="Prrafodelista"/>
              <w:numPr>
                <w:ilvl w:val="0"/>
                <w:numId w:val="73"/>
              </w:numPr>
              <w:ind w:left="492"/>
              <w:rPr>
                <w:rFonts w:ascii="Times New Roman" w:hAnsi="Times New Roman" w:cs="Times New Roman"/>
                <w:sz w:val="18"/>
                <w:szCs w:val="18"/>
                <w:lang w:val="es-ES"/>
              </w:rPr>
            </w:pPr>
            <w:r w:rsidRPr="00884DC7">
              <w:rPr>
                <w:rFonts w:ascii="Times New Roman" w:hAnsi="Times New Roman" w:cs="Times New Roman"/>
                <w:sz w:val="18"/>
                <w:szCs w:val="18"/>
                <w:lang w:val="es-ES"/>
              </w:rPr>
              <w:t>Cálculo de la masa molecular de las sustancias.</w:t>
            </w:r>
          </w:p>
          <w:p w14:paraId="609C4458" w14:textId="77777777" w:rsidR="00944C74" w:rsidRPr="00884DC7" w:rsidRDefault="00944C74" w:rsidP="00A3442A">
            <w:pPr>
              <w:pStyle w:val="Prrafodelista"/>
              <w:numPr>
                <w:ilvl w:val="0"/>
                <w:numId w:val="73"/>
              </w:numPr>
              <w:ind w:left="492"/>
              <w:rPr>
                <w:rFonts w:ascii="Times New Roman" w:hAnsi="Times New Roman" w:cs="Times New Roman"/>
                <w:sz w:val="18"/>
                <w:szCs w:val="18"/>
                <w:lang w:val="es-ES"/>
              </w:rPr>
            </w:pPr>
            <w:r w:rsidRPr="00884DC7">
              <w:rPr>
                <w:rFonts w:ascii="Times New Roman" w:hAnsi="Times New Roman" w:cs="Times New Roman"/>
                <w:sz w:val="18"/>
                <w:szCs w:val="18"/>
                <w:lang w:val="es-ES"/>
              </w:rPr>
              <w:t>Aplicación de un procedimiento para calcular equivalencias de gramos a mol y viceversa.</w:t>
            </w:r>
          </w:p>
          <w:p w14:paraId="65F6DF00" w14:textId="77777777" w:rsidR="00944C74" w:rsidRPr="00481F93" w:rsidRDefault="00944C74" w:rsidP="00A3442A">
            <w:pPr>
              <w:rPr>
                <w:rFonts w:ascii="Times New Roman" w:hAnsi="Times New Roman" w:cs="Times New Roman"/>
                <w:sz w:val="18"/>
                <w:szCs w:val="18"/>
                <w:lang w:val="es-ES"/>
              </w:rPr>
            </w:pPr>
          </w:p>
        </w:tc>
      </w:tr>
      <w:tr w:rsidR="00944C74" w:rsidRPr="00944C74" w14:paraId="373608F5" w14:textId="77777777" w:rsidTr="00E961C8">
        <w:trPr>
          <w:trHeight w:val="2750"/>
        </w:trPr>
        <w:tc>
          <w:tcPr>
            <w:tcW w:w="5070" w:type="dxa"/>
          </w:tcPr>
          <w:p w14:paraId="0AFBA4F8" w14:textId="77777777" w:rsidR="00884DC7" w:rsidRDefault="00884DC7" w:rsidP="00A3442A">
            <w:pPr>
              <w:rPr>
                <w:rFonts w:ascii="Times New Roman" w:hAnsi="Times New Roman" w:cs="Times New Roman"/>
                <w:b/>
                <w:sz w:val="18"/>
                <w:lang w:val="es-ES"/>
              </w:rPr>
            </w:pPr>
          </w:p>
          <w:p w14:paraId="72F47277" w14:textId="77777777" w:rsidR="00944C74" w:rsidRPr="00481F93" w:rsidRDefault="00944C74" w:rsidP="00A3442A">
            <w:pPr>
              <w:rPr>
                <w:rFonts w:ascii="Times New Roman" w:hAnsi="Times New Roman" w:cs="Times New Roman"/>
                <w:b/>
                <w:sz w:val="18"/>
                <w:lang w:val="es-ES"/>
              </w:rPr>
            </w:pPr>
            <w:r w:rsidRPr="00481F93">
              <w:rPr>
                <w:rFonts w:ascii="Times New Roman" w:hAnsi="Times New Roman" w:cs="Times New Roman"/>
                <w:b/>
                <w:sz w:val="18"/>
                <w:lang w:val="es-ES"/>
              </w:rPr>
              <w:t>Cierre</w:t>
            </w:r>
          </w:p>
          <w:p w14:paraId="26D83E29" w14:textId="77777777" w:rsidR="00944C74" w:rsidRPr="00481F93" w:rsidRDefault="00944C74" w:rsidP="00A3442A">
            <w:pPr>
              <w:numPr>
                <w:ilvl w:val="0"/>
                <w:numId w:val="10"/>
              </w:numPr>
              <w:rPr>
                <w:rFonts w:ascii="Times New Roman" w:hAnsi="Times New Roman" w:cs="Times New Roman"/>
                <w:sz w:val="18"/>
                <w:lang w:val="es-ES"/>
              </w:rPr>
            </w:pPr>
            <w:r w:rsidRPr="00481F93">
              <w:rPr>
                <w:rFonts w:ascii="Times New Roman" w:hAnsi="Times New Roman" w:cs="Times New Roman"/>
                <w:sz w:val="18"/>
                <w:lang w:val="es-ES"/>
              </w:rPr>
              <w:t xml:space="preserve"> Aplicar lo aprendido en esta lección:</w:t>
            </w:r>
          </w:p>
          <w:p w14:paraId="50D57958" w14:textId="77777777" w:rsidR="00944C74" w:rsidRPr="00884DC7" w:rsidRDefault="00944C74" w:rsidP="00A3442A">
            <w:pPr>
              <w:pStyle w:val="Prrafodelista"/>
              <w:numPr>
                <w:ilvl w:val="0"/>
                <w:numId w:val="74"/>
              </w:numPr>
              <w:rPr>
                <w:rFonts w:ascii="Times New Roman" w:hAnsi="Times New Roman" w:cs="Times New Roman"/>
                <w:sz w:val="18"/>
                <w:lang w:val="es-ES"/>
              </w:rPr>
            </w:pPr>
            <w:r w:rsidRPr="00884DC7">
              <w:rPr>
                <w:rFonts w:ascii="Times New Roman" w:hAnsi="Times New Roman" w:cs="Times New Roman"/>
                <w:sz w:val="18"/>
                <w:lang w:val="es-ES"/>
              </w:rPr>
              <w:t>Expresar con notación científica las dimensiones de dos objetos.</w:t>
            </w:r>
          </w:p>
          <w:p w14:paraId="289D05A1" w14:textId="77777777" w:rsidR="00944C74" w:rsidRPr="00884DC7" w:rsidRDefault="00944C74" w:rsidP="00A3442A">
            <w:pPr>
              <w:pStyle w:val="Prrafodelista"/>
              <w:numPr>
                <w:ilvl w:val="0"/>
                <w:numId w:val="74"/>
              </w:numPr>
              <w:rPr>
                <w:rFonts w:ascii="Times New Roman" w:hAnsi="Times New Roman" w:cs="Times New Roman"/>
                <w:sz w:val="18"/>
                <w:lang w:val="es-ES"/>
              </w:rPr>
            </w:pPr>
            <w:r w:rsidRPr="00884DC7">
              <w:rPr>
                <w:rFonts w:ascii="Times New Roman" w:hAnsi="Times New Roman" w:cs="Times New Roman"/>
                <w:sz w:val="18"/>
                <w:lang w:val="es-ES"/>
              </w:rPr>
              <w:t>Establecer semejanzas y diferencias entre un mol de dos sustancias diferentes.</w:t>
            </w:r>
          </w:p>
          <w:p w14:paraId="2AEDB11B" w14:textId="77777777" w:rsidR="00944C74" w:rsidRPr="00884DC7" w:rsidRDefault="00944C74" w:rsidP="00A3442A">
            <w:pPr>
              <w:pStyle w:val="Prrafodelista"/>
              <w:numPr>
                <w:ilvl w:val="0"/>
                <w:numId w:val="74"/>
              </w:numPr>
              <w:rPr>
                <w:rFonts w:ascii="Times New Roman" w:hAnsi="Times New Roman" w:cs="Times New Roman"/>
                <w:sz w:val="18"/>
                <w:lang w:val="es-ES"/>
              </w:rPr>
            </w:pPr>
            <w:r w:rsidRPr="00884DC7">
              <w:rPr>
                <w:rFonts w:ascii="Times New Roman" w:hAnsi="Times New Roman" w:cs="Times New Roman"/>
                <w:sz w:val="18"/>
                <w:lang w:val="es-ES"/>
              </w:rPr>
              <w:t>Analizar cuántos gramos y cuántos  moles de cada elemento son necesarios para la formación de agua.</w:t>
            </w:r>
          </w:p>
          <w:p w14:paraId="7BB01473" w14:textId="77777777" w:rsidR="00944C74" w:rsidRPr="00481F93" w:rsidRDefault="00944C74" w:rsidP="00A3442A">
            <w:pPr>
              <w:numPr>
                <w:ilvl w:val="0"/>
                <w:numId w:val="10"/>
              </w:numPr>
              <w:rPr>
                <w:rFonts w:ascii="Times New Roman" w:hAnsi="Times New Roman" w:cs="Times New Roman"/>
                <w:sz w:val="18"/>
                <w:lang w:val="es-ES"/>
              </w:rPr>
            </w:pPr>
            <w:r w:rsidRPr="00481F93">
              <w:rPr>
                <w:rFonts w:ascii="Times New Roman" w:hAnsi="Times New Roman" w:cs="Times New Roman"/>
                <w:sz w:val="18"/>
                <w:lang w:val="es-ES"/>
              </w:rPr>
              <w:t xml:space="preserve"> Revisar la sección “Comenzamos”</w:t>
            </w:r>
          </w:p>
          <w:p w14:paraId="2D0D7019" w14:textId="77777777" w:rsidR="00944C74" w:rsidRPr="00481F93" w:rsidRDefault="00944C74" w:rsidP="00A3442A">
            <w:pPr>
              <w:numPr>
                <w:ilvl w:val="0"/>
                <w:numId w:val="10"/>
              </w:numPr>
              <w:rPr>
                <w:rFonts w:ascii="Times New Roman" w:hAnsi="Times New Roman" w:cs="Times New Roman"/>
                <w:sz w:val="18"/>
                <w:lang w:val="es-ES"/>
              </w:rPr>
            </w:pPr>
            <w:r w:rsidRPr="00481F93">
              <w:rPr>
                <w:rFonts w:ascii="Times New Roman" w:hAnsi="Times New Roman" w:cs="Times New Roman"/>
                <w:b/>
                <w:sz w:val="18"/>
                <w:lang w:val="es-ES"/>
              </w:rPr>
              <w:t>A</w:t>
            </w:r>
            <w:r w:rsidRPr="00481F93">
              <w:rPr>
                <w:rFonts w:ascii="Times New Roman" w:hAnsi="Times New Roman" w:cs="Times New Roman"/>
                <w:sz w:val="18"/>
                <w:lang w:val="es-ES"/>
              </w:rPr>
              <w:t>utoevaluación.</w:t>
            </w:r>
          </w:p>
        </w:tc>
        <w:tc>
          <w:tcPr>
            <w:tcW w:w="4677" w:type="dxa"/>
          </w:tcPr>
          <w:p w14:paraId="77922D58" w14:textId="77777777" w:rsidR="00884DC7" w:rsidRDefault="00884DC7" w:rsidP="00A3442A">
            <w:pPr>
              <w:rPr>
                <w:rFonts w:ascii="Times New Roman" w:hAnsi="Times New Roman" w:cs="Times New Roman"/>
                <w:b/>
                <w:sz w:val="18"/>
                <w:lang w:val="es-ES"/>
              </w:rPr>
            </w:pPr>
          </w:p>
          <w:p w14:paraId="3DE28700" w14:textId="77777777" w:rsidR="00944C74" w:rsidRPr="00481F93" w:rsidRDefault="00944C74" w:rsidP="00A3442A">
            <w:pPr>
              <w:rPr>
                <w:rFonts w:ascii="Times New Roman" w:hAnsi="Times New Roman" w:cs="Times New Roman"/>
                <w:b/>
                <w:sz w:val="18"/>
                <w:lang w:val="es-ES"/>
              </w:rPr>
            </w:pPr>
            <w:r w:rsidRPr="00481F93">
              <w:rPr>
                <w:rFonts w:ascii="Times New Roman" w:hAnsi="Times New Roman" w:cs="Times New Roman"/>
                <w:b/>
                <w:sz w:val="18"/>
                <w:lang w:val="es-ES"/>
              </w:rPr>
              <w:t>Para terminar</w:t>
            </w:r>
          </w:p>
          <w:p w14:paraId="3661D28F" w14:textId="77777777" w:rsidR="00944C74" w:rsidRPr="00481F93" w:rsidRDefault="00DB6908" w:rsidP="00A3442A">
            <w:pPr>
              <w:rPr>
                <w:rFonts w:ascii="Times New Roman" w:hAnsi="Times New Roman" w:cs="Times New Roman"/>
                <w:sz w:val="18"/>
                <w:lang w:val="es-ES"/>
              </w:rPr>
            </w:pPr>
            <w:r w:rsidRPr="00481F93">
              <w:rPr>
                <w:rFonts w:ascii="Times New Roman" w:hAnsi="Times New Roman" w:cs="Times New Roman"/>
                <w:sz w:val="18"/>
                <w:lang w:val="es-ES"/>
              </w:rPr>
              <w:t xml:space="preserve">LT </w:t>
            </w:r>
            <w:r w:rsidR="00944C74" w:rsidRPr="00481F93">
              <w:rPr>
                <w:rFonts w:ascii="Times New Roman" w:hAnsi="Times New Roman" w:cs="Times New Roman"/>
                <w:sz w:val="18"/>
                <w:lang w:val="es-ES"/>
              </w:rPr>
              <w:t xml:space="preserve"> </w:t>
            </w:r>
            <w:r w:rsidR="001F4964" w:rsidRPr="00481F93">
              <w:rPr>
                <w:rFonts w:ascii="Times New Roman" w:hAnsi="Times New Roman" w:cs="Times New Roman"/>
                <w:sz w:val="18"/>
                <w:lang w:val="es-ES"/>
              </w:rPr>
              <w:t>pp.</w:t>
            </w:r>
            <w:r w:rsidR="00944C74" w:rsidRPr="00481F93">
              <w:rPr>
                <w:rFonts w:ascii="Times New Roman" w:hAnsi="Times New Roman" w:cs="Times New Roman"/>
                <w:sz w:val="18"/>
                <w:lang w:val="es-ES"/>
              </w:rPr>
              <w:t xml:space="preserve"> 191</w:t>
            </w:r>
          </w:p>
          <w:p w14:paraId="61D77D55" w14:textId="77777777" w:rsidR="00944C74" w:rsidRPr="00481F93" w:rsidRDefault="00944C74" w:rsidP="00A3442A">
            <w:pPr>
              <w:rPr>
                <w:rFonts w:ascii="Times New Roman" w:hAnsi="Times New Roman" w:cs="Times New Roman"/>
                <w:sz w:val="18"/>
                <w:lang w:val="es-ES"/>
              </w:rPr>
            </w:pPr>
          </w:p>
          <w:p w14:paraId="22F0075D" w14:textId="77777777" w:rsidR="00944C74" w:rsidRPr="00481F93" w:rsidRDefault="00944C74" w:rsidP="00A3442A">
            <w:pPr>
              <w:rPr>
                <w:rFonts w:ascii="Times New Roman" w:hAnsi="Times New Roman" w:cs="Times New Roman"/>
                <w:sz w:val="18"/>
                <w:lang w:val="es-ES"/>
              </w:rPr>
            </w:pPr>
          </w:p>
          <w:p w14:paraId="6D573A52" w14:textId="77777777" w:rsidR="00944C74" w:rsidRPr="00481F93" w:rsidRDefault="00944C74" w:rsidP="00A3442A">
            <w:pPr>
              <w:rPr>
                <w:rFonts w:ascii="Times New Roman" w:hAnsi="Times New Roman" w:cs="Times New Roman"/>
                <w:sz w:val="18"/>
                <w:lang w:val="es-ES"/>
              </w:rPr>
            </w:pPr>
          </w:p>
          <w:p w14:paraId="46655D31" w14:textId="77777777" w:rsidR="00944C74" w:rsidRPr="00481F93" w:rsidRDefault="00944C74" w:rsidP="00A3442A">
            <w:pPr>
              <w:rPr>
                <w:rFonts w:ascii="Times New Roman" w:hAnsi="Times New Roman" w:cs="Times New Roman"/>
                <w:sz w:val="18"/>
                <w:lang w:val="es-ES"/>
              </w:rPr>
            </w:pPr>
          </w:p>
          <w:p w14:paraId="39B4EEF4" w14:textId="77777777" w:rsidR="00944C74" w:rsidRPr="00481F93" w:rsidRDefault="00944C74" w:rsidP="00A3442A">
            <w:pPr>
              <w:rPr>
                <w:rFonts w:ascii="Times New Roman" w:hAnsi="Times New Roman" w:cs="Times New Roman"/>
                <w:sz w:val="18"/>
                <w:lang w:val="es-ES"/>
              </w:rPr>
            </w:pPr>
          </w:p>
          <w:p w14:paraId="6D3FCB6C" w14:textId="77777777" w:rsidR="00944C74" w:rsidRPr="00481F93" w:rsidRDefault="00944C74" w:rsidP="00A3442A">
            <w:pPr>
              <w:rPr>
                <w:rFonts w:ascii="Times New Roman" w:hAnsi="Times New Roman" w:cs="Times New Roman"/>
                <w:sz w:val="18"/>
                <w:lang w:val="es-ES"/>
              </w:rPr>
            </w:pPr>
          </w:p>
          <w:p w14:paraId="436BE4B2" w14:textId="77777777" w:rsidR="00944C74" w:rsidRPr="00481F93" w:rsidRDefault="00944C74" w:rsidP="00A3442A">
            <w:pPr>
              <w:rPr>
                <w:rFonts w:ascii="Times New Roman" w:hAnsi="Times New Roman" w:cs="Times New Roman"/>
                <w:sz w:val="18"/>
                <w:lang w:val="es-ES"/>
              </w:rPr>
            </w:pPr>
          </w:p>
          <w:p w14:paraId="1D316140" w14:textId="77777777" w:rsidR="00944C74" w:rsidRPr="00481F93" w:rsidRDefault="00944C74" w:rsidP="00A3442A">
            <w:pPr>
              <w:rPr>
                <w:rFonts w:ascii="Times New Roman" w:hAnsi="Times New Roman" w:cs="Times New Roman"/>
                <w:sz w:val="18"/>
                <w:lang w:val="es-ES"/>
              </w:rPr>
            </w:pPr>
          </w:p>
        </w:tc>
        <w:tc>
          <w:tcPr>
            <w:tcW w:w="4395" w:type="dxa"/>
          </w:tcPr>
          <w:p w14:paraId="0A6C8CE6" w14:textId="77777777" w:rsidR="00884DC7" w:rsidRDefault="00884DC7" w:rsidP="00A3442A">
            <w:pPr>
              <w:pStyle w:val="Prrafodelista"/>
              <w:ind w:left="492"/>
              <w:rPr>
                <w:rFonts w:ascii="Times New Roman" w:hAnsi="Times New Roman" w:cs="Times New Roman"/>
                <w:sz w:val="18"/>
                <w:lang w:val="es-ES"/>
              </w:rPr>
            </w:pPr>
          </w:p>
          <w:p w14:paraId="01661353" w14:textId="77777777" w:rsidR="00944C74" w:rsidRPr="00884DC7" w:rsidRDefault="00944C74" w:rsidP="00A3442A">
            <w:pPr>
              <w:pStyle w:val="Prrafodelista"/>
              <w:numPr>
                <w:ilvl w:val="0"/>
                <w:numId w:val="75"/>
              </w:numPr>
              <w:ind w:left="492"/>
              <w:rPr>
                <w:rFonts w:ascii="Times New Roman" w:hAnsi="Times New Roman" w:cs="Times New Roman"/>
                <w:sz w:val="18"/>
                <w:lang w:val="es-ES"/>
              </w:rPr>
            </w:pPr>
            <w:r w:rsidRPr="00884DC7">
              <w:rPr>
                <w:rFonts w:ascii="Times New Roman" w:hAnsi="Times New Roman" w:cs="Times New Roman"/>
                <w:sz w:val="18"/>
                <w:lang w:val="es-ES"/>
              </w:rPr>
              <w:t>Manejo de conceptos.</w:t>
            </w:r>
          </w:p>
          <w:p w14:paraId="43FFFA5E" w14:textId="77777777" w:rsidR="00944C74" w:rsidRPr="00884DC7" w:rsidRDefault="00944C74" w:rsidP="00A3442A">
            <w:pPr>
              <w:pStyle w:val="Prrafodelista"/>
              <w:numPr>
                <w:ilvl w:val="0"/>
                <w:numId w:val="75"/>
              </w:numPr>
              <w:ind w:left="492"/>
              <w:rPr>
                <w:rFonts w:ascii="Times New Roman" w:hAnsi="Times New Roman" w:cs="Times New Roman"/>
                <w:sz w:val="18"/>
                <w:lang w:val="es-ES"/>
              </w:rPr>
            </w:pPr>
            <w:r w:rsidRPr="00884DC7">
              <w:rPr>
                <w:rFonts w:ascii="Times New Roman" w:hAnsi="Times New Roman" w:cs="Times New Roman"/>
                <w:sz w:val="18"/>
                <w:lang w:val="es-ES"/>
              </w:rPr>
              <w:t>Aplicación de la notación científica.</w:t>
            </w:r>
          </w:p>
          <w:p w14:paraId="4E34D039" w14:textId="77777777" w:rsidR="00944C74" w:rsidRPr="00884DC7" w:rsidRDefault="00944C74" w:rsidP="00A3442A">
            <w:pPr>
              <w:pStyle w:val="Prrafodelista"/>
              <w:numPr>
                <w:ilvl w:val="0"/>
                <w:numId w:val="75"/>
              </w:numPr>
              <w:ind w:left="492"/>
              <w:rPr>
                <w:rFonts w:ascii="Times New Roman" w:hAnsi="Times New Roman" w:cs="Times New Roman"/>
                <w:sz w:val="18"/>
                <w:lang w:val="es-ES"/>
              </w:rPr>
            </w:pPr>
            <w:r w:rsidRPr="00884DC7">
              <w:rPr>
                <w:rFonts w:ascii="Times New Roman" w:hAnsi="Times New Roman" w:cs="Times New Roman"/>
                <w:sz w:val="18"/>
                <w:lang w:val="es-ES"/>
              </w:rPr>
              <w:t xml:space="preserve">Identificación de explicaciones erróneas acerca de la estimación de las dimensiones de objetos. </w:t>
            </w:r>
          </w:p>
          <w:p w14:paraId="5B250B79" w14:textId="77777777" w:rsidR="00944C74" w:rsidRPr="00884DC7" w:rsidRDefault="00944C74" w:rsidP="00A3442A">
            <w:pPr>
              <w:pStyle w:val="Prrafodelista"/>
              <w:numPr>
                <w:ilvl w:val="0"/>
                <w:numId w:val="75"/>
              </w:numPr>
              <w:ind w:left="492"/>
              <w:rPr>
                <w:rFonts w:ascii="Times New Roman" w:hAnsi="Times New Roman" w:cs="Times New Roman"/>
                <w:sz w:val="18"/>
                <w:lang w:val="es-ES"/>
              </w:rPr>
            </w:pPr>
            <w:r w:rsidRPr="00884DC7">
              <w:rPr>
                <w:rFonts w:ascii="Times New Roman" w:hAnsi="Times New Roman" w:cs="Times New Roman"/>
                <w:sz w:val="18"/>
                <w:lang w:val="es-ES"/>
              </w:rPr>
              <w:t>Autoevaluación de la actitud ante el trabajo.</w:t>
            </w:r>
          </w:p>
        </w:tc>
      </w:tr>
    </w:tbl>
    <w:p w14:paraId="2F027D57" w14:textId="77777777" w:rsidR="00944C74" w:rsidRPr="00944C74" w:rsidRDefault="00944C74" w:rsidP="00A3442A">
      <w:pPr>
        <w:spacing w:after="0" w:line="240" w:lineRule="auto"/>
        <w:jc w:val="both"/>
        <w:rPr>
          <w:rFonts w:ascii="Times New Roman" w:hAnsi="Times New Roman" w:cs="Times New Roman"/>
          <w:b/>
          <w:lang w:val="es-ES"/>
        </w:rPr>
      </w:pPr>
    </w:p>
    <w:tbl>
      <w:tblPr>
        <w:tblStyle w:val="Tablaconcuadrcula"/>
        <w:tblW w:w="14142" w:type="dxa"/>
        <w:tblLook w:val="04A0" w:firstRow="1" w:lastRow="0" w:firstColumn="1" w:lastColumn="0" w:noHBand="0" w:noVBand="1"/>
      </w:tblPr>
      <w:tblGrid>
        <w:gridCol w:w="5070"/>
        <w:gridCol w:w="4677"/>
        <w:gridCol w:w="4395"/>
      </w:tblGrid>
      <w:tr w:rsidR="00F91E7C" w:rsidRPr="001F4964" w14:paraId="756CE023" w14:textId="77777777" w:rsidTr="00E961C8">
        <w:trPr>
          <w:trHeight w:val="470"/>
        </w:trPr>
        <w:tc>
          <w:tcPr>
            <w:tcW w:w="9747" w:type="dxa"/>
            <w:gridSpan w:val="2"/>
            <w:shd w:val="clear" w:color="auto" w:fill="00B050"/>
            <w:vAlign w:val="center"/>
          </w:tcPr>
          <w:p w14:paraId="06555E9C" w14:textId="77777777" w:rsidR="00F91E7C" w:rsidRPr="001F4964" w:rsidRDefault="00F91E7C" w:rsidP="00A3442A">
            <w:pPr>
              <w:rPr>
                <w:rFonts w:ascii="Times New Roman" w:hAnsi="Times New Roman" w:cs="Times New Roman"/>
                <w:b/>
                <w:color w:val="FFFFFF" w:themeColor="background1"/>
                <w:sz w:val="18"/>
                <w:szCs w:val="18"/>
              </w:rPr>
            </w:pPr>
            <w:r w:rsidRPr="00F91E7C">
              <w:rPr>
                <w:rFonts w:ascii="Times New Roman" w:hAnsi="Times New Roman" w:cs="Times New Roman"/>
                <w:b/>
                <w:color w:val="FFFFFF" w:themeColor="background1"/>
                <w:sz w:val="18"/>
                <w:szCs w:val="18"/>
              </w:rPr>
              <w:t>Integración, aplicación y evaluación del bloque</w:t>
            </w:r>
          </w:p>
        </w:tc>
        <w:tc>
          <w:tcPr>
            <w:tcW w:w="4395" w:type="dxa"/>
            <w:shd w:val="clear" w:color="auto" w:fill="00B050"/>
            <w:vAlign w:val="center"/>
          </w:tcPr>
          <w:p w14:paraId="141B4684" w14:textId="77777777" w:rsidR="00F91E7C" w:rsidRPr="001F4964" w:rsidRDefault="00F91E7C" w:rsidP="00A3442A">
            <w:pPr>
              <w:rPr>
                <w:rFonts w:ascii="Times New Roman" w:hAnsi="Times New Roman" w:cs="Times New Roman"/>
                <w:b/>
                <w:color w:val="FFFFFF" w:themeColor="background1"/>
                <w:sz w:val="18"/>
                <w:szCs w:val="18"/>
              </w:rPr>
            </w:pPr>
            <w:r w:rsidRPr="001F4964">
              <w:rPr>
                <w:rFonts w:ascii="Times New Roman" w:hAnsi="Times New Roman" w:cs="Times New Roman"/>
                <w:b/>
                <w:color w:val="FFFFFF" w:themeColor="background1"/>
                <w:sz w:val="18"/>
                <w:szCs w:val="18"/>
              </w:rPr>
              <w:t>Tiempo estimado:</w:t>
            </w:r>
            <w:r>
              <w:rPr>
                <w:rFonts w:ascii="Times New Roman" w:hAnsi="Times New Roman" w:cs="Times New Roman"/>
                <w:b/>
                <w:color w:val="FFFFFF" w:themeColor="background1"/>
                <w:sz w:val="18"/>
                <w:szCs w:val="18"/>
              </w:rPr>
              <w:t xml:space="preserve"> </w:t>
            </w:r>
            <w:r w:rsidRPr="00481F93">
              <w:rPr>
                <w:rFonts w:ascii="Times New Roman" w:hAnsi="Times New Roman" w:cs="Times New Roman"/>
                <w:b/>
                <w:color w:val="FFFFFF" w:themeColor="background1"/>
                <w:sz w:val="18"/>
                <w:szCs w:val="18"/>
              </w:rPr>
              <w:t>12 h</w:t>
            </w:r>
          </w:p>
        </w:tc>
      </w:tr>
      <w:tr w:rsidR="00944C74" w:rsidRPr="00944C74" w14:paraId="28049808" w14:textId="77777777" w:rsidTr="00E961C8">
        <w:trPr>
          <w:trHeight w:val="2510"/>
        </w:trPr>
        <w:tc>
          <w:tcPr>
            <w:tcW w:w="9747" w:type="dxa"/>
            <w:gridSpan w:val="2"/>
          </w:tcPr>
          <w:p w14:paraId="6CDF82AB" w14:textId="77777777" w:rsidR="00295541" w:rsidRDefault="00295541" w:rsidP="00A3442A">
            <w:pPr>
              <w:rPr>
                <w:rFonts w:ascii="Times New Roman" w:hAnsi="Times New Roman" w:cs="Times New Roman"/>
                <w:b/>
                <w:sz w:val="18"/>
                <w:lang w:val="es-ES"/>
              </w:rPr>
            </w:pPr>
          </w:p>
          <w:p w14:paraId="55A4BFF3" w14:textId="77777777" w:rsidR="00944C74" w:rsidRPr="00F91E7C" w:rsidRDefault="00944C74" w:rsidP="00A3442A">
            <w:pPr>
              <w:rPr>
                <w:rFonts w:ascii="Times New Roman" w:hAnsi="Times New Roman" w:cs="Times New Roman"/>
                <w:b/>
                <w:sz w:val="18"/>
                <w:lang w:val="es-ES"/>
              </w:rPr>
            </w:pPr>
            <w:r w:rsidRPr="00F91E7C">
              <w:rPr>
                <w:rFonts w:ascii="Times New Roman" w:hAnsi="Times New Roman" w:cs="Times New Roman"/>
                <w:b/>
                <w:sz w:val="18"/>
                <w:lang w:val="es-ES"/>
              </w:rPr>
              <w:t>Aprendizajes esperados</w:t>
            </w:r>
          </w:p>
          <w:p w14:paraId="2C64A16C" w14:textId="77777777" w:rsidR="00944C74" w:rsidRPr="00F91E7C" w:rsidRDefault="00944C74" w:rsidP="00A3442A">
            <w:pPr>
              <w:numPr>
                <w:ilvl w:val="0"/>
                <w:numId w:val="1"/>
              </w:numPr>
              <w:rPr>
                <w:rFonts w:ascii="Times New Roman" w:hAnsi="Times New Roman" w:cs="Times New Roman"/>
                <w:sz w:val="18"/>
                <w:lang w:val="es-ES"/>
              </w:rPr>
            </w:pPr>
            <w:r w:rsidRPr="00F91E7C">
              <w:rPr>
                <w:rFonts w:ascii="Times New Roman" w:hAnsi="Times New Roman" w:cs="Times New Roman"/>
                <w:sz w:val="18"/>
                <w:lang w:val="es-ES"/>
              </w:rPr>
              <w:t>Selecciona hechos y conocimientos para planear la explicación de fenómenos químicos que respondan a interrogantes o resolver situaciones problemáticas referentes a la transformación de los materiales.</w:t>
            </w:r>
          </w:p>
          <w:p w14:paraId="2B918567" w14:textId="77777777" w:rsidR="00944C74" w:rsidRPr="00F91E7C" w:rsidRDefault="00944C74" w:rsidP="00A3442A">
            <w:pPr>
              <w:numPr>
                <w:ilvl w:val="0"/>
                <w:numId w:val="1"/>
              </w:numPr>
              <w:rPr>
                <w:rFonts w:ascii="Times New Roman" w:hAnsi="Times New Roman" w:cs="Times New Roman"/>
                <w:sz w:val="18"/>
                <w:lang w:val="es-ES"/>
              </w:rPr>
            </w:pPr>
            <w:r w:rsidRPr="00F91E7C">
              <w:rPr>
                <w:rFonts w:ascii="Times New Roman" w:hAnsi="Times New Roman" w:cs="Times New Roman"/>
                <w:sz w:val="18"/>
                <w:lang w:val="es-ES"/>
              </w:rPr>
              <w:t>Sistematiza la información de su investigación con el fin de que elabore conclusiones, a partir de gráficas, experimentos y modelos.</w:t>
            </w:r>
          </w:p>
          <w:p w14:paraId="08B779BE" w14:textId="77777777" w:rsidR="00944C74" w:rsidRPr="00F91E7C" w:rsidRDefault="00944C74" w:rsidP="00A3442A">
            <w:pPr>
              <w:numPr>
                <w:ilvl w:val="0"/>
                <w:numId w:val="1"/>
              </w:numPr>
              <w:rPr>
                <w:rFonts w:ascii="Times New Roman" w:hAnsi="Times New Roman" w:cs="Times New Roman"/>
                <w:sz w:val="18"/>
                <w:lang w:val="es-ES"/>
              </w:rPr>
            </w:pPr>
            <w:r w:rsidRPr="00F91E7C">
              <w:rPr>
                <w:rFonts w:ascii="Times New Roman" w:hAnsi="Times New Roman" w:cs="Times New Roman"/>
                <w:sz w:val="18"/>
                <w:lang w:val="es-ES"/>
              </w:rPr>
              <w:t>Comunica los resultados de su proyecto de diversas maneras utilizando el lenguaje químico, y propone alternativas de solución a los problemas planteados.</w:t>
            </w:r>
          </w:p>
          <w:p w14:paraId="01C61FC8" w14:textId="77777777" w:rsidR="00944C74" w:rsidRPr="00F91E7C" w:rsidRDefault="00944C74" w:rsidP="00A3442A">
            <w:pPr>
              <w:numPr>
                <w:ilvl w:val="0"/>
                <w:numId w:val="1"/>
              </w:numPr>
              <w:rPr>
                <w:rFonts w:ascii="Times New Roman" w:hAnsi="Times New Roman" w:cs="Times New Roman"/>
                <w:sz w:val="18"/>
                <w:lang w:val="es-ES"/>
              </w:rPr>
            </w:pPr>
            <w:r w:rsidRPr="00F91E7C">
              <w:rPr>
                <w:rFonts w:ascii="Times New Roman" w:hAnsi="Times New Roman" w:cs="Times New Roman"/>
                <w:sz w:val="18"/>
                <w:lang w:val="es-ES"/>
              </w:rPr>
              <w:t>Evalúa procesos y productos de su proyecto, y considera la efectividad y el costo de los procesos químicos investigados.</w:t>
            </w:r>
          </w:p>
        </w:tc>
        <w:tc>
          <w:tcPr>
            <w:tcW w:w="4395" w:type="dxa"/>
          </w:tcPr>
          <w:p w14:paraId="28BDE026" w14:textId="77777777" w:rsidR="00295541" w:rsidRDefault="00295541" w:rsidP="00A3442A">
            <w:pPr>
              <w:rPr>
                <w:rFonts w:ascii="Times New Roman" w:hAnsi="Times New Roman" w:cs="Times New Roman"/>
                <w:b/>
                <w:sz w:val="18"/>
                <w:lang w:val="es-ES"/>
              </w:rPr>
            </w:pPr>
          </w:p>
          <w:p w14:paraId="174CD6E5" w14:textId="77777777" w:rsidR="00944C74" w:rsidRPr="00F91E7C" w:rsidRDefault="00944C74" w:rsidP="00A3442A">
            <w:pPr>
              <w:rPr>
                <w:rFonts w:ascii="Times New Roman" w:hAnsi="Times New Roman" w:cs="Times New Roman"/>
                <w:b/>
                <w:sz w:val="18"/>
                <w:lang w:val="es-ES"/>
              </w:rPr>
            </w:pPr>
            <w:r w:rsidRPr="00F91E7C">
              <w:rPr>
                <w:rFonts w:ascii="Times New Roman" w:hAnsi="Times New Roman" w:cs="Times New Roman"/>
                <w:b/>
                <w:sz w:val="18"/>
                <w:lang w:val="es-ES"/>
              </w:rPr>
              <w:t>Contenidos</w:t>
            </w:r>
          </w:p>
          <w:p w14:paraId="79DCC570" w14:textId="77777777" w:rsidR="00944C74" w:rsidRPr="00F91E7C" w:rsidRDefault="008B3E7B" w:rsidP="00A3442A">
            <w:pPr>
              <w:numPr>
                <w:ilvl w:val="0"/>
                <w:numId w:val="1"/>
              </w:numPr>
              <w:rPr>
                <w:rFonts w:ascii="Times New Roman" w:hAnsi="Times New Roman" w:cs="Times New Roman"/>
                <w:sz w:val="18"/>
                <w:lang w:val="es-ES"/>
              </w:rPr>
            </w:pPr>
            <w:r w:rsidRPr="00F91E7C">
              <w:rPr>
                <w:rFonts w:ascii="Times New Roman" w:hAnsi="Times New Roman" w:cs="Times New Roman"/>
                <w:sz w:val="18"/>
                <w:lang w:val="es-ES"/>
              </w:rPr>
              <w:t xml:space="preserve">Proyecto: </w:t>
            </w:r>
          </w:p>
          <w:p w14:paraId="258F4703" w14:textId="77777777" w:rsidR="00944C74" w:rsidRPr="00F91E7C" w:rsidRDefault="00944C74" w:rsidP="00A3442A">
            <w:pPr>
              <w:numPr>
                <w:ilvl w:val="0"/>
                <w:numId w:val="16"/>
              </w:numPr>
              <w:rPr>
                <w:rFonts w:ascii="Times New Roman" w:hAnsi="Times New Roman" w:cs="Times New Roman"/>
                <w:sz w:val="18"/>
                <w:lang w:val="es-ES"/>
              </w:rPr>
            </w:pPr>
            <w:r w:rsidRPr="00F91E7C">
              <w:rPr>
                <w:rFonts w:ascii="Times New Roman" w:hAnsi="Times New Roman" w:cs="Times New Roman"/>
                <w:sz w:val="18"/>
                <w:lang w:val="es-ES"/>
              </w:rPr>
              <w:t>¿Cómo elaborar jabones?</w:t>
            </w:r>
          </w:p>
          <w:p w14:paraId="04A3F22B" w14:textId="77777777" w:rsidR="00944C74" w:rsidRPr="00F91E7C" w:rsidRDefault="00944C74" w:rsidP="00A3442A">
            <w:pPr>
              <w:numPr>
                <w:ilvl w:val="0"/>
                <w:numId w:val="16"/>
              </w:numPr>
              <w:rPr>
                <w:rFonts w:ascii="Times New Roman" w:hAnsi="Times New Roman" w:cs="Times New Roman"/>
                <w:sz w:val="18"/>
                <w:lang w:val="es-ES"/>
              </w:rPr>
            </w:pPr>
            <w:r w:rsidRPr="00F91E7C">
              <w:rPr>
                <w:rFonts w:ascii="Times New Roman" w:hAnsi="Times New Roman" w:cs="Times New Roman"/>
                <w:sz w:val="18"/>
                <w:lang w:val="es-ES"/>
              </w:rPr>
              <w:t>¿De dónde obtiene la energía el cuerpo humano?</w:t>
            </w:r>
          </w:p>
          <w:p w14:paraId="208E1851" w14:textId="77777777" w:rsidR="00944C74" w:rsidRPr="00F91E7C" w:rsidRDefault="00944C74" w:rsidP="00A3442A">
            <w:pPr>
              <w:numPr>
                <w:ilvl w:val="0"/>
                <w:numId w:val="1"/>
              </w:numPr>
              <w:rPr>
                <w:rFonts w:ascii="Times New Roman" w:hAnsi="Times New Roman" w:cs="Times New Roman"/>
                <w:sz w:val="18"/>
                <w:lang w:val="es-ES"/>
              </w:rPr>
            </w:pPr>
            <w:r w:rsidRPr="00F91E7C">
              <w:rPr>
                <w:rFonts w:ascii="Times New Roman" w:hAnsi="Times New Roman" w:cs="Times New Roman"/>
                <w:sz w:val="18"/>
                <w:lang w:val="es-ES"/>
              </w:rPr>
              <w:t>Integración del bloque</w:t>
            </w:r>
          </w:p>
          <w:p w14:paraId="064793DA" w14:textId="77777777" w:rsidR="00F91E7C" w:rsidRPr="00F91E7C" w:rsidRDefault="00944C74" w:rsidP="00A3442A">
            <w:pPr>
              <w:numPr>
                <w:ilvl w:val="0"/>
                <w:numId w:val="1"/>
              </w:numPr>
              <w:rPr>
                <w:rFonts w:ascii="Times New Roman" w:hAnsi="Times New Roman" w:cs="Times New Roman"/>
                <w:sz w:val="18"/>
              </w:rPr>
            </w:pPr>
            <w:r w:rsidRPr="00F91E7C">
              <w:rPr>
                <w:rFonts w:ascii="Times New Roman" w:hAnsi="Times New Roman" w:cs="Times New Roman"/>
                <w:sz w:val="18"/>
                <w:lang w:val="es-ES"/>
              </w:rPr>
              <w:t>Autoevaluación</w:t>
            </w:r>
          </w:p>
          <w:p w14:paraId="02FFBD0F" w14:textId="77777777" w:rsidR="00944C74" w:rsidRPr="00F91E7C" w:rsidRDefault="00944C74" w:rsidP="00A3442A">
            <w:pPr>
              <w:numPr>
                <w:ilvl w:val="0"/>
                <w:numId w:val="1"/>
              </w:numPr>
              <w:rPr>
                <w:rFonts w:ascii="Times New Roman" w:hAnsi="Times New Roman" w:cs="Times New Roman"/>
                <w:sz w:val="18"/>
              </w:rPr>
            </w:pPr>
            <w:r w:rsidRPr="00F91E7C">
              <w:rPr>
                <w:rFonts w:ascii="Times New Roman" w:hAnsi="Times New Roman" w:cs="Times New Roman"/>
                <w:sz w:val="18"/>
                <w:lang w:val="es-ES"/>
              </w:rPr>
              <w:t>Evaluación tipo Pisa</w:t>
            </w:r>
          </w:p>
        </w:tc>
      </w:tr>
      <w:tr w:rsidR="00E961C8" w:rsidRPr="00302B28" w14:paraId="38B9336F" w14:textId="77777777" w:rsidTr="00302B28">
        <w:trPr>
          <w:trHeight w:val="350"/>
        </w:trPr>
        <w:tc>
          <w:tcPr>
            <w:tcW w:w="5070" w:type="dxa"/>
            <w:shd w:val="clear" w:color="auto" w:fill="99D6AB"/>
            <w:vAlign w:val="center"/>
          </w:tcPr>
          <w:p w14:paraId="53492B7F" w14:textId="77777777" w:rsidR="00944C74" w:rsidRPr="00302B28" w:rsidRDefault="00944C74" w:rsidP="00A3442A">
            <w:pPr>
              <w:jc w:val="center"/>
              <w:rPr>
                <w:rFonts w:ascii="Times New Roman" w:hAnsi="Times New Roman" w:cs="Times New Roman"/>
                <w:b/>
                <w:sz w:val="18"/>
                <w:lang w:val="es-ES"/>
              </w:rPr>
            </w:pPr>
            <w:r w:rsidRPr="00302B28">
              <w:rPr>
                <w:rFonts w:ascii="Times New Roman" w:hAnsi="Times New Roman" w:cs="Times New Roman"/>
                <w:b/>
                <w:sz w:val="18"/>
                <w:lang w:val="es-ES"/>
              </w:rPr>
              <w:t>Actividades</w:t>
            </w:r>
          </w:p>
        </w:tc>
        <w:tc>
          <w:tcPr>
            <w:tcW w:w="4677" w:type="dxa"/>
            <w:shd w:val="clear" w:color="auto" w:fill="99D6AB"/>
            <w:vAlign w:val="center"/>
          </w:tcPr>
          <w:p w14:paraId="391687A5" w14:textId="77777777" w:rsidR="00944C74" w:rsidRPr="00302B28" w:rsidRDefault="00944C74" w:rsidP="00A3442A">
            <w:pPr>
              <w:jc w:val="center"/>
              <w:rPr>
                <w:rFonts w:ascii="Times New Roman" w:hAnsi="Times New Roman" w:cs="Times New Roman"/>
                <w:b/>
                <w:sz w:val="18"/>
                <w:lang w:val="es-ES"/>
              </w:rPr>
            </w:pPr>
            <w:r w:rsidRPr="00302B28">
              <w:rPr>
                <w:rFonts w:ascii="Times New Roman" w:hAnsi="Times New Roman" w:cs="Times New Roman"/>
                <w:b/>
                <w:sz w:val="18"/>
                <w:lang w:val="es-ES"/>
              </w:rPr>
              <w:t>Recursos</w:t>
            </w:r>
          </w:p>
        </w:tc>
        <w:tc>
          <w:tcPr>
            <w:tcW w:w="4395" w:type="dxa"/>
            <w:shd w:val="clear" w:color="auto" w:fill="99D6AB"/>
            <w:vAlign w:val="center"/>
          </w:tcPr>
          <w:p w14:paraId="305E9CFC" w14:textId="77777777" w:rsidR="00944C74" w:rsidRPr="00302B28" w:rsidRDefault="00944C74" w:rsidP="00A3442A">
            <w:pPr>
              <w:jc w:val="center"/>
              <w:rPr>
                <w:rFonts w:ascii="Times New Roman" w:hAnsi="Times New Roman" w:cs="Times New Roman"/>
                <w:b/>
                <w:sz w:val="18"/>
                <w:lang w:val="es-ES"/>
              </w:rPr>
            </w:pPr>
            <w:r w:rsidRPr="00302B28">
              <w:rPr>
                <w:rFonts w:ascii="Times New Roman" w:hAnsi="Times New Roman" w:cs="Times New Roman"/>
                <w:b/>
                <w:sz w:val="18"/>
                <w:lang w:val="es-ES"/>
              </w:rPr>
              <w:t>Criterios de Evaluación</w:t>
            </w:r>
          </w:p>
        </w:tc>
      </w:tr>
      <w:tr w:rsidR="00E961C8" w:rsidRPr="00944C74" w14:paraId="51D8164F" w14:textId="77777777" w:rsidTr="00E961C8">
        <w:trPr>
          <w:trHeight w:val="3230"/>
        </w:trPr>
        <w:tc>
          <w:tcPr>
            <w:tcW w:w="5070" w:type="dxa"/>
            <w:vAlign w:val="center"/>
          </w:tcPr>
          <w:p w14:paraId="33F6F288" w14:textId="77777777" w:rsidR="00944C74" w:rsidRPr="00F91E7C" w:rsidRDefault="00944C74" w:rsidP="00A3442A">
            <w:pPr>
              <w:rPr>
                <w:rFonts w:ascii="Times New Roman" w:hAnsi="Times New Roman" w:cs="Times New Roman"/>
                <w:b/>
                <w:sz w:val="18"/>
                <w:lang w:val="es-ES"/>
              </w:rPr>
            </w:pPr>
            <w:r w:rsidRPr="00F91E7C">
              <w:rPr>
                <w:rFonts w:ascii="Times New Roman" w:hAnsi="Times New Roman" w:cs="Times New Roman"/>
                <w:b/>
                <w:sz w:val="18"/>
                <w:lang w:val="es-ES"/>
              </w:rPr>
              <w:t xml:space="preserve"> Comunicación del Proyecto</w:t>
            </w:r>
          </w:p>
          <w:p w14:paraId="23C310A4" w14:textId="77777777" w:rsidR="00944C74" w:rsidRPr="00F91E7C" w:rsidRDefault="00944C74" w:rsidP="00A3442A">
            <w:pPr>
              <w:numPr>
                <w:ilvl w:val="0"/>
                <w:numId w:val="1"/>
              </w:numPr>
              <w:rPr>
                <w:rFonts w:ascii="Times New Roman" w:hAnsi="Times New Roman" w:cs="Times New Roman"/>
                <w:sz w:val="18"/>
                <w:lang w:val="es-ES"/>
              </w:rPr>
            </w:pPr>
            <w:r w:rsidRPr="00F91E7C">
              <w:rPr>
                <w:rFonts w:ascii="Times New Roman" w:hAnsi="Times New Roman" w:cs="Times New Roman"/>
                <w:sz w:val="18"/>
                <w:lang w:val="es-ES"/>
              </w:rPr>
              <w:t>Orientar a los alumnos para definir la forma en que presentarán los resultados del proyecto. Considerar las sugerencias de las dos propuestas presentadas en el libro de texto.</w:t>
            </w:r>
          </w:p>
          <w:p w14:paraId="0D623720" w14:textId="77777777" w:rsidR="00944C74" w:rsidRDefault="00944C74" w:rsidP="00A3442A">
            <w:pPr>
              <w:numPr>
                <w:ilvl w:val="0"/>
                <w:numId w:val="1"/>
              </w:numPr>
              <w:rPr>
                <w:rFonts w:ascii="Times New Roman" w:hAnsi="Times New Roman" w:cs="Times New Roman"/>
                <w:sz w:val="18"/>
                <w:lang w:val="es-ES"/>
              </w:rPr>
            </w:pPr>
            <w:r w:rsidRPr="00F91E7C">
              <w:rPr>
                <w:rFonts w:ascii="Times New Roman" w:hAnsi="Times New Roman" w:cs="Times New Roman"/>
                <w:sz w:val="18"/>
                <w:lang w:val="es-ES"/>
              </w:rPr>
              <w:t xml:space="preserve">Organizar con los alumnos la comunicación del proyecto, seleccionar el lugar, fecha y </w:t>
            </w:r>
            <w:r w:rsidR="001F4964" w:rsidRPr="00F91E7C">
              <w:rPr>
                <w:rFonts w:ascii="Times New Roman" w:hAnsi="Times New Roman" w:cs="Times New Roman"/>
                <w:sz w:val="18"/>
                <w:lang w:val="es-ES"/>
              </w:rPr>
              <w:t>h</w:t>
            </w:r>
            <w:r w:rsidRPr="00F91E7C">
              <w:rPr>
                <w:rFonts w:ascii="Times New Roman" w:hAnsi="Times New Roman" w:cs="Times New Roman"/>
                <w:sz w:val="18"/>
                <w:lang w:val="es-ES"/>
              </w:rPr>
              <w:t xml:space="preserve">, así como el público a  quien va dirigido. </w:t>
            </w:r>
          </w:p>
          <w:p w14:paraId="0BE98E69" w14:textId="77777777" w:rsidR="00F91E7C" w:rsidRPr="00F91E7C" w:rsidRDefault="00F91E7C" w:rsidP="00A3442A">
            <w:pPr>
              <w:ind w:left="360"/>
              <w:rPr>
                <w:rFonts w:ascii="Times New Roman" w:hAnsi="Times New Roman" w:cs="Times New Roman"/>
                <w:sz w:val="18"/>
                <w:lang w:val="es-ES"/>
              </w:rPr>
            </w:pPr>
          </w:p>
          <w:p w14:paraId="1A090613" w14:textId="77777777" w:rsidR="00944C74" w:rsidRPr="00F91E7C" w:rsidRDefault="00944C74" w:rsidP="00A3442A">
            <w:pPr>
              <w:rPr>
                <w:rFonts w:ascii="Times New Roman" w:hAnsi="Times New Roman" w:cs="Times New Roman"/>
                <w:b/>
                <w:sz w:val="18"/>
                <w:lang w:val="es-ES"/>
              </w:rPr>
            </w:pPr>
            <w:r w:rsidRPr="00F91E7C">
              <w:rPr>
                <w:rFonts w:ascii="Times New Roman" w:hAnsi="Times New Roman" w:cs="Times New Roman"/>
                <w:b/>
                <w:sz w:val="18"/>
                <w:lang w:val="es-ES"/>
              </w:rPr>
              <w:t xml:space="preserve">Evaluación del </w:t>
            </w:r>
            <w:r w:rsidR="00295541" w:rsidRPr="00F91E7C">
              <w:rPr>
                <w:rFonts w:ascii="Times New Roman" w:hAnsi="Times New Roman" w:cs="Times New Roman"/>
                <w:b/>
                <w:sz w:val="18"/>
                <w:lang w:val="es-ES"/>
              </w:rPr>
              <w:t>proyecto</w:t>
            </w:r>
          </w:p>
          <w:p w14:paraId="673AB5A8" w14:textId="77777777" w:rsidR="00944C74" w:rsidRPr="00F91E7C" w:rsidRDefault="00944C74" w:rsidP="00A3442A">
            <w:pPr>
              <w:numPr>
                <w:ilvl w:val="0"/>
                <w:numId w:val="1"/>
              </w:numPr>
              <w:rPr>
                <w:rFonts w:ascii="Times New Roman" w:hAnsi="Times New Roman" w:cs="Times New Roman"/>
                <w:sz w:val="18"/>
                <w:lang w:val="es-ES"/>
              </w:rPr>
            </w:pPr>
            <w:r w:rsidRPr="00F91E7C">
              <w:rPr>
                <w:rFonts w:ascii="Times New Roman" w:hAnsi="Times New Roman" w:cs="Times New Roman"/>
                <w:sz w:val="18"/>
                <w:lang w:val="es-ES"/>
              </w:rPr>
              <w:t>Promover la crítica constructiva por parte de los asistentes, facilitar autoevaluación y coevaluación. Recuperar los aspectos útiles para el desarrollo de otros proyectos.</w:t>
            </w:r>
          </w:p>
        </w:tc>
        <w:tc>
          <w:tcPr>
            <w:tcW w:w="4677" w:type="dxa"/>
          </w:tcPr>
          <w:p w14:paraId="5257D50F" w14:textId="77777777" w:rsidR="00F91E7C" w:rsidRDefault="00F91E7C" w:rsidP="00A3442A">
            <w:pPr>
              <w:rPr>
                <w:rFonts w:ascii="Times New Roman" w:hAnsi="Times New Roman" w:cs="Times New Roman"/>
                <w:b/>
                <w:sz w:val="18"/>
                <w:lang w:val="es-ES"/>
              </w:rPr>
            </w:pPr>
          </w:p>
          <w:p w14:paraId="0E9570ED" w14:textId="77777777" w:rsidR="00944C74" w:rsidRDefault="00944C74" w:rsidP="00A3442A">
            <w:pPr>
              <w:rPr>
                <w:rFonts w:ascii="Times New Roman" w:hAnsi="Times New Roman" w:cs="Times New Roman"/>
                <w:b/>
                <w:sz w:val="18"/>
                <w:lang w:val="es-ES"/>
              </w:rPr>
            </w:pPr>
            <w:r w:rsidRPr="00F91E7C">
              <w:rPr>
                <w:rFonts w:ascii="Times New Roman" w:hAnsi="Times New Roman" w:cs="Times New Roman"/>
                <w:b/>
                <w:sz w:val="18"/>
                <w:lang w:val="es-ES"/>
              </w:rPr>
              <w:t>Proyectos</w:t>
            </w:r>
          </w:p>
          <w:p w14:paraId="1619EAB9" w14:textId="77777777" w:rsidR="00F91E7C" w:rsidRPr="00F91E7C" w:rsidRDefault="00F91E7C" w:rsidP="00A3442A">
            <w:pPr>
              <w:rPr>
                <w:rFonts w:ascii="Times New Roman" w:hAnsi="Times New Roman" w:cs="Times New Roman"/>
                <w:b/>
                <w:sz w:val="18"/>
                <w:lang w:val="es-ES"/>
              </w:rPr>
            </w:pPr>
          </w:p>
          <w:p w14:paraId="7B4E7EA4" w14:textId="77777777" w:rsidR="00944C74" w:rsidRPr="00F91E7C" w:rsidRDefault="00944C74" w:rsidP="00A3442A">
            <w:pPr>
              <w:rPr>
                <w:rFonts w:ascii="Times New Roman" w:hAnsi="Times New Roman" w:cs="Times New Roman"/>
                <w:b/>
                <w:sz w:val="18"/>
                <w:lang w:val="es-ES"/>
              </w:rPr>
            </w:pPr>
            <w:r w:rsidRPr="00F91E7C">
              <w:rPr>
                <w:rFonts w:ascii="Times New Roman" w:hAnsi="Times New Roman" w:cs="Times New Roman"/>
                <w:b/>
                <w:sz w:val="18"/>
                <w:lang w:val="es-ES"/>
              </w:rPr>
              <w:t>Propuestas 1 y 2. Comunicación</w:t>
            </w:r>
            <w:r w:rsidRPr="00F91E7C">
              <w:rPr>
                <w:rFonts w:ascii="Times New Roman" w:hAnsi="Times New Roman" w:cs="Times New Roman"/>
                <w:sz w:val="18"/>
                <w:lang w:val="es-ES"/>
              </w:rPr>
              <w:t xml:space="preserve">, </w:t>
            </w:r>
            <w:r w:rsidR="00DB6908" w:rsidRPr="00F91E7C">
              <w:rPr>
                <w:rFonts w:ascii="Times New Roman" w:hAnsi="Times New Roman" w:cs="Times New Roman"/>
                <w:sz w:val="18"/>
                <w:lang w:val="es-ES"/>
              </w:rPr>
              <w:t xml:space="preserve">LT </w:t>
            </w:r>
            <w:r w:rsidRPr="00F91E7C">
              <w:rPr>
                <w:rFonts w:ascii="Times New Roman" w:hAnsi="Times New Roman" w:cs="Times New Roman"/>
                <w:sz w:val="18"/>
                <w:lang w:val="es-ES"/>
              </w:rPr>
              <w:t xml:space="preserve"> p. 194 y 196</w:t>
            </w:r>
            <w:r w:rsidRPr="00F91E7C">
              <w:rPr>
                <w:rFonts w:ascii="Times New Roman" w:hAnsi="Times New Roman" w:cs="Times New Roman"/>
                <w:b/>
                <w:sz w:val="18"/>
                <w:lang w:val="es-ES"/>
              </w:rPr>
              <w:t>.</w:t>
            </w:r>
          </w:p>
          <w:p w14:paraId="0D5D45B4" w14:textId="77777777" w:rsidR="00944C74" w:rsidRPr="00F91E7C" w:rsidRDefault="00944C74" w:rsidP="00A3442A">
            <w:pPr>
              <w:rPr>
                <w:rFonts w:ascii="Times New Roman" w:hAnsi="Times New Roman" w:cs="Times New Roman"/>
                <w:b/>
                <w:sz w:val="18"/>
                <w:lang w:val="es-ES"/>
              </w:rPr>
            </w:pPr>
          </w:p>
          <w:p w14:paraId="4E47C210" w14:textId="77777777" w:rsidR="00944C74" w:rsidRPr="00F91E7C" w:rsidRDefault="00944C74" w:rsidP="00A3442A">
            <w:pPr>
              <w:rPr>
                <w:rFonts w:ascii="Times New Roman" w:hAnsi="Times New Roman" w:cs="Times New Roman"/>
                <w:b/>
                <w:sz w:val="18"/>
                <w:lang w:val="es-ES"/>
              </w:rPr>
            </w:pPr>
            <w:r w:rsidRPr="00F91E7C">
              <w:rPr>
                <w:rFonts w:ascii="Times New Roman" w:hAnsi="Times New Roman" w:cs="Times New Roman"/>
                <w:b/>
                <w:sz w:val="18"/>
                <w:lang w:val="es-ES"/>
              </w:rPr>
              <w:t xml:space="preserve">Propuestas 1 y 2, Para evaluar tu proyecto, </w:t>
            </w:r>
            <w:r w:rsidR="00DB6908" w:rsidRPr="00F91E7C">
              <w:rPr>
                <w:rFonts w:ascii="Times New Roman" w:hAnsi="Times New Roman" w:cs="Times New Roman"/>
                <w:sz w:val="18"/>
                <w:lang w:val="es-ES"/>
              </w:rPr>
              <w:t xml:space="preserve">LT </w:t>
            </w:r>
            <w:r w:rsidRPr="00F91E7C">
              <w:rPr>
                <w:rFonts w:ascii="Times New Roman" w:hAnsi="Times New Roman" w:cs="Times New Roman"/>
                <w:sz w:val="18"/>
                <w:lang w:val="es-ES"/>
              </w:rPr>
              <w:t xml:space="preserve"> p.197</w:t>
            </w:r>
            <w:r w:rsidRPr="00F91E7C">
              <w:rPr>
                <w:rFonts w:ascii="Times New Roman" w:hAnsi="Times New Roman" w:cs="Times New Roman"/>
                <w:b/>
                <w:sz w:val="18"/>
                <w:lang w:val="es-ES"/>
              </w:rPr>
              <w:t>.</w:t>
            </w:r>
          </w:p>
          <w:p w14:paraId="31ECB814" w14:textId="77777777" w:rsidR="00944C74" w:rsidRPr="00F91E7C" w:rsidRDefault="00944C74" w:rsidP="00A3442A">
            <w:pPr>
              <w:rPr>
                <w:rFonts w:ascii="Times New Roman" w:hAnsi="Times New Roman" w:cs="Times New Roman"/>
                <w:sz w:val="18"/>
                <w:lang w:val="es-ES"/>
              </w:rPr>
            </w:pPr>
          </w:p>
          <w:p w14:paraId="615EB00E" w14:textId="77777777" w:rsidR="00944C74" w:rsidRPr="00F91E7C" w:rsidRDefault="00944C74" w:rsidP="00A3442A">
            <w:pPr>
              <w:rPr>
                <w:rFonts w:ascii="Times New Roman" w:hAnsi="Times New Roman" w:cs="Times New Roman"/>
                <w:sz w:val="18"/>
                <w:lang w:val="es-ES"/>
              </w:rPr>
            </w:pPr>
          </w:p>
        </w:tc>
        <w:tc>
          <w:tcPr>
            <w:tcW w:w="4395" w:type="dxa"/>
          </w:tcPr>
          <w:p w14:paraId="0894EC4B" w14:textId="77777777" w:rsidR="00F91E7C" w:rsidRDefault="00F91E7C" w:rsidP="00A3442A">
            <w:pPr>
              <w:pStyle w:val="Prrafodelista"/>
              <w:ind w:left="372"/>
              <w:rPr>
                <w:rFonts w:ascii="Times New Roman" w:hAnsi="Times New Roman" w:cs="Times New Roman"/>
                <w:sz w:val="18"/>
                <w:lang w:val="es-ES"/>
              </w:rPr>
            </w:pPr>
          </w:p>
          <w:p w14:paraId="5439BF9A" w14:textId="77777777" w:rsidR="00944C74" w:rsidRPr="00F91E7C" w:rsidRDefault="00944C74" w:rsidP="00A3442A">
            <w:pPr>
              <w:pStyle w:val="Prrafodelista"/>
              <w:numPr>
                <w:ilvl w:val="0"/>
                <w:numId w:val="76"/>
              </w:numPr>
              <w:ind w:left="372"/>
              <w:rPr>
                <w:rFonts w:ascii="Times New Roman" w:hAnsi="Times New Roman" w:cs="Times New Roman"/>
                <w:sz w:val="18"/>
                <w:lang w:val="es-ES"/>
              </w:rPr>
            </w:pPr>
            <w:r w:rsidRPr="00F91E7C">
              <w:rPr>
                <w:rFonts w:ascii="Times New Roman" w:hAnsi="Times New Roman" w:cs="Times New Roman"/>
                <w:sz w:val="18"/>
                <w:lang w:val="es-ES"/>
              </w:rPr>
              <w:t>Uso de los conceptos estudiados referentes a reacción y ecuación química, así como ley de la conservación de la masa.</w:t>
            </w:r>
          </w:p>
          <w:p w14:paraId="4678664A" w14:textId="77777777" w:rsidR="00944C74" w:rsidRPr="00F91E7C" w:rsidRDefault="00944C74" w:rsidP="00A3442A">
            <w:pPr>
              <w:pStyle w:val="Prrafodelista"/>
              <w:numPr>
                <w:ilvl w:val="0"/>
                <w:numId w:val="76"/>
              </w:numPr>
              <w:ind w:left="372"/>
              <w:rPr>
                <w:rFonts w:ascii="Times New Roman" w:hAnsi="Times New Roman" w:cs="Times New Roman"/>
                <w:sz w:val="18"/>
                <w:lang w:val="es-ES"/>
              </w:rPr>
            </w:pPr>
            <w:r w:rsidRPr="00F91E7C">
              <w:rPr>
                <w:rFonts w:ascii="Times New Roman" w:hAnsi="Times New Roman" w:cs="Times New Roman"/>
                <w:sz w:val="18"/>
                <w:lang w:val="es-ES"/>
              </w:rPr>
              <w:t xml:space="preserve">Creatividad, pertinencia y claridad en la comunicación del proyecto. </w:t>
            </w:r>
          </w:p>
          <w:p w14:paraId="13F8FB94" w14:textId="77777777" w:rsidR="00944C74" w:rsidRPr="00F91E7C" w:rsidRDefault="00944C74" w:rsidP="00A3442A">
            <w:pPr>
              <w:rPr>
                <w:rFonts w:ascii="Times New Roman" w:hAnsi="Times New Roman" w:cs="Times New Roman"/>
                <w:sz w:val="18"/>
                <w:lang w:val="es-ES"/>
              </w:rPr>
            </w:pPr>
          </w:p>
        </w:tc>
      </w:tr>
      <w:tr w:rsidR="00E961C8" w:rsidRPr="00944C74" w14:paraId="696C5DC3" w14:textId="77777777" w:rsidTr="00E961C8">
        <w:trPr>
          <w:trHeight w:val="2990"/>
        </w:trPr>
        <w:tc>
          <w:tcPr>
            <w:tcW w:w="5070" w:type="dxa"/>
          </w:tcPr>
          <w:p w14:paraId="69DCC1B8" w14:textId="77777777" w:rsidR="00F91E7C" w:rsidRDefault="00F91E7C" w:rsidP="00A3442A">
            <w:pPr>
              <w:rPr>
                <w:rFonts w:ascii="Times New Roman" w:hAnsi="Times New Roman" w:cs="Times New Roman"/>
                <w:b/>
                <w:sz w:val="18"/>
                <w:lang w:val="es-ES"/>
              </w:rPr>
            </w:pPr>
          </w:p>
          <w:p w14:paraId="550094B2" w14:textId="77777777" w:rsidR="00944C74" w:rsidRPr="00F91E7C" w:rsidRDefault="00944C74" w:rsidP="00A3442A">
            <w:pPr>
              <w:rPr>
                <w:rFonts w:ascii="Times New Roman" w:hAnsi="Times New Roman" w:cs="Times New Roman"/>
                <w:b/>
                <w:sz w:val="18"/>
                <w:lang w:val="es-ES"/>
              </w:rPr>
            </w:pPr>
            <w:r w:rsidRPr="00F91E7C">
              <w:rPr>
                <w:rFonts w:ascii="Times New Roman" w:hAnsi="Times New Roman" w:cs="Times New Roman"/>
                <w:b/>
                <w:sz w:val="18"/>
                <w:lang w:val="es-ES"/>
              </w:rPr>
              <w:t>Integración del bloque</w:t>
            </w:r>
          </w:p>
          <w:p w14:paraId="12555D3D" w14:textId="77777777" w:rsidR="00944C74" w:rsidRPr="00F91E7C" w:rsidRDefault="00944C74" w:rsidP="00A3442A">
            <w:pPr>
              <w:numPr>
                <w:ilvl w:val="0"/>
                <w:numId w:val="1"/>
              </w:numPr>
              <w:rPr>
                <w:rFonts w:ascii="Times New Roman" w:hAnsi="Times New Roman" w:cs="Times New Roman"/>
                <w:sz w:val="18"/>
                <w:lang w:val="es-ES"/>
              </w:rPr>
            </w:pPr>
            <w:r w:rsidRPr="00F91E7C">
              <w:rPr>
                <w:rFonts w:ascii="Times New Roman" w:hAnsi="Times New Roman" w:cs="Times New Roman"/>
                <w:sz w:val="18"/>
                <w:lang w:val="es-ES"/>
              </w:rPr>
              <w:t>Analizar e interpretar la información contenida en la ecuación química a partir de una actividad experimental.</w:t>
            </w:r>
          </w:p>
          <w:p w14:paraId="6FE6A833" w14:textId="77777777" w:rsidR="00944C74" w:rsidRPr="00F91E7C" w:rsidRDefault="00944C74" w:rsidP="00A3442A">
            <w:pPr>
              <w:numPr>
                <w:ilvl w:val="0"/>
                <w:numId w:val="1"/>
              </w:numPr>
              <w:rPr>
                <w:rFonts w:ascii="Times New Roman" w:hAnsi="Times New Roman" w:cs="Times New Roman"/>
                <w:sz w:val="18"/>
                <w:lang w:val="es-ES"/>
              </w:rPr>
            </w:pPr>
            <w:r w:rsidRPr="00F91E7C">
              <w:rPr>
                <w:rFonts w:ascii="Times New Roman" w:hAnsi="Times New Roman" w:cs="Times New Roman"/>
                <w:sz w:val="18"/>
                <w:lang w:val="es-ES"/>
              </w:rPr>
              <w:t>Identificar reactivos, productos, coeficientes, significado de la flecha, así como verificar la ley de la conservación de la masa, en una ecuación química.</w:t>
            </w:r>
          </w:p>
          <w:p w14:paraId="7ECFB1D2" w14:textId="77777777" w:rsidR="00944C74" w:rsidRPr="00F91E7C" w:rsidRDefault="00944C74" w:rsidP="00A3442A">
            <w:pPr>
              <w:numPr>
                <w:ilvl w:val="0"/>
                <w:numId w:val="1"/>
              </w:numPr>
              <w:rPr>
                <w:rFonts w:ascii="Times New Roman" w:hAnsi="Times New Roman" w:cs="Times New Roman"/>
                <w:sz w:val="18"/>
                <w:lang w:val="es-ES"/>
              </w:rPr>
            </w:pPr>
            <w:r w:rsidRPr="00F91E7C">
              <w:rPr>
                <w:rFonts w:ascii="Times New Roman" w:hAnsi="Times New Roman" w:cs="Times New Roman"/>
                <w:sz w:val="18"/>
                <w:lang w:val="es-ES"/>
              </w:rPr>
              <w:t>Comparar y justificar los resultados del equipo con los demás compañeros del grupo.</w:t>
            </w:r>
          </w:p>
          <w:p w14:paraId="00E5CAE4" w14:textId="77777777" w:rsidR="00944C74" w:rsidRPr="00F91E7C" w:rsidRDefault="00944C74" w:rsidP="00A3442A">
            <w:pPr>
              <w:numPr>
                <w:ilvl w:val="0"/>
                <w:numId w:val="1"/>
              </w:numPr>
              <w:rPr>
                <w:rFonts w:ascii="Times New Roman" w:hAnsi="Times New Roman" w:cs="Times New Roman"/>
                <w:sz w:val="18"/>
                <w:lang w:val="es-ES"/>
              </w:rPr>
            </w:pPr>
            <w:r w:rsidRPr="00F91E7C">
              <w:rPr>
                <w:rFonts w:ascii="Times New Roman" w:hAnsi="Times New Roman" w:cs="Times New Roman"/>
                <w:sz w:val="18"/>
                <w:lang w:val="es-ES"/>
              </w:rPr>
              <w:t xml:space="preserve">Realizar una autoevaluación de la participación individual y colaboración en equipo. </w:t>
            </w:r>
          </w:p>
        </w:tc>
        <w:tc>
          <w:tcPr>
            <w:tcW w:w="4677" w:type="dxa"/>
          </w:tcPr>
          <w:p w14:paraId="0AA53B36" w14:textId="77777777" w:rsidR="00F91E7C" w:rsidRDefault="00F91E7C" w:rsidP="00A3442A">
            <w:pPr>
              <w:rPr>
                <w:rFonts w:ascii="Times New Roman" w:hAnsi="Times New Roman" w:cs="Times New Roman"/>
                <w:b/>
                <w:sz w:val="18"/>
                <w:lang w:val="es-ES"/>
              </w:rPr>
            </w:pPr>
          </w:p>
          <w:p w14:paraId="7FDD4ACD" w14:textId="77777777" w:rsidR="00944C74" w:rsidRPr="00F91E7C" w:rsidRDefault="00944C74" w:rsidP="00A3442A">
            <w:pPr>
              <w:rPr>
                <w:rFonts w:ascii="Times New Roman" w:hAnsi="Times New Roman" w:cs="Times New Roman"/>
                <w:sz w:val="18"/>
                <w:lang w:val="es-ES"/>
              </w:rPr>
            </w:pPr>
            <w:r w:rsidRPr="00F91E7C">
              <w:rPr>
                <w:rFonts w:ascii="Times New Roman" w:hAnsi="Times New Roman" w:cs="Times New Roman"/>
                <w:b/>
                <w:sz w:val="18"/>
                <w:lang w:val="es-ES"/>
              </w:rPr>
              <w:t xml:space="preserve">Integración del bloque 1. </w:t>
            </w:r>
            <w:r w:rsidRPr="00F91E7C">
              <w:rPr>
                <w:rFonts w:ascii="Times New Roman" w:hAnsi="Times New Roman" w:cs="Times New Roman"/>
                <w:sz w:val="18"/>
                <w:lang w:val="es-ES"/>
              </w:rPr>
              <w:t xml:space="preserve"> </w:t>
            </w:r>
            <w:r w:rsidR="00DB6908" w:rsidRPr="00F91E7C">
              <w:rPr>
                <w:rFonts w:ascii="Times New Roman" w:hAnsi="Times New Roman" w:cs="Times New Roman"/>
                <w:sz w:val="18"/>
                <w:lang w:val="es-ES"/>
              </w:rPr>
              <w:t xml:space="preserve">LT </w:t>
            </w:r>
            <w:r w:rsidRPr="00F91E7C">
              <w:rPr>
                <w:rFonts w:ascii="Times New Roman" w:hAnsi="Times New Roman" w:cs="Times New Roman"/>
                <w:sz w:val="18"/>
                <w:lang w:val="es-ES"/>
              </w:rPr>
              <w:t xml:space="preserve">  </w:t>
            </w:r>
            <w:r w:rsidR="001F4964" w:rsidRPr="00F91E7C">
              <w:rPr>
                <w:rFonts w:ascii="Times New Roman" w:hAnsi="Times New Roman" w:cs="Times New Roman"/>
                <w:sz w:val="18"/>
                <w:lang w:val="es-ES"/>
              </w:rPr>
              <w:t>pp.</w:t>
            </w:r>
            <w:r w:rsidRPr="00F91E7C">
              <w:rPr>
                <w:rFonts w:ascii="Times New Roman" w:hAnsi="Times New Roman" w:cs="Times New Roman"/>
                <w:sz w:val="18"/>
                <w:lang w:val="es-ES"/>
              </w:rPr>
              <w:t xml:space="preserve"> 198 y 199</w:t>
            </w:r>
          </w:p>
          <w:p w14:paraId="678B8B0D" w14:textId="77777777" w:rsidR="00944C74" w:rsidRPr="00F91E7C" w:rsidRDefault="00944C74" w:rsidP="00A3442A">
            <w:pPr>
              <w:rPr>
                <w:rFonts w:ascii="Times New Roman" w:hAnsi="Times New Roman" w:cs="Times New Roman"/>
                <w:sz w:val="18"/>
                <w:lang w:val="es-ES"/>
              </w:rPr>
            </w:pPr>
          </w:p>
          <w:p w14:paraId="6F625B98" w14:textId="77777777" w:rsidR="00944C74" w:rsidRPr="00F91E7C" w:rsidRDefault="00944C74" w:rsidP="00A3442A">
            <w:pPr>
              <w:rPr>
                <w:rFonts w:ascii="Times New Roman" w:hAnsi="Times New Roman" w:cs="Times New Roman"/>
                <w:sz w:val="18"/>
                <w:lang w:val="es-ES"/>
              </w:rPr>
            </w:pPr>
            <w:r w:rsidRPr="00F91E7C">
              <w:rPr>
                <w:rFonts w:ascii="Times New Roman" w:hAnsi="Times New Roman" w:cs="Times New Roman"/>
                <w:b/>
                <w:sz w:val="18"/>
                <w:lang w:val="es-ES"/>
              </w:rPr>
              <w:t>Autoevaluación</w:t>
            </w:r>
            <w:r w:rsidRPr="00F91E7C">
              <w:rPr>
                <w:rFonts w:ascii="Times New Roman" w:hAnsi="Times New Roman" w:cs="Times New Roman"/>
                <w:sz w:val="18"/>
                <w:lang w:val="es-ES"/>
              </w:rPr>
              <w:t xml:space="preserve">. </w:t>
            </w:r>
            <w:r w:rsidR="00DB6908" w:rsidRPr="00F91E7C">
              <w:rPr>
                <w:rFonts w:ascii="Times New Roman" w:hAnsi="Times New Roman" w:cs="Times New Roman"/>
                <w:sz w:val="18"/>
                <w:lang w:val="es-ES"/>
              </w:rPr>
              <w:t xml:space="preserve">LT </w:t>
            </w:r>
            <w:r w:rsidRPr="00F91E7C">
              <w:rPr>
                <w:rFonts w:ascii="Times New Roman" w:hAnsi="Times New Roman" w:cs="Times New Roman"/>
                <w:sz w:val="18"/>
                <w:lang w:val="es-ES"/>
              </w:rPr>
              <w:t xml:space="preserve"> p.  199</w:t>
            </w:r>
          </w:p>
          <w:p w14:paraId="2B60C94F" w14:textId="77777777" w:rsidR="00944C74" w:rsidRPr="00F91E7C" w:rsidRDefault="00944C74" w:rsidP="00A3442A">
            <w:pPr>
              <w:rPr>
                <w:rFonts w:ascii="Times New Roman" w:hAnsi="Times New Roman" w:cs="Times New Roman"/>
                <w:b/>
                <w:sz w:val="18"/>
                <w:vertAlign w:val="superscript"/>
                <w:lang w:val="es-ES"/>
              </w:rPr>
            </w:pPr>
          </w:p>
          <w:p w14:paraId="3B17B58A" w14:textId="77777777" w:rsidR="00944C74" w:rsidRPr="00F91E7C" w:rsidRDefault="00944C74" w:rsidP="00A3442A">
            <w:pPr>
              <w:rPr>
                <w:rFonts w:ascii="Times New Roman" w:hAnsi="Times New Roman" w:cs="Times New Roman"/>
                <w:b/>
                <w:sz w:val="18"/>
                <w:vertAlign w:val="superscript"/>
                <w:lang w:val="es-ES"/>
              </w:rPr>
            </w:pPr>
          </w:p>
        </w:tc>
        <w:tc>
          <w:tcPr>
            <w:tcW w:w="4395" w:type="dxa"/>
          </w:tcPr>
          <w:p w14:paraId="179C40CF" w14:textId="77777777" w:rsidR="00F91E7C" w:rsidRDefault="00F91E7C" w:rsidP="00A3442A">
            <w:pPr>
              <w:rPr>
                <w:rFonts w:ascii="Times New Roman" w:hAnsi="Times New Roman" w:cs="Times New Roman"/>
                <w:sz w:val="18"/>
                <w:lang w:val="es-ES"/>
              </w:rPr>
            </w:pPr>
          </w:p>
          <w:p w14:paraId="606EF839" w14:textId="77777777" w:rsidR="00944C74" w:rsidRPr="00F91E7C" w:rsidRDefault="00944C74" w:rsidP="00A3442A">
            <w:pPr>
              <w:pStyle w:val="Prrafodelista"/>
              <w:numPr>
                <w:ilvl w:val="0"/>
                <w:numId w:val="77"/>
              </w:numPr>
              <w:ind w:left="372"/>
              <w:rPr>
                <w:rFonts w:ascii="Times New Roman" w:hAnsi="Times New Roman" w:cs="Times New Roman"/>
                <w:sz w:val="18"/>
                <w:lang w:val="es-ES"/>
              </w:rPr>
            </w:pPr>
            <w:r w:rsidRPr="00F91E7C">
              <w:rPr>
                <w:rFonts w:ascii="Times New Roman" w:hAnsi="Times New Roman" w:cs="Times New Roman"/>
                <w:sz w:val="18"/>
                <w:lang w:val="es-ES"/>
              </w:rPr>
              <w:t>Descripción y relación de los conceptos estudiados en el bloque, en el análisis de la información contenida en una ecuación química.</w:t>
            </w:r>
          </w:p>
          <w:p w14:paraId="1C35974C" w14:textId="77777777" w:rsidR="00944C74" w:rsidRPr="00F91E7C" w:rsidRDefault="00944C74" w:rsidP="00A3442A">
            <w:pPr>
              <w:pStyle w:val="Prrafodelista"/>
              <w:numPr>
                <w:ilvl w:val="0"/>
                <w:numId w:val="77"/>
              </w:numPr>
              <w:ind w:left="372"/>
              <w:rPr>
                <w:rFonts w:ascii="Times New Roman" w:hAnsi="Times New Roman" w:cs="Times New Roman"/>
                <w:sz w:val="18"/>
                <w:lang w:val="es-ES"/>
              </w:rPr>
            </w:pPr>
            <w:r w:rsidRPr="00F91E7C">
              <w:rPr>
                <w:rFonts w:ascii="Times New Roman" w:hAnsi="Times New Roman" w:cs="Times New Roman"/>
                <w:sz w:val="18"/>
                <w:lang w:val="es-ES"/>
              </w:rPr>
              <w:t>Aplicación de los conceptos estudiados en el bloque en el análisis de una actividad experimental.</w:t>
            </w:r>
          </w:p>
          <w:p w14:paraId="4EFA0A5C" w14:textId="77777777" w:rsidR="00944C74" w:rsidRPr="00F91E7C" w:rsidRDefault="00944C74" w:rsidP="00A3442A">
            <w:pPr>
              <w:rPr>
                <w:rFonts w:ascii="Times New Roman" w:hAnsi="Times New Roman" w:cs="Times New Roman"/>
                <w:sz w:val="18"/>
                <w:lang w:val="es-ES"/>
              </w:rPr>
            </w:pPr>
          </w:p>
        </w:tc>
      </w:tr>
      <w:tr w:rsidR="00E961C8" w:rsidRPr="00944C74" w14:paraId="07F59A25" w14:textId="77777777" w:rsidTr="00E961C8">
        <w:trPr>
          <w:trHeight w:val="2270"/>
        </w:trPr>
        <w:tc>
          <w:tcPr>
            <w:tcW w:w="5070" w:type="dxa"/>
          </w:tcPr>
          <w:p w14:paraId="7D55E2B8" w14:textId="77777777" w:rsidR="00295541" w:rsidRDefault="00295541" w:rsidP="00A3442A">
            <w:pPr>
              <w:rPr>
                <w:rFonts w:ascii="Times New Roman" w:hAnsi="Times New Roman" w:cs="Times New Roman"/>
                <w:b/>
                <w:sz w:val="18"/>
                <w:lang w:val="es-ES"/>
              </w:rPr>
            </w:pPr>
          </w:p>
          <w:p w14:paraId="62E7A7B9" w14:textId="77777777" w:rsidR="00944C74" w:rsidRPr="00F91E7C" w:rsidRDefault="00944C74" w:rsidP="00A3442A">
            <w:pPr>
              <w:rPr>
                <w:rFonts w:ascii="Times New Roman" w:hAnsi="Times New Roman" w:cs="Times New Roman"/>
                <w:b/>
                <w:sz w:val="18"/>
                <w:lang w:val="es-ES"/>
              </w:rPr>
            </w:pPr>
            <w:r w:rsidRPr="00F91E7C">
              <w:rPr>
                <w:rFonts w:ascii="Times New Roman" w:hAnsi="Times New Roman" w:cs="Times New Roman"/>
                <w:b/>
                <w:sz w:val="18"/>
                <w:lang w:val="es-ES"/>
              </w:rPr>
              <w:t>Evaluación tipo Pisa</w:t>
            </w:r>
          </w:p>
          <w:p w14:paraId="6C1A6036" w14:textId="77777777" w:rsidR="00944C74" w:rsidRPr="00F91E7C" w:rsidRDefault="00944C74" w:rsidP="00A3442A">
            <w:pPr>
              <w:numPr>
                <w:ilvl w:val="0"/>
                <w:numId w:val="1"/>
              </w:numPr>
              <w:rPr>
                <w:rFonts w:ascii="Times New Roman" w:hAnsi="Times New Roman" w:cs="Times New Roman"/>
                <w:sz w:val="18"/>
                <w:lang w:val="es-ES"/>
              </w:rPr>
            </w:pPr>
            <w:r w:rsidRPr="00F91E7C">
              <w:rPr>
                <w:rFonts w:ascii="Times New Roman" w:hAnsi="Times New Roman" w:cs="Times New Roman"/>
                <w:sz w:val="18"/>
                <w:lang w:val="es-ES"/>
              </w:rPr>
              <w:t>Organizar a los estudiantes para que, en forma individual o en equipo lean y resuelvan la evaluación tipo Pisa.</w:t>
            </w:r>
          </w:p>
          <w:p w14:paraId="4AE9E90F" w14:textId="77777777" w:rsidR="00944C74" w:rsidRPr="00F91E7C" w:rsidRDefault="00944C74" w:rsidP="00A3442A">
            <w:pPr>
              <w:numPr>
                <w:ilvl w:val="0"/>
                <w:numId w:val="1"/>
              </w:numPr>
              <w:rPr>
                <w:rFonts w:ascii="Times New Roman" w:hAnsi="Times New Roman" w:cs="Times New Roman"/>
                <w:sz w:val="18"/>
                <w:lang w:val="es-ES"/>
              </w:rPr>
            </w:pPr>
            <w:r w:rsidRPr="00F91E7C">
              <w:rPr>
                <w:rFonts w:ascii="Times New Roman" w:hAnsi="Times New Roman" w:cs="Times New Roman"/>
                <w:sz w:val="18"/>
                <w:lang w:val="es-ES"/>
              </w:rPr>
              <w:t>Identificar la aplicación de los conceptos estudiados en el bloque, así como de las  habilidades que requiere para resolver la evaluación. En forma individual, identificar conocimientos que debe fortalecer.</w:t>
            </w:r>
          </w:p>
        </w:tc>
        <w:tc>
          <w:tcPr>
            <w:tcW w:w="4677" w:type="dxa"/>
          </w:tcPr>
          <w:p w14:paraId="0A9EBE97" w14:textId="77777777" w:rsidR="00F91E7C" w:rsidRDefault="00F91E7C" w:rsidP="00A3442A">
            <w:pPr>
              <w:rPr>
                <w:rFonts w:ascii="Times New Roman" w:hAnsi="Times New Roman" w:cs="Times New Roman"/>
                <w:b/>
                <w:sz w:val="18"/>
                <w:lang w:val="es-ES"/>
              </w:rPr>
            </w:pPr>
          </w:p>
          <w:p w14:paraId="07026E0B" w14:textId="77777777" w:rsidR="00944C74" w:rsidRPr="00F91E7C" w:rsidRDefault="00944C74" w:rsidP="00A3442A">
            <w:pPr>
              <w:rPr>
                <w:rFonts w:ascii="Times New Roman" w:hAnsi="Times New Roman" w:cs="Times New Roman"/>
                <w:sz w:val="18"/>
                <w:lang w:val="es-ES"/>
              </w:rPr>
            </w:pPr>
            <w:r w:rsidRPr="00F91E7C">
              <w:rPr>
                <w:rFonts w:ascii="Times New Roman" w:hAnsi="Times New Roman" w:cs="Times New Roman"/>
                <w:b/>
                <w:sz w:val="18"/>
                <w:lang w:val="es-ES"/>
              </w:rPr>
              <w:t>Evaluación tipo Pisa</w:t>
            </w:r>
            <w:r w:rsidRPr="00F91E7C">
              <w:rPr>
                <w:rFonts w:ascii="Times New Roman" w:hAnsi="Times New Roman" w:cs="Times New Roman"/>
                <w:sz w:val="18"/>
                <w:lang w:val="es-ES"/>
              </w:rPr>
              <w:t xml:space="preserve">. </w:t>
            </w:r>
            <w:r w:rsidR="006A0B68" w:rsidRPr="00F91E7C">
              <w:rPr>
                <w:rFonts w:ascii="Times New Roman" w:hAnsi="Times New Roman" w:cs="Times New Roman"/>
                <w:sz w:val="18"/>
                <w:lang w:val="es-ES"/>
              </w:rPr>
              <w:t>LT  p. 200 y 201.</w:t>
            </w:r>
          </w:p>
          <w:p w14:paraId="03443E8B" w14:textId="77777777" w:rsidR="00944C74" w:rsidRPr="00F91E7C" w:rsidRDefault="00944C74" w:rsidP="00A3442A">
            <w:pPr>
              <w:rPr>
                <w:rFonts w:ascii="Times New Roman" w:hAnsi="Times New Roman" w:cs="Times New Roman"/>
                <w:b/>
                <w:sz w:val="18"/>
                <w:vertAlign w:val="superscript"/>
                <w:lang w:val="es-ES"/>
              </w:rPr>
            </w:pPr>
          </w:p>
        </w:tc>
        <w:tc>
          <w:tcPr>
            <w:tcW w:w="4395" w:type="dxa"/>
          </w:tcPr>
          <w:p w14:paraId="6C2003DB" w14:textId="77777777" w:rsidR="00295541" w:rsidRPr="00295541" w:rsidRDefault="00295541" w:rsidP="00A3442A">
            <w:pPr>
              <w:pStyle w:val="Prrafodelista"/>
              <w:ind w:left="372"/>
              <w:rPr>
                <w:rFonts w:ascii="Times New Roman" w:hAnsi="Times New Roman" w:cs="Times New Roman"/>
                <w:b/>
                <w:sz w:val="18"/>
                <w:vertAlign w:val="superscript"/>
                <w:lang w:val="es-ES"/>
              </w:rPr>
            </w:pPr>
          </w:p>
          <w:p w14:paraId="2340CC98" w14:textId="77777777" w:rsidR="00944C74" w:rsidRPr="00295541" w:rsidRDefault="00944C74" w:rsidP="00A3442A">
            <w:pPr>
              <w:pStyle w:val="Prrafodelista"/>
              <w:numPr>
                <w:ilvl w:val="0"/>
                <w:numId w:val="78"/>
              </w:numPr>
              <w:ind w:left="372"/>
              <w:rPr>
                <w:rFonts w:ascii="Times New Roman" w:hAnsi="Times New Roman" w:cs="Times New Roman"/>
                <w:b/>
                <w:sz w:val="18"/>
                <w:vertAlign w:val="superscript"/>
                <w:lang w:val="es-ES"/>
              </w:rPr>
            </w:pPr>
            <w:r w:rsidRPr="00295541">
              <w:rPr>
                <w:rFonts w:ascii="Times New Roman" w:hAnsi="Times New Roman" w:cs="Times New Roman"/>
                <w:sz w:val="18"/>
                <w:lang w:val="es-ES"/>
              </w:rPr>
              <w:t>Aplicación de los conceptos estudiados en el bloque en la explicación y justificación de situaciones.</w:t>
            </w:r>
          </w:p>
        </w:tc>
      </w:tr>
    </w:tbl>
    <w:p w14:paraId="74273662" w14:textId="77777777" w:rsidR="00944C74" w:rsidRPr="00944C74" w:rsidRDefault="00944C74" w:rsidP="00A3442A">
      <w:pPr>
        <w:spacing w:after="0" w:line="240" w:lineRule="auto"/>
        <w:jc w:val="both"/>
        <w:rPr>
          <w:rFonts w:ascii="Times New Roman" w:hAnsi="Times New Roman" w:cs="Times New Roman"/>
          <w:b/>
          <w:lang w:val="es-ES"/>
        </w:rPr>
      </w:pPr>
    </w:p>
    <w:p w14:paraId="1F5E4F9B" w14:textId="77777777" w:rsidR="00944C74" w:rsidRDefault="00944C74" w:rsidP="00A3442A">
      <w:pPr>
        <w:spacing w:after="0" w:line="240" w:lineRule="auto"/>
        <w:jc w:val="both"/>
        <w:rPr>
          <w:rFonts w:ascii="Times New Roman" w:hAnsi="Times New Roman" w:cs="Times New Roman"/>
          <w:b/>
          <w:lang w:val="es-ES"/>
        </w:rPr>
      </w:pPr>
      <w:r w:rsidRPr="00944C74">
        <w:rPr>
          <w:rFonts w:ascii="Times New Roman" w:hAnsi="Times New Roman" w:cs="Times New Roman"/>
          <w:b/>
          <w:lang w:val="es-ES"/>
        </w:rPr>
        <w:br w:type="page"/>
      </w:r>
    </w:p>
    <w:p w14:paraId="2D2AB1AC" w14:textId="77777777" w:rsidR="00E961C8" w:rsidRDefault="00E961C8" w:rsidP="00A3442A">
      <w:pPr>
        <w:spacing w:after="0" w:line="240" w:lineRule="auto"/>
        <w:jc w:val="both"/>
        <w:rPr>
          <w:rFonts w:ascii="Times New Roman" w:hAnsi="Times New Roman" w:cs="Times New Roman"/>
          <w:b/>
          <w:lang w:val="es-ES"/>
        </w:rPr>
      </w:pPr>
    </w:p>
    <w:p w14:paraId="59EEDEDC" w14:textId="77777777" w:rsidR="00E961C8" w:rsidRDefault="00E961C8" w:rsidP="00A3442A">
      <w:pPr>
        <w:spacing w:after="0" w:line="240" w:lineRule="auto"/>
        <w:jc w:val="both"/>
        <w:rPr>
          <w:rFonts w:ascii="Times New Roman" w:hAnsi="Times New Roman" w:cs="Times New Roman"/>
          <w:b/>
          <w:lang w:val="es-ES"/>
        </w:rPr>
      </w:pPr>
    </w:p>
    <w:p w14:paraId="3BE893C9" w14:textId="647A5524" w:rsidR="00E961C8" w:rsidRPr="000E72E0" w:rsidRDefault="00E961C8" w:rsidP="00A3442A">
      <w:pPr>
        <w:spacing w:after="0" w:line="240" w:lineRule="auto"/>
        <w:jc w:val="both"/>
        <w:rPr>
          <w:rFonts w:ascii="Arial" w:hAnsi="Arial" w:cs="Times New Roman"/>
          <w:b/>
          <w:sz w:val="24"/>
          <w:szCs w:val="24"/>
          <w:lang w:val="es-ES"/>
        </w:rPr>
      </w:pPr>
      <w:r w:rsidRPr="000E72E0">
        <w:rPr>
          <w:rFonts w:ascii="Arial" w:hAnsi="Arial" w:cs="Times New Roman"/>
          <w:b/>
          <w:sz w:val="24"/>
          <w:szCs w:val="24"/>
          <w:lang w:val="es-ES"/>
        </w:rPr>
        <w:t>BLOQUE 4</w:t>
      </w:r>
    </w:p>
    <w:p w14:paraId="0020A67C" w14:textId="77777777" w:rsidR="00295541" w:rsidRDefault="00295541" w:rsidP="00A3442A">
      <w:pPr>
        <w:spacing w:after="0" w:line="240" w:lineRule="auto"/>
        <w:jc w:val="both"/>
        <w:rPr>
          <w:rFonts w:ascii="Times New Roman" w:hAnsi="Times New Roman" w:cs="Times New Roman"/>
          <w:b/>
        </w:rPr>
      </w:pPr>
    </w:p>
    <w:tbl>
      <w:tblPr>
        <w:tblStyle w:val="Tablaconcuadrcula"/>
        <w:tblW w:w="14142" w:type="dxa"/>
        <w:tblLook w:val="04A0" w:firstRow="1" w:lastRow="0" w:firstColumn="1" w:lastColumn="0" w:noHBand="0" w:noVBand="1"/>
      </w:tblPr>
      <w:tblGrid>
        <w:gridCol w:w="5070"/>
        <w:gridCol w:w="4677"/>
        <w:gridCol w:w="4395"/>
      </w:tblGrid>
      <w:tr w:rsidR="00295541" w:rsidRPr="001F4964" w14:paraId="40C04566" w14:textId="77777777" w:rsidTr="00302B28">
        <w:trPr>
          <w:trHeight w:val="458"/>
        </w:trPr>
        <w:tc>
          <w:tcPr>
            <w:tcW w:w="9747" w:type="dxa"/>
            <w:gridSpan w:val="2"/>
            <w:shd w:val="clear" w:color="auto" w:fill="008000"/>
            <w:vAlign w:val="center"/>
          </w:tcPr>
          <w:p w14:paraId="7F9F86DC" w14:textId="77777777" w:rsidR="00295541" w:rsidRPr="001F4964" w:rsidRDefault="00295541" w:rsidP="00A3442A">
            <w:pPr>
              <w:rPr>
                <w:rFonts w:ascii="Times New Roman" w:hAnsi="Times New Roman" w:cs="Times New Roman"/>
                <w:b/>
                <w:color w:val="FFFFFF" w:themeColor="background1"/>
                <w:sz w:val="18"/>
                <w:szCs w:val="18"/>
              </w:rPr>
            </w:pPr>
            <w:r>
              <w:rPr>
                <w:rFonts w:ascii="Times New Roman" w:hAnsi="Times New Roman" w:cs="Times New Roman"/>
                <w:b/>
                <w:color w:val="FFFFFF" w:themeColor="background1"/>
                <w:sz w:val="18"/>
                <w:szCs w:val="18"/>
              </w:rPr>
              <w:t>Bloque 4.   L</w:t>
            </w:r>
            <w:r w:rsidRPr="00295541">
              <w:rPr>
                <w:rFonts w:ascii="Times New Roman" w:hAnsi="Times New Roman" w:cs="Times New Roman"/>
                <w:b/>
                <w:color w:val="FFFFFF" w:themeColor="background1"/>
                <w:sz w:val="18"/>
                <w:szCs w:val="18"/>
              </w:rPr>
              <w:t>a formación de nuevos materiales</w:t>
            </w:r>
          </w:p>
        </w:tc>
        <w:tc>
          <w:tcPr>
            <w:tcW w:w="4395" w:type="dxa"/>
            <w:shd w:val="clear" w:color="auto" w:fill="008000"/>
            <w:vAlign w:val="center"/>
          </w:tcPr>
          <w:p w14:paraId="26059F62" w14:textId="77777777" w:rsidR="00295541" w:rsidRPr="001F4964" w:rsidRDefault="00295541" w:rsidP="00A3442A">
            <w:pPr>
              <w:rPr>
                <w:rFonts w:ascii="Times New Roman" w:hAnsi="Times New Roman" w:cs="Times New Roman"/>
                <w:b/>
                <w:color w:val="FFFFFF" w:themeColor="background1"/>
                <w:sz w:val="18"/>
                <w:szCs w:val="18"/>
              </w:rPr>
            </w:pPr>
            <w:r w:rsidRPr="001F4964">
              <w:rPr>
                <w:rFonts w:ascii="Times New Roman" w:hAnsi="Times New Roman" w:cs="Times New Roman"/>
                <w:b/>
                <w:color w:val="FFFFFF" w:themeColor="background1"/>
                <w:sz w:val="18"/>
                <w:szCs w:val="18"/>
              </w:rPr>
              <w:t xml:space="preserve">Semana: </w:t>
            </w:r>
            <w:r w:rsidRPr="00295541">
              <w:rPr>
                <w:rFonts w:ascii="Times New Roman" w:hAnsi="Times New Roman" w:cs="Times New Roman"/>
                <w:b/>
                <w:color w:val="FFFFFF" w:themeColor="background1"/>
                <w:sz w:val="18"/>
                <w:szCs w:val="18"/>
              </w:rPr>
              <w:t>30 y 31</w:t>
            </w:r>
          </w:p>
        </w:tc>
      </w:tr>
      <w:tr w:rsidR="00295541" w:rsidRPr="001F4964" w14:paraId="6CC48EBF" w14:textId="77777777" w:rsidTr="00273A75">
        <w:trPr>
          <w:trHeight w:val="470"/>
        </w:trPr>
        <w:tc>
          <w:tcPr>
            <w:tcW w:w="9747" w:type="dxa"/>
            <w:gridSpan w:val="2"/>
            <w:shd w:val="clear" w:color="auto" w:fill="00B050"/>
            <w:vAlign w:val="center"/>
          </w:tcPr>
          <w:p w14:paraId="2B3328E1" w14:textId="45B34F8E" w:rsidR="00295541" w:rsidRPr="001F4964" w:rsidRDefault="00295541" w:rsidP="00A3442A">
            <w:pPr>
              <w:rPr>
                <w:rFonts w:ascii="Times New Roman" w:hAnsi="Times New Roman" w:cs="Times New Roman"/>
                <w:b/>
                <w:color w:val="FFFFFF" w:themeColor="background1"/>
                <w:sz w:val="18"/>
                <w:szCs w:val="18"/>
              </w:rPr>
            </w:pPr>
            <w:r w:rsidRPr="00295541">
              <w:rPr>
                <w:rFonts w:ascii="Times New Roman" w:hAnsi="Times New Roman" w:cs="Times New Roman"/>
                <w:b/>
                <w:color w:val="FFFFFF" w:themeColor="background1"/>
                <w:sz w:val="18"/>
                <w:szCs w:val="18"/>
              </w:rPr>
              <w:t>Lección 1. Importancia de los ácidos y las bases en la vida cotidiana y en la industri</w:t>
            </w:r>
          </w:p>
        </w:tc>
        <w:tc>
          <w:tcPr>
            <w:tcW w:w="4395" w:type="dxa"/>
            <w:shd w:val="clear" w:color="auto" w:fill="00B050"/>
            <w:vAlign w:val="center"/>
          </w:tcPr>
          <w:p w14:paraId="64B41CDF" w14:textId="77777777" w:rsidR="00295541" w:rsidRPr="001F4964" w:rsidRDefault="00295541" w:rsidP="00A3442A">
            <w:pPr>
              <w:rPr>
                <w:rFonts w:ascii="Times New Roman" w:hAnsi="Times New Roman" w:cs="Times New Roman"/>
                <w:b/>
                <w:color w:val="FFFFFF" w:themeColor="background1"/>
                <w:sz w:val="18"/>
                <w:szCs w:val="18"/>
              </w:rPr>
            </w:pPr>
            <w:r w:rsidRPr="001F4964">
              <w:rPr>
                <w:rFonts w:ascii="Times New Roman" w:hAnsi="Times New Roman" w:cs="Times New Roman"/>
                <w:b/>
                <w:color w:val="FFFFFF" w:themeColor="background1"/>
                <w:sz w:val="18"/>
                <w:szCs w:val="18"/>
              </w:rPr>
              <w:t>Tiempo estimado:</w:t>
            </w:r>
            <w:r>
              <w:rPr>
                <w:rFonts w:ascii="Times New Roman" w:hAnsi="Times New Roman" w:cs="Times New Roman"/>
                <w:b/>
                <w:color w:val="FFFFFF" w:themeColor="background1"/>
                <w:sz w:val="18"/>
                <w:szCs w:val="18"/>
              </w:rPr>
              <w:t xml:space="preserve"> </w:t>
            </w:r>
            <w:r w:rsidRPr="00481F93">
              <w:rPr>
                <w:rFonts w:ascii="Times New Roman" w:hAnsi="Times New Roman" w:cs="Times New Roman"/>
                <w:b/>
                <w:color w:val="FFFFFF" w:themeColor="background1"/>
                <w:sz w:val="18"/>
                <w:szCs w:val="18"/>
              </w:rPr>
              <w:t>12 h</w:t>
            </w:r>
          </w:p>
        </w:tc>
      </w:tr>
      <w:tr w:rsidR="00944C74" w:rsidRPr="00944C74" w14:paraId="79293880" w14:textId="77777777" w:rsidTr="00273A75">
        <w:trPr>
          <w:trHeight w:val="1430"/>
        </w:trPr>
        <w:tc>
          <w:tcPr>
            <w:tcW w:w="9747" w:type="dxa"/>
            <w:gridSpan w:val="2"/>
          </w:tcPr>
          <w:p w14:paraId="4BA51944" w14:textId="77777777" w:rsidR="00295541" w:rsidRDefault="00295541" w:rsidP="00A3442A">
            <w:pPr>
              <w:rPr>
                <w:rFonts w:ascii="Times New Roman" w:hAnsi="Times New Roman" w:cs="Times New Roman"/>
                <w:b/>
                <w:sz w:val="18"/>
                <w:szCs w:val="18"/>
                <w:lang w:val="es-ES"/>
              </w:rPr>
            </w:pPr>
          </w:p>
          <w:p w14:paraId="17C7247D" w14:textId="77777777" w:rsidR="00944C74" w:rsidRPr="00295541" w:rsidRDefault="00944C74" w:rsidP="00A3442A">
            <w:pPr>
              <w:rPr>
                <w:rFonts w:ascii="Times New Roman" w:hAnsi="Times New Roman" w:cs="Times New Roman"/>
                <w:b/>
                <w:sz w:val="18"/>
                <w:szCs w:val="18"/>
                <w:lang w:val="es-ES"/>
              </w:rPr>
            </w:pPr>
            <w:r w:rsidRPr="00295541">
              <w:rPr>
                <w:rFonts w:ascii="Times New Roman" w:hAnsi="Times New Roman" w:cs="Times New Roman"/>
                <w:b/>
                <w:sz w:val="18"/>
                <w:szCs w:val="18"/>
                <w:lang w:val="es-ES"/>
              </w:rPr>
              <w:t>Aprendizajes esperados</w:t>
            </w:r>
          </w:p>
          <w:p w14:paraId="4DCFA0A2" w14:textId="77777777" w:rsidR="00944C74" w:rsidRPr="00295541" w:rsidRDefault="00944C74" w:rsidP="00A3442A">
            <w:pPr>
              <w:numPr>
                <w:ilvl w:val="0"/>
                <w:numId w:val="6"/>
              </w:numPr>
              <w:rPr>
                <w:rFonts w:ascii="Times New Roman" w:hAnsi="Times New Roman" w:cs="Times New Roman"/>
                <w:sz w:val="18"/>
                <w:szCs w:val="18"/>
                <w:lang w:val="es-ES"/>
              </w:rPr>
            </w:pPr>
            <w:r w:rsidRPr="00295541">
              <w:rPr>
                <w:rFonts w:ascii="Times New Roman" w:hAnsi="Times New Roman" w:cs="Times New Roman"/>
                <w:sz w:val="18"/>
                <w:szCs w:val="18"/>
                <w:lang w:val="es-ES"/>
              </w:rPr>
              <w:t>Identifica ácidos y bases en materiales de uso cotidiano.</w:t>
            </w:r>
          </w:p>
          <w:p w14:paraId="31523CCC" w14:textId="77777777" w:rsidR="00944C74" w:rsidRPr="00295541" w:rsidRDefault="00944C74" w:rsidP="00A3442A">
            <w:pPr>
              <w:numPr>
                <w:ilvl w:val="0"/>
                <w:numId w:val="6"/>
              </w:numPr>
              <w:rPr>
                <w:rFonts w:ascii="Times New Roman" w:hAnsi="Times New Roman" w:cs="Times New Roman"/>
                <w:sz w:val="18"/>
                <w:szCs w:val="18"/>
                <w:lang w:val="es-ES"/>
              </w:rPr>
            </w:pPr>
            <w:r w:rsidRPr="00295541">
              <w:rPr>
                <w:rFonts w:ascii="Times New Roman" w:hAnsi="Times New Roman" w:cs="Times New Roman"/>
                <w:sz w:val="18"/>
                <w:szCs w:val="18"/>
                <w:lang w:val="es-ES"/>
              </w:rPr>
              <w:t>Identifica la formación de nuevas sustancias en reacciones ácido-base sencillas.</w:t>
            </w:r>
          </w:p>
          <w:p w14:paraId="3AF31EB3" w14:textId="77777777" w:rsidR="00944C74" w:rsidRPr="00295541" w:rsidRDefault="00944C74" w:rsidP="00A3442A">
            <w:pPr>
              <w:numPr>
                <w:ilvl w:val="0"/>
                <w:numId w:val="6"/>
              </w:numPr>
              <w:rPr>
                <w:rFonts w:ascii="Times New Roman" w:hAnsi="Times New Roman" w:cs="Times New Roman"/>
                <w:sz w:val="18"/>
                <w:szCs w:val="18"/>
                <w:lang w:val="es-ES"/>
              </w:rPr>
            </w:pPr>
            <w:r w:rsidRPr="00295541">
              <w:rPr>
                <w:rFonts w:ascii="Times New Roman" w:hAnsi="Times New Roman" w:cs="Times New Roman"/>
                <w:sz w:val="18"/>
                <w:szCs w:val="18"/>
                <w:lang w:val="es-ES"/>
              </w:rPr>
              <w:t>Explica las propiedades de los ácidos y las bases de acuerdo con el modelo de Arrhenius.</w:t>
            </w:r>
          </w:p>
        </w:tc>
        <w:tc>
          <w:tcPr>
            <w:tcW w:w="4395" w:type="dxa"/>
          </w:tcPr>
          <w:p w14:paraId="1BED8289" w14:textId="77777777" w:rsidR="00295541" w:rsidRDefault="00295541" w:rsidP="00A3442A">
            <w:pPr>
              <w:rPr>
                <w:rFonts w:ascii="Times New Roman" w:hAnsi="Times New Roman" w:cs="Times New Roman"/>
                <w:b/>
                <w:sz w:val="18"/>
                <w:szCs w:val="18"/>
                <w:lang w:val="es-ES"/>
              </w:rPr>
            </w:pPr>
          </w:p>
          <w:p w14:paraId="01B57C84" w14:textId="77777777" w:rsidR="00944C74" w:rsidRPr="00295541" w:rsidRDefault="00944C74" w:rsidP="00A3442A">
            <w:pPr>
              <w:rPr>
                <w:rFonts w:ascii="Times New Roman" w:hAnsi="Times New Roman" w:cs="Times New Roman"/>
                <w:b/>
                <w:sz w:val="18"/>
                <w:szCs w:val="18"/>
                <w:lang w:val="es-ES"/>
              </w:rPr>
            </w:pPr>
            <w:r w:rsidRPr="00295541">
              <w:rPr>
                <w:rFonts w:ascii="Times New Roman" w:hAnsi="Times New Roman" w:cs="Times New Roman"/>
                <w:b/>
                <w:sz w:val="18"/>
                <w:szCs w:val="18"/>
                <w:lang w:val="es-ES"/>
              </w:rPr>
              <w:t>Contenidos</w:t>
            </w:r>
          </w:p>
          <w:p w14:paraId="2A769704" w14:textId="77777777" w:rsidR="00944C74" w:rsidRPr="00295541" w:rsidRDefault="00944C74" w:rsidP="00A3442A">
            <w:pPr>
              <w:pStyle w:val="Prrafodelista"/>
              <w:numPr>
                <w:ilvl w:val="0"/>
                <w:numId w:val="81"/>
              </w:numPr>
              <w:ind w:left="612"/>
              <w:rPr>
                <w:rFonts w:ascii="Times New Roman" w:hAnsi="Times New Roman" w:cs="Times New Roman"/>
                <w:sz w:val="18"/>
                <w:szCs w:val="18"/>
                <w:lang w:val="es-ES"/>
              </w:rPr>
            </w:pPr>
            <w:r w:rsidRPr="00295541">
              <w:rPr>
                <w:rFonts w:ascii="Times New Roman" w:hAnsi="Times New Roman" w:cs="Times New Roman"/>
                <w:sz w:val="18"/>
                <w:szCs w:val="18"/>
                <w:lang w:val="es-ES"/>
              </w:rPr>
              <w:t>Importancia de los ácidos y las bases en la vida cotidiana y en la industria.</w:t>
            </w:r>
          </w:p>
          <w:p w14:paraId="228C3DBD" w14:textId="77777777" w:rsidR="00944C74" w:rsidRPr="00295541" w:rsidRDefault="00944C74" w:rsidP="00A3442A">
            <w:pPr>
              <w:pStyle w:val="Prrafodelista"/>
              <w:numPr>
                <w:ilvl w:val="0"/>
                <w:numId w:val="81"/>
              </w:numPr>
              <w:ind w:left="612"/>
              <w:rPr>
                <w:rFonts w:ascii="Times New Roman" w:hAnsi="Times New Roman" w:cs="Times New Roman"/>
                <w:sz w:val="18"/>
                <w:szCs w:val="18"/>
                <w:lang w:val="es-ES"/>
              </w:rPr>
            </w:pPr>
            <w:r w:rsidRPr="00295541">
              <w:rPr>
                <w:rFonts w:ascii="Times New Roman" w:hAnsi="Times New Roman" w:cs="Times New Roman"/>
                <w:sz w:val="18"/>
                <w:szCs w:val="18"/>
                <w:lang w:val="es-ES"/>
              </w:rPr>
              <w:t>•Propiedades y representación de ácidos y bases.</w:t>
            </w:r>
          </w:p>
        </w:tc>
      </w:tr>
      <w:tr w:rsidR="00273A75" w:rsidRPr="00302B28" w14:paraId="059A724B" w14:textId="77777777" w:rsidTr="00302B28">
        <w:trPr>
          <w:trHeight w:val="338"/>
        </w:trPr>
        <w:tc>
          <w:tcPr>
            <w:tcW w:w="5070" w:type="dxa"/>
            <w:shd w:val="clear" w:color="auto" w:fill="99D6AB"/>
            <w:vAlign w:val="center"/>
          </w:tcPr>
          <w:p w14:paraId="3D697339" w14:textId="77777777" w:rsidR="00944C74" w:rsidRPr="00302B28" w:rsidRDefault="00944C74" w:rsidP="00A3442A">
            <w:pPr>
              <w:jc w:val="center"/>
              <w:rPr>
                <w:rFonts w:ascii="Times New Roman" w:hAnsi="Times New Roman" w:cs="Times New Roman"/>
                <w:b/>
                <w:sz w:val="18"/>
                <w:szCs w:val="18"/>
                <w:lang w:val="es-ES"/>
              </w:rPr>
            </w:pPr>
            <w:r w:rsidRPr="00302B28">
              <w:rPr>
                <w:rFonts w:ascii="Times New Roman" w:hAnsi="Times New Roman" w:cs="Times New Roman"/>
                <w:b/>
                <w:sz w:val="18"/>
                <w:szCs w:val="18"/>
                <w:lang w:val="es-ES"/>
              </w:rPr>
              <w:t>Actividades</w:t>
            </w:r>
          </w:p>
        </w:tc>
        <w:tc>
          <w:tcPr>
            <w:tcW w:w="4677" w:type="dxa"/>
            <w:shd w:val="clear" w:color="auto" w:fill="99D6AB"/>
            <w:vAlign w:val="center"/>
          </w:tcPr>
          <w:p w14:paraId="11761AC4" w14:textId="77777777" w:rsidR="00944C74" w:rsidRPr="00302B28" w:rsidRDefault="00944C74" w:rsidP="00A3442A">
            <w:pPr>
              <w:jc w:val="center"/>
              <w:rPr>
                <w:rFonts w:ascii="Times New Roman" w:hAnsi="Times New Roman" w:cs="Times New Roman"/>
                <w:b/>
                <w:sz w:val="18"/>
                <w:szCs w:val="18"/>
                <w:lang w:val="es-ES"/>
              </w:rPr>
            </w:pPr>
            <w:r w:rsidRPr="00302B28">
              <w:rPr>
                <w:rFonts w:ascii="Times New Roman" w:hAnsi="Times New Roman" w:cs="Times New Roman"/>
                <w:b/>
                <w:sz w:val="18"/>
                <w:szCs w:val="18"/>
                <w:lang w:val="es-ES"/>
              </w:rPr>
              <w:t>Recursos</w:t>
            </w:r>
          </w:p>
        </w:tc>
        <w:tc>
          <w:tcPr>
            <w:tcW w:w="4395" w:type="dxa"/>
            <w:shd w:val="clear" w:color="auto" w:fill="99D6AB"/>
            <w:vAlign w:val="center"/>
          </w:tcPr>
          <w:p w14:paraId="7AED887F" w14:textId="77777777" w:rsidR="00944C74" w:rsidRPr="00302B28" w:rsidRDefault="00944C74" w:rsidP="00A3442A">
            <w:pPr>
              <w:jc w:val="center"/>
              <w:rPr>
                <w:rFonts w:ascii="Times New Roman" w:hAnsi="Times New Roman" w:cs="Times New Roman"/>
                <w:b/>
                <w:sz w:val="18"/>
                <w:szCs w:val="18"/>
                <w:lang w:val="es-ES"/>
              </w:rPr>
            </w:pPr>
            <w:r w:rsidRPr="00302B28">
              <w:rPr>
                <w:rFonts w:ascii="Times New Roman" w:hAnsi="Times New Roman" w:cs="Times New Roman"/>
                <w:b/>
                <w:sz w:val="18"/>
                <w:szCs w:val="18"/>
                <w:lang w:val="es-ES"/>
              </w:rPr>
              <w:t>Criterios de Evaluación</w:t>
            </w:r>
          </w:p>
        </w:tc>
      </w:tr>
      <w:tr w:rsidR="00273A75" w:rsidRPr="00944C74" w14:paraId="2553AE2D" w14:textId="77777777" w:rsidTr="00273A75">
        <w:trPr>
          <w:trHeight w:val="2162"/>
        </w:trPr>
        <w:tc>
          <w:tcPr>
            <w:tcW w:w="5070" w:type="dxa"/>
            <w:vAlign w:val="center"/>
          </w:tcPr>
          <w:p w14:paraId="111F47FE" w14:textId="77777777" w:rsidR="00944C74" w:rsidRPr="00295541" w:rsidRDefault="00944C74" w:rsidP="00A3442A">
            <w:pPr>
              <w:rPr>
                <w:rFonts w:ascii="Times New Roman" w:hAnsi="Times New Roman" w:cs="Times New Roman"/>
                <w:b/>
                <w:sz w:val="18"/>
                <w:szCs w:val="18"/>
                <w:lang w:val="es-ES"/>
              </w:rPr>
            </w:pPr>
            <w:r w:rsidRPr="00295541">
              <w:rPr>
                <w:rFonts w:ascii="Times New Roman" w:hAnsi="Times New Roman" w:cs="Times New Roman"/>
                <w:b/>
                <w:sz w:val="18"/>
                <w:szCs w:val="18"/>
                <w:lang w:val="es-ES"/>
              </w:rPr>
              <w:t>Inicio</w:t>
            </w:r>
          </w:p>
          <w:p w14:paraId="78199D35" w14:textId="77777777" w:rsidR="00944C74" w:rsidRPr="00295541" w:rsidRDefault="00944C74" w:rsidP="00A3442A">
            <w:pPr>
              <w:numPr>
                <w:ilvl w:val="0"/>
                <w:numId w:val="17"/>
              </w:numPr>
              <w:rPr>
                <w:rFonts w:ascii="Times New Roman" w:hAnsi="Times New Roman" w:cs="Times New Roman"/>
                <w:sz w:val="18"/>
                <w:szCs w:val="18"/>
                <w:lang w:val="es-ES"/>
              </w:rPr>
            </w:pPr>
            <w:r w:rsidRPr="00295541">
              <w:rPr>
                <w:rFonts w:ascii="Times New Roman" w:hAnsi="Times New Roman" w:cs="Times New Roman"/>
                <w:sz w:val="18"/>
                <w:szCs w:val="18"/>
                <w:lang w:val="es-ES"/>
              </w:rPr>
              <w:t xml:space="preserve">Leer la introducción de la lección, aprendizajes esperados, con la intención de que los alumnos identifiquen el tema que van a estudiar. </w:t>
            </w:r>
          </w:p>
          <w:p w14:paraId="09B0F477" w14:textId="77777777" w:rsidR="00944C74" w:rsidRPr="00295541" w:rsidRDefault="00944C74" w:rsidP="00A3442A">
            <w:pPr>
              <w:numPr>
                <w:ilvl w:val="0"/>
                <w:numId w:val="17"/>
              </w:numPr>
              <w:rPr>
                <w:rFonts w:ascii="Times New Roman" w:hAnsi="Times New Roman" w:cs="Times New Roman"/>
                <w:sz w:val="18"/>
                <w:szCs w:val="18"/>
                <w:lang w:val="es-ES"/>
              </w:rPr>
            </w:pPr>
            <w:r w:rsidRPr="00295541">
              <w:rPr>
                <w:rFonts w:ascii="Times New Roman" w:hAnsi="Times New Roman" w:cs="Times New Roman"/>
                <w:sz w:val="18"/>
                <w:szCs w:val="18"/>
                <w:lang w:val="es-ES"/>
              </w:rPr>
              <w:t>Solicitar que contesten a las preguntas planteadas, con la intención de indagar los conocimientos previos que tienen con respecto a los ácidos y las bases.</w:t>
            </w:r>
          </w:p>
        </w:tc>
        <w:tc>
          <w:tcPr>
            <w:tcW w:w="4677" w:type="dxa"/>
          </w:tcPr>
          <w:p w14:paraId="649F3698" w14:textId="77777777" w:rsidR="00944C74" w:rsidRPr="00295541" w:rsidRDefault="00944C74" w:rsidP="00A3442A">
            <w:pPr>
              <w:rPr>
                <w:rFonts w:ascii="Times New Roman" w:hAnsi="Times New Roman" w:cs="Times New Roman"/>
                <w:sz w:val="18"/>
                <w:szCs w:val="18"/>
                <w:lang w:val="es-ES"/>
              </w:rPr>
            </w:pPr>
          </w:p>
          <w:p w14:paraId="4AFE5C5B" w14:textId="77777777" w:rsidR="00944C74" w:rsidRPr="00295541" w:rsidRDefault="00944C74" w:rsidP="00A3442A">
            <w:pPr>
              <w:rPr>
                <w:rFonts w:ascii="Times New Roman" w:hAnsi="Times New Roman" w:cs="Times New Roman"/>
                <w:sz w:val="18"/>
                <w:szCs w:val="18"/>
                <w:lang w:val="es-ES"/>
              </w:rPr>
            </w:pPr>
            <w:r w:rsidRPr="00295541">
              <w:rPr>
                <w:rFonts w:ascii="Times New Roman" w:hAnsi="Times New Roman" w:cs="Times New Roman"/>
                <w:b/>
                <w:sz w:val="18"/>
                <w:szCs w:val="18"/>
                <w:lang w:val="es-ES"/>
              </w:rPr>
              <w:t>Comenzamos</w:t>
            </w:r>
            <w:r w:rsidRPr="00295541">
              <w:rPr>
                <w:rFonts w:ascii="Times New Roman" w:hAnsi="Times New Roman" w:cs="Times New Roman"/>
                <w:sz w:val="18"/>
                <w:szCs w:val="18"/>
                <w:lang w:val="es-ES"/>
              </w:rPr>
              <w:t xml:space="preserve">. </w:t>
            </w:r>
            <w:r w:rsidR="00DB6908" w:rsidRPr="00295541">
              <w:rPr>
                <w:rFonts w:ascii="Times New Roman" w:hAnsi="Times New Roman" w:cs="Times New Roman"/>
                <w:sz w:val="18"/>
                <w:szCs w:val="18"/>
                <w:lang w:val="es-ES"/>
              </w:rPr>
              <w:t xml:space="preserve">LT </w:t>
            </w:r>
            <w:r w:rsidRPr="00295541">
              <w:rPr>
                <w:rFonts w:ascii="Times New Roman" w:hAnsi="Times New Roman" w:cs="Times New Roman"/>
                <w:sz w:val="18"/>
                <w:szCs w:val="18"/>
                <w:lang w:val="es-ES"/>
              </w:rPr>
              <w:t xml:space="preserve"> p.204</w:t>
            </w:r>
          </w:p>
        </w:tc>
        <w:tc>
          <w:tcPr>
            <w:tcW w:w="4395" w:type="dxa"/>
          </w:tcPr>
          <w:p w14:paraId="1B29E18F" w14:textId="77777777" w:rsidR="00944C74" w:rsidRPr="00295541" w:rsidRDefault="00944C74" w:rsidP="00A3442A">
            <w:pPr>
              <w:pStyle w:val="Prrafodelista"/>
              <w:ind w:left="492"/>
              <w:rPr>
                <w:rFonts w:ascii="Times New Roman" w:hAnsi="Times New Roman" w:cs="Times New Roman"/>
                <w:sz w:val="18"/>
                <w:szCs w:val="18"/>
                <w:lang w:val="es-ES"/>
              </w:rPr>
            </w:pPr>
          </w:p>
          <w:p w14:paraId="30BEDDE7" w14:textId="77777777" w:rsidR="00944C74" w:rsidRPr="00295541" w:rsidRDefault="00944C74" w:rsidP="00A3442A">
            <w:pPr>
              <w:pStyle w:val="Prrafodelista"/>
              <w:numPr>
                <w:ilvl w:val="0"/>
                <w:numId w:val="80"/>
              </w:numPr>
              <w:ind w:left="492"/>
              <w:rPr>
                <w:rFonts w:ascii="Times New Roman" w:hAnsi="Times New Roman" w:cs="Times New Roman"/>
                <w:sz w:val="18"/>
                <w:szCs w:val="18"/>
                <w:lang w:val="es-ES"/>
              </w:rPr>
            </w:pPr>
            <w:r w:rsidRPr="00295541">
              <w:rPr>
                <w:rFonts w:ascii="Times New Roman" w:hAnsi="Times New Roman" w:cs="Times New Roman"/>
                <w:sz w:val="18"/>
                <w:szCs w:val="18"/>
                <w:lang w:val="es-ES"/>
              </w:rPr>
              <w:t>Argumentación de sus respuestas acerca de lo que saben de ácidos y bases.</w:t>
            </w:r>
          </w:p>
        </w:tc>
      </w:tr>
      <w:tr w:rsidR="00273A75" w:rsidRPr="00944C74" w14:paraId="3D65E8C5" w14:textId="77777777" w:rsidTr="00273A75">
        <w:tc>
          <w:tcPr>
            <w:tcW w:w="5070" w:type="dxa"/>
          </w:tcPr>
          <w:p w14:paraId="164DC439" w14:textId="77777777" w:rsidR="00295541" w:rsidRDefault="00295541" w:rsidP="00A3442A">
            <w:pPr>
              <w:rPr>
                <w:rFonts w:ascii="Times New Roman" w:hAnsi="Times New Roman" w:cs="Times New Roman"/>
                <w:b/>
                <w:sz w:val="18"/>
                <w:szCs w:val="18"/>
                <w:lang w:val="es-ES"/>
              </w:rPr>
            </w:pPr>
          </w:p>
          <w:p w14:paraId="406D8A4F" w14:textId="77777777" w:rsidR="00944C74" w:rsidRPr="00295541" w:rsidRDefault="00944C74" w:rsidP="00A3442A">
            <w:pPr>
              <w:rPr>
                <w:rFonts w:ascii="Times New Roman" w:hAnsi="Times New Roman" w:cs="Times New Roman"/>
                <w:b/>
                <w:sz w:val="18"/>
                <w:szCs w:val="18"/>
                <w:lang w:val="es-ES"/>
              </w:rPr>
            </w:pPr>
            <w:r w:rsidRPr="00295541">
              <w:rPr>
                <w:rFonts w:ascii="Times New Roman" w:hAnsi="Times New Roman" w:cs="Times New Roman"/>
                <w:b/>
                <w:sz w:val="18"/>
                <w:szCs w:val="18"/>
                <w:lang w:val="es-ES"/>
              </w:rPr>
              <w:t>Desarrollo</w:t>
            </w:r>
          </w:p>
          <w:p w14:paraId="455FDD1A" w14:textId="77777777" w:rsidR="00944C74" w:rsidRPr="00295541" w:rsidRDefault="00944C74" w:rsidP="00A3442A">
            <w:pPr>
              <w:numPr>
                <w:ilvl w:val="0"/>
                <w:numId w:val="17"/>
              </w:numPr>
              <w:ind w:left="360"/>
              <w:rPr>
                <w:rFonts w:ascii="Times New Roman" w:hAnsi="Times New Roman" w:cs="Times New Roman"/>
                <w:sz w:val="18"/>
                <w:szCs w:val="18"/>
                <w:lang w:val="es-ES"/>
              </w:rPr>
            </w:pPr>
            <w:r w:rsidRPr="00295541">
              <w:rPr>
                <w:rFonts w:ascii="Times New Roman" w:hAnsi="Times New Roman" w:cs="Times New Roman"/>
                <w:sz w:val="18"/>
                <w:szCs w:val="18"/>
                <w:lang w:val="es-ES"/>
              </w:rPr>
              <w:t>Clasificar sustancias de uso cotidiano en ácidos y bases a partir de la formulación de hipótesis y la evidencia experimental.</w:t>
            </w:r>
          </w:p>
          <w:p w14:paraId="09B21793" w14:textId="77777777" w:rsidR="00944C74" w:rsidRPr="00295541" w:rsidRDefault="00944C74" w:rsidP="00A3442A">
            <w:pPr>
              <w:ind w:left="360"/>
              <w:rPr>
                <w:rFonts w:ascii="Times New Roman" w:hAnsi="Times New Roman" w:cs="Times New Roman"/>
                <w:sz w:val="18"/>
                <w:szCs w:val="18"/>
                <w:lang w:val="es-ES"/>
              </w:rPr>
            </w:pPr>
          </w:p>
          <w:p w14:paraId="103F0FD0" w14:textId="77777777" w:rsidR="00944C74" w:rsidRPr="00295541" w:rsidRDefault="00944C74" w:rsidP="00A3442A">
            <w:pPr>
              <w:numPr>
                <w:ilvl w:val="0"/>
                <w:numId w:val="17"/>
              </w:numPr>
              <w:ind w:left="360"/>
              <w:rPr>
                <w:rFonts w:ascii="Times New Roman" w:hAnsi="Times New Roman" w:cs="Times New Roman"/>
                <w:sz w:val="18"/>
                <w:szCs w:val="18"/>
                <w:lang w:val="es-ES"/>
              </w:rPr>
            </w:pPr>
            <w:r w:rsidRPr="00295541">
              <w:rPr>
                <w:rFonts w:ascii="Times New Roman" w:hAnsi="Times New Roman" w:cs="Times New Roman"/>
                <w:sz w:val="18"/>
                <w:szCs w:val="18"/>
                <w:lang w:val="es-ES"/>
              </w:rPr>
              <w:t>Diferenciar entre un ácido y una base a partir de actividades experimentales y lectura de comprensión.</w:t>
            </w:r>
          </w:p>
          <w:p w14:paraId="5E4E54E2" w14:textId="77777777" w:rsidR="00944C74" w:rsidRPr="00295541" w:rsidRDefault="00944C74" w:rsidP="00A3442A">
            <w:pPr>
              <w:numPr>
                <w:ilvl w:val="0"/>
                <w:numId w:val="17"/>
              </w:numPr>
              <w:ind w:left="360"/>
              <w:rPr>
                <w:rFonts w:ascii="Times New Roman" w:hAnsi="Times New Roman" w:cs="Times New Roman"/>
                <w:sz w:val="18"/>
                <w:szCs w:val="18"/>
                <w:lang w:val="es-ES"/>
              </w:rPr>
            </w:pPr>
            <w:r w:rsidRPr="00295541">
              <w:rPr>
                <w:rFonts w:ascii="Times New Roman" w:hAnsi="Times New Roman" w:cs="Times New Roman"/>
                <w:sz w:val="18"/>
                <w:szCs w:val="18"/>
                <w:lang w:val="es-ES"/>
              </w:rPr>
              <w:t>Describir y diferenciar entre un ácido y una base, a partir de la evidencia experimental, así como la sistematización de propiedades y argumentación de la información.</w:t>
            </w:r>
          </w:p>
          <w:p w14:paraId="7E1B5663" w14:textId="77777777" w:rsidR="00944C74" w:rsidRPr="00295541" w:rsidRDefault="00944C74" w:rsidP="00A3442A">
            <w:pPr>
              <w:numPr>
                <w:ilvl w:val="0"/>
                <w:numId w:val="17"/>
              </w:numPr>
              <w:ind w:left="360"/>
              <w:rPr>
                <w:rFonts w:ascii="Times New Roman" w:hAnsi="Times New Roman" w:cs="Times New Roman"/>
                <w:sz w:val="18"/>
                <w:szCs w:val="18"/>
                <w:lang w:val="es-ES"/>
              </w:rPr>
            </w:pPr>
            <w:r w:rsidRPr="00295541">
              <w:rPr>
                <w:rFonts w:ascii="Times New Roman" w:hAnsi="Times New Roman" w:cs="Times New Roman"/>
                <w:sz w:val="18"/>
                <w:szCs w:val="18"/>
                <w:lang w:val="es-ES"/>
              </w:rPr>
              <w:t>Clasificar sustancias en ácidos y bases, así como describir sus propiedades, a partir del análisis de resultados con base en la evidencia experimental.</w:t>
            </w:r>
          </w:p>
          <w:p w14:paraId="79CE1091" w14:textId="77777777" w:rsidR="00944C74" w:rsidRPr="00295541" w:rsidRDefault="00944C74" w:rsidP="00A3442A">
            <w:pPr>
              <w:ind w:left="360"/>
              <w:rPr>
                <w:rFonts w:ascii="Times New Roman" w:hAnsi="Times New Roman" w:cs="Times New Roman"/>
                <w:sz w:val="18"/>
                <w:szCs w:val="18"/>
                <w:lang w:val="es-ES"/>
              </w:rPr>
            </w:pPr>
          </w:p>
          <w:p w14:paraId="715E8D93" w14:textId="77777777" w:rsidR="00944C74" w:rsidRPr="00295541" w:rsidRDefault="00944C74" w:rsidP="00A3442A">
            <w:pPr>
              <w:numPr>
                <w:ilvl w:val="0"/>
                <w:numId w:val="17"/>
              </w:numPr>
              <w:ind w:left="360"/>
              <w:rPr>
                <w:rFonts w:ascii="Times New Roman" w:hAnsi="Times New Roman" w:cs="Times New Roman"/>
                <w:sz w:val="18"/>
                <w:szCs w:val="18"/>
                <w:lang w:val="es-ES"/>
              </w:rPr>
            </w:pPr>
            <w:r w:rsidRPr="00295541">
              <w:rPr>
                <w:rFonts w:ascii="Times New Roman" w:hAnsi="Times New Roman" w:cs="Times New Roman"/>
                <w:sz w:val="18"/>
                <w:szCs w:val="18"/>
                <w:lang w:val="es-ES"/>
              </w:rPr>
              <w:t>Identificar la generación de nuevas sustancias cuando ocurre una reacción química entre un ácido y una base, considerar los siguientes aspectos:</w:t>
            </w:r>
          </w:p>
          <w:p w14:paraId="536A26D4" w14:textId="77777777" w:rsidR="00944C74" w:rsidRPr="00295541" w:rsidRDefault="00944C74" w:rsidP="00A3442A">
            <w:pPr>
              <w:pStyle w:val="Prrafodelista"/>
              <w:numPr>
                <w:ilvl w:val="1"/>
                <w:numId w:val="82"/>
              </w:numPr>
              <w:ind w:left="840"/>
              <w:rPr>
                <w:rFonts w:ascii="Times New Roman" w:hAnsi="Times New Roman" w:cs="Times New Roman"/>
                <w:sz w:val="18"/>
                <w:szCs w:val="18"/>
                <w:lang w:val="es-ES"/>
              </w:rPr>
            </w:pPr>
            <w:r w:rsidRPr="00295541">
              <w:rPr>
                <w:rFonts w:ascii="Times New Roman" w:hAnsi="Times New Roman" w:cs="Times New Roman"/>
                <w:sz w:val="18"/>
                <w:szCs w:val="18"/>
                <w:lang w:val="es-ES"/>
              </w:rPr>
              <w:t>Las propiedades de las sustancias antes y después de la reacción.</w:t>
            </w:r>
          </w:p>
          <w:p w14:paraId="2A60788C" w14:textId="77777777" w:rsidR="00944C74" w:rsidRPr="00295541" w:rsidRDefault="00944C74" w:rsidP="00A3442A">
            <w:pPr>
              <w:pStyle w:val="Prrafodelista"/>
              <w:numPr>
                <w:ilvl w:val="1"/>
                <w:numId w:val="82"/>
              </w:numPr>
              <w:ind w:left="840"/>
              <w:rPr>
                <w:rFonts w:ascii="Times New Roman" w:hAnsi="Times New Roman" w:cs="Times New Roman"/>
                <w:sz w:val="18"/>
                <w:szCs w:val="18"/>
                <w:lang w:val="es-ES"/>
              </w:rPr>
            </w:pPr>
            <w:r w:rsidRPr="00295541">
              <w:rPr>
                <w:rFonts w:ascii="Times New Roman" w:hAnsi="Times New Roman" w:cs="Times New Roman"/>
                <w:sz w:val="18"/>
                <w:szCs w:val="18"/>
                <w:lang w:val="es-ES"/>
              </w:rPr>
              <w:t>Productos de la reacción química.</w:t>
            </w:r>
          </w:p>
          <w:p w14:paraId="51FD4B0E" w14:textId="77777777" w:rsidR="00944C74" w:rsidRPr="00295541" w:rsidRDefault="00944C74" w:rsidP="00A3442A">
            <w:pPr>
              <w:rPr>
                <w:rFonts w:ascii="Times New Roman" w:hAnsi="Times New Roman" w:cs="Times New Roman"/>
                <w:sz w:val="18"/>
                <w:szCs w:val="18"/>
                <w:lang w:val="es-ES"/>
              </w:rPr>
            </w:pPr>
          </w:p>
          <w:p w14:paraId="7D353AC3" w14:textId="77777777" w:rsidR="00944C74" w:rsidRPr="00295541" w:rsidRDefault="00944C74" w:rsidP="00A3442A">
            <w:pPr>
              <w:numPr>
                <w:ilvl w:val="0"/>
                <w:numId w:val="17"/>
              </w:numPr>
              <w:ind w:left="360"/>
              <w:rPr>
                <w:rFonts w:ascii="Times New Roman" w:hAnsi="Times New Roman" w:cs="Times New Roman"/>
                <w:sz w:val="18"/>
                <w:szCs w:val="18"/>
                <w:lang w:val="es-ES"/>
              </w:rPr>
            </w:pPr>
            <w:r w:rsidRPr="00295541">
              <w:rPr>
                <w:rFonts w:ascii="Times New Roman" w:hAnsi="Times New Roman" w:cs="Times New Roman"/>
                <w:sz w:val="18"/>
                <w:szCs w:val="18"/>
                <w:lang w:val="es-ES"/>
              </w:rPr>
              <w:t xml:space="preserve">Realizar una investigación bibliográfica con respecto a las </w:t>
            </w:r>
            <w:r w:rsidRPr="00295541">
              <w:rPr>
                <w:rFonts w:ascii="Times New Roman" w:hAnsi="Times New Roman" w:cs="Times New Roman"/>
                <w:sz w:val="18"/>
                <w:szCs w:val="18"/>
                <w:lang w:val="es-ES"/>
              </w:rPr>
              <w:lastRenderedPageBreak/>
              <w:t>propiedades de los ácidos y las bases así como su importancia en la industria.</w:t>
            </w:r>
          </w:p>
          <w:p w14:paraId="7E1C5381" w14:textId="77777777" w:rsidR="00944C74" w:rsidRPr="00295541" w:rsidRDefault="00944C74" w:rsidP="00A3442A">
            <w:pPr>
              <w:numPr>
                <w:ilvl w:val="0"/>
                <w:numId w:val="17"/>
              </w:numPr>
              <w:ind w:left="360"/>
              <w:rPr>
                <w:rFonts w:ascii="Times New Roman" w:hAnsi="Times New Roman" w:cs="Times New Roman"/>
                <w:sz w:val="18"/>
                <w:szCs w:val="18"/>
                <w:lang w:val="es-ES"/>
              </w:rPr>
            </w:pPr>
            <w:r w:rsidRPr="00295541">
              <w:rPr>
                <w:rFonts w:ascii="Times New Roman" w:hAnsi="Times New Roman" w:cs="Times New Roman"/>
                <w:sz w:val="18"/>
                <w:szCs w:val="18"/>
                <w:lang w:val="es-ES"/>
              </w:rPr>
              <w:t>Analizar la información relevante, acerca de los ácidos y las bases, considerar:</w:t>
            </w:r>
          </w:p>
          <w:p w14:paraId="1FBC880E" w14:textId="77777777" w:rsidR="00944C74" w:rsidRPr="00295541" w:rsidRDefault="00944C74" w:rsidP="00A3442A">
            <w:pPr>
              <w:pStyle w:val="Prrafodelista"/>
              <w:numPr>
                <w:ilvl w:val="1"/>
                <w:numId w:val="79"/>
              </w:numPr>
              <w:ind w:left="1200"/>
              <w:rPr>
                <w:rFonts w:ascii="Times New Roman" w:hAnsi="Times New Roman" w:cs="Times New Roman"/>
                <w:sz w:val="18"/>
                <w:szCs w:val="18"/>
                <w:lang w:val="es-ES"/>
              </w:rPr>
            </w:pPr>
            <w:r w:rsidRPr="00295541">
              <w:rPr>
                <w:rFonts w:ascii="Times New Roman" w:hAnsi="Times New Roman" w:cs="Times New Roman"/>
                <w:sz w:val="18"/>
                <w:szCs w:val="18"/>
                <w:lang w:val="es-ES"/>
              </w:rPr>
              <w:t>Importancia</w:t>
            </w:r>
          </w:p>
          <w:p w14:paraId="1EBC553C" w14:textId="77777777" w:rsidR="00944C74" w:rsidRPr="00295541" w:rsidRDefault="00944C74" w:rsidP="00A3442A">
            <w:pPr>
              <w:pStyle w:val="Prrafodelista"/>
              <w:numPr>
                <w:ilvl w:val="1"/>
                <w:numId w:val="79"/>
              </w:numPr>
              <w:ind w:left="1200"/>
              <w:rPr>
                <w:rFonts w:ascii="Times New Roman" w:hAnsi="Times New Roman" w:cs="Times New Roman"/>
                <w:sz w:val="18"/>
                <w:szCs w:val="18"/>
                <w:lang w:val="es-ES"/>
              </w:rPr>
            </w:pPr>
            <w:r w:rsidRPr="00295541">
              <w:rPr>
                <w:rFonts w:ascii="Times New Roman" w:hAnsi="Times New Roman" w:cs="Times New Roman"/>
                <w:sz w:val="18"/>
                <w:szCs w:val="18"/>
                <w:lang w:val="es-ES"/>
              </w:rPr>
              <w:t xml:space="preserve">Escala de acidez y basicidad </w:t>
            </w:r>
          </w:p>
          <w:p w14:paraId="3A1E9199" w14:textId="77777777" w:rsidR="00944C74" w:rsidRPr="00295541" w:rsidRDefault="00944C74" w:rsidP="00A3442A">
            <w:pPr>
              <w:pStyle w:val="Prrafodelista"/>
              <w:numPr>
                <w:ilvl w:val="1"/>
                <w:numId w:val="79"/>
              </w:numPr>
              <w:ind w:left="1200"/>
              <w:rPr>
                <w:rFonts w:ascii="Times New Roman" w:hAnsi="Times New Roman" w:cs="Times New Roman"/>
                <w:sz w:val="18"/>
                <w:szCs w:val="18"/>
                <w:lang w:val="es-ES"/>
              </w:rPr>
            </w:pPr>
            <w:r w:rsidRPr="00295541">
              <w:rPr>
                <w:rFonts w:ascii="Times New Roman" w:hAnsi="Times New Roman" w:cs="Times New Roman"/>
                <w:sz w:val="18"/>
                <w:szCs w:val="18"/>
                <w:lang w:val="es-ES"/>
              </w:rPr>
              <w:t>Ejemplos de sustancias de la vida diaria.</w:t>
            </w:r>
          </w:p>
          <w:p w14:paraId="41C47A44" w14:textId="77777777" w:rsidR="00944C74" w:rsidRPr="00295541" w:rsidRDefault="00944C74" w:rsidP="00A3442A">
            <w:pPr>
              <w:numPr>
                <w:ilvl w:val="0"/>
                <w:numId w:val="17"/>
              </w:numPr>
              <w:ind w:left="360"/>
              <w:rPr>
                <w:rFonts w:ascii="Times New Roman" w:hAnsi="Times New Roman" w:cs="Times New Roman"/>
                <w:sz w:val="18"/>
                <w:szCs w:val="18"/>
                <w:lang w:val="es-ES"/>
              </w:rPr>
            </w:pPr>
            <w:r w:rsidRPr="00295541">
              <w:rPr>
                <w:rFonts w:ascii="Times New Roman" w:hAnsi="Times New Roman" w:cs="Times New Roman"/>
                <w:sz w:val="18"/>
                <w:szCs w:val="18"/>
                <w:lang w:val="es-ES"/>
              </w:rPr>
              <w:t>Identificar la información relevante de un texto a partir del planteamiento de preguntas.</w:t>
            </w:r>
          </w:p>
          <w:p w14:paraId="29935AD2" w14:textId="77777777" w:rsidR="00944C74" w:rsidRPr="00295541" w:rsidRDefault="00944C74" w:rsidP="00A3442A">
            <w:pPr>
              <w:numPr>
                <w:ilvl w:val="0"/>
                <w:numId w:val="17"/>
              </w:numPr>
              <w:ind w:left="360"/>
              <w:rPr>
                <w:rFonts w:ascii="Times New Roman" w:hAnsi="Times New Roman" w:cs="Times New Roman"/>
                <w:sz w:val="18"/>
                <w:szCs w:val="18"/>
                <w:lang w:val="es-ES"/>
              </w:rPr>
            </w:pPr>
            <w:r w:rsidRPr="00295541">
              <w:rPr>
                <w:rFonts w:ascii="Times New Roman" w:hAnsi="Times New Roman" w:cs="Times New Roman"/>
                <w:sz w:val="18"/>
                <w:szCs w:val="18"/>
                <w:lang w:val="es-ES"/>
              </w:rPr>
              <w:t>Analizar la información relevante, acerca de la importancia de los ácidos y las bases y su impacto en el ambiente.</w:t>
            </w:r>
          </w:p>
          <w:p w14:paraId="150FF525" w14:textId="77777777" w:rsidR="00295541" w:rsidRDefault="00944C74" w:rsidP="00A3442A">
            <w:pPr>
              <w:numPr>
                <w:ilvl w:val="0"/>
                <w:numId w:val="17"/>
              </w:numPr>
              <w:ind w:left="360"/>
              <w:rPr>
                <w:rFonts w:ascii="Times New Roman" w:hAnsi="Times New Roman" w:cs="Times New Roman"/>
                <w:sz w:val="18"/>
                <w:szCs w:val="18"/>
                <w:lang w:val="es-ES"/>
              </w:rPr>
            </w:pPr>
            <w:r w:rsidRPr="00295541">
              <w:rPr>
                <w:rFonts w:ascii="Times New Roman" w:hAnsi="Times New Roman" w:cs="Times New Roman"/>
                <w:sz w:val="18"/>
                <w:szCs w:val="18"/>
                <w:lang w:val="es-ES"/>
              </w:rPr>
              <w:t>Analizar y discutir acerca de la determinación del pH de las sustancias a partir del planteamiento de preguntas.</w:t>
            </w:r>
          </w:p>
          <w:p w14:paraId="203C5187" w14:textId="77777777" w:rsidR="00295541" w:rsidRDefault="00944C74" w:rsidP="00A3442A">
            <w:pPr>
              <w:numPr>
                <w:ilvl w:val="0"/>
                <w:numId w:val="17"/>
              </w:numPr>
              <w:ind w:left="360"/>
              <w:rPr>
                <w:rFonts w:ascii="Times New Roman" w:hAnsi="Times New Roman" w:cs="Times New Roman"/>
                <w:sz w:val="18"/>
                <w:szCs w:val="18"/>
                <w:lang w:val="es-ES"/>
              </w:rPr>
            </w:pPr>
            <w:r w:rsidRPr="00295541">
              <w:rPr>
                <w:rFonts w:ascii="Times New Roman" w:hAnsi="Times New Roman" w:cs="Times New Roman"/>
                <w:sz w:val="18"/>
                <w:szCs w:val="18"/>
                <w:lang w:val="es-ES"/>
              </w:rPr>
              <w:t>Debatir acerca de las contribuciones del conocimiento científico y sus impactos en la salud y el ambiente.</w:t>
            </w:r>
          </w:p>
          <w:p w14:paraId="45106DA7" w14:textId="77777777" w:rsidR="00295541" w:rsidRDefault="00944C74" w:rsidP="00A3442A">
            <w:pPr>
              <w:numPr>
                <w:ilvl w:val="0"/>
                <w:numId w:val="17"/>
              </w:numPr>
              <w:ind w:left="360"/>
              <w:rPr>
                <w:rFonts w:ascii="Times New Roman" w:hAnsi="Times New Roman" w:cs="Times New Roman"/>
                <w:sz w:val="18"/>
                <w:szCs w:val="18"/>
                <w:lang w:val="es-ES"/>
              </w:rPr>
            </w:pPr>
            <w:r w:rsidRPr="00295541">
              <w:rPr>
                <w:rFonts w:ascii="Times New Roman" w:hAnsi="Times New Roman" w:cs="Times New Roman"/>
                <w:sz w:val="18"/>
                <w:szCs w:val="18"/>
                <w:lang w:val="es-ES"/>
              </w:rPr>
              <w:t>Identificar las explicaciones y modelos de los científicos para describir el comportamiento de los ácidos y las bases.</w:t>
            </w:r>
          </w:p>
          <w:p w14:paraId="224B6FB2" w14:textId="77777777" w:rsidR="00295541" w:rsidRDefault="00944C74" w:rsidP="00A3442A">
            <w:pPr>
              <w:numPr>
                <w:ilvl w:val="0"/>
                <w:numId w:val="17"/>
              </w:numPr>
              <w:ind w:left="360"/>
              <w:rPr>
                <w:rFonts w:ascii="Times New Roman" w:hAnsi="Times New Roman" w:cs="Times New Roman"/>
                <w:sz w:val="18"/>
                <w:szCs w:val="18"/>
                <w:lang w:val="es-ES"/>
              </w:rPr>
            </w:pPr>
            <w:r w:rsidRPr="00295541">
              <w:rPr>
                <w:rFonts w:ascii="Times New Roman" w:hAnsi="Times New Roman" w:cs="Times New Roman"/>
                <w:sz w:val="18"/>
                <w:szCs w:val="18"/>
                <w:lang w:val="es-ES"/>
              </w:rPr>
              <w:t>Representar y explicar lo que ocurre en un circuito eléctrico a nivel microscópico.</w:t>
            </w:r>
          </w:p>
          <w:p w14:paraId="4308B2D7" w14:textId="77777777" w:rsidR="00295541" w:rsidRDefault="00944C74" w:rsidP="00A3442A">
            <w:pPr>
              <w:numPr>
                <w:ilvl w:val="0"/>
                <w:numId w:val="17"/>
              </w:numPr>
              <w:ind w:left="360"/>
              <w:rPr>
                <w:rFonts w:ascii="Times New Roman" w:hAnsi="Times New Roman" w:cs="Times New Roman"/>
                <w:sz w:val="18"/>
                <w:szCs w:val="18"/>
                <w:lang w:val="es-ES"/>
              </w:rPr>
            </w:pPr>
            <w:r w:rsidRPr="00295541">
              <w:rPr>
                <w:rFonts w:ascii="Times New Roman" w:hAnsi="Times New Roman" w:cs="Times New Roman"/>
                <w:sz w:val="18"/>
                <w:szCs w:val="18"/>
                <w:lang w:val="es-ES"/>
              </w:rPr>
              <w:t>Explicar la conductividad eléctrica de ácidos y bases de acuerdo con la idea de la separación iónica de Arrhenius.</w:t>
            </w:r>
          </w:p>
          <w:p w14:paraId="3FC1BE45" w14:textId="77777777" w:rsidR="007438F4" w:rsidRDefault="00944C74" w:rsidP="00A3442A">
            <w:pPr>
              <w:numPr>
                <w:ilvl w:val="0"/>
                <w:numId w:val="17"/>
              </w:numPr>
              <w:ind w:left="360"/>
              <w:rPr>
                <w:rFonts w:ascii="Times New Roman" w:hAnsi="Times New Roman" w:cs="Times New Roman"/>
                <w:sz w:val="18"/>
                <w:szCs w:val="18"/>
                <w:lang w:val="es-ES"/>
              </w:rPr>
            </w:pPr>
            <w:r w:rsidRPr="007438F4">
              <w:rPr>
                <w:rFonts w:ascii="Times New Roman" w:hAnsi="Times New Roman" w:cs="Times New Roman"/>
                <w:sz w:val="18"/>
                <w:szCs w:val="18"/>
                <w:lang w:val="es-ES"/>
              </w:rPr>
              <w:t>Explicar las propiedades de ácidos y bases con base en la teoría de Arrhenius, así como sus alcances y limitaciones. Describir las reacciones de neutralización entre ácidos y bases.</w:t>
            </w:r>
          </w:p>
          <w:p w14:paraId="06AD2095" w14:textId="77777777" w:rsidR="007438F4" w:rsidRDefault="00944C74" w:rsidP="00A3442A">
            <w:pPr>
              <w:numPr>
                <w:ilvl w:val="0"/>
                <w:numId w:val="17"/>
              </w:numPr>
              <w:ind w:left="360"/>
              <w:rPr>
                <w:rFonts w:ascii="Times New Roman" w:hAnsi="Times New Roman" w:cs="Times New Roman"/>
                <w:sz w:val="18"/>
                <w:szCs w:val="18"/>
                <w:lang w:val="es-ES"/>
              </w:rPr>
            </w:pPr>
            <w:r w:rsidRPr="007438F4">
              <w:rPr>
                <w:rFonts w:ascii="Times New Roman" w:hAnsi="Times New Roman" w:cs="Times New Roman"/>
                <w:sz w:val="18"/>
                <w:szCs w:val="18"/>
                <w:lang w:val="es-ES"/>
              </w:rPr>
              <w:t>Clasificar sustancias en ácidos y bases con base en el modelo de Arrhenius. Representar disociación de compuestos, a partir de una ecuación química. Analizar reacción de neutralización.</w:t>
            </w:r>
          </w:p>
          <w:p w14:paraId="3AC79A7E" w14:textId="77777777" w:rsidR="00944C74" w:rsidRPr="00295541" w:rsidRDefault="00944C74" w:rsidP="00A3442A">
            <w:pPr>
              <w:numPr>
                <w:ilvl w:val="0"/>
                <w:numId w:val="17"/>
              </w:numPr>
              <w:ind w:left="360"/>
              <w:rPr>
                <w:rFonts w:ascii="Times New Roman" w:hAnsi="Times New Roman" w:cs="Times New Roman"/>
                <w:sz w:val="18"/>
                <w:szCs w:val="18"/>
                <w:lang w:val="es-ES"/>
              </w:rPr>
            </w:pPr>
            <w:r w:rsidRPr="00295541">
              <w:rPr>
                <w:rFonts w:ascii="Times New Roman" w:hAnsi="Times New Roman" w:cs="Times New Roman"/>
                <w:sz w:val="18"/>
                <w:szCs w:val="18"/>
                <w:lang w:val="es-ES"/>
              </w:rPr>
              <w:t>Explicar y representar reacciones de neutralización.</w:t>
            </w:r>
          </w:p>
        </w:tc>
        <w:tc>
          <w:tcPr>
            <w:tcW w:w="4677" w:type="dxa"/>
          </w:tcPr>
          <w:p w14:paraId="167EAD9E" w14:textId="77777777" w:rsidR="00944C74" w:rsidRPr="00295541" w:rsidRDefault="00944C74" w:rsidP="00A3442A">
            <w:pPr>
              <w:rPr>
                <w:rFonts w:ascii="Times New Roman" w:hAnsi="Times New Roman" w:cs="Times New Roman"/>
                <w:sz w:val="18"/>
                <w:szCs w:val="18"/>
                <w:lang w:val="es-ES"/>
              </w:rPr>
            </w:pPr>
          </w:p>
          <w:p w14:paraId="14D731B6" w14:textId="77777777" w:rsidR="00944C74" w:rsidRPr="00295541" w:rsidRDefault="00944C74" w:rsidP="00A3442A">
            <w:pPr>
              <w:rPr>
                <w:rFonts w:ascii="Times New Roman" w:hAnsi="Times New Roman" w:cs="Times New Roman"/>
                <w:sz w:val="18"/>
                <w:szCs w:val="18"/>
                <w:lang w:val="es-ES"/>
              </w:rPr>
            </w:pPr>
            <w:r w:rsidRPr="00295541">
              <w:rPr>
                <w:rFonts w:ascii="Times New Roman" w:hAnsi="Times New Roman" w:cs="Times New Roman"/>
                <w:b/>
                <w:sz w:val="18"/>
                <w:szCs w:val="18"/>
                <w:lang w:val="es-ES"/>
              </w:rPr>
              <w:t>Experimenta</w:t>
            </w:r>
            <w:r w:rsidRPr="00295541">
              <w:rPr>
                <w:rFonts w:ascii="Times New Roman" w:hAnsi="Times New Roman" w:cs="Times New Roman"/>
                <w:sz w:val="18"/>
                <w:szCs w:val="18"/>
                <w:lang w:val="es-ES"/>
              </w:rPr>
              <w:t xml:space="preserve">: Clasificación de sustancias en ácidos o bases. </w:t>
            </w:r>
            <w:r w:rsidR="00DB6908" w:rsidRPr="00295541">
              <w:rPr>
                <w:rFonts w:ascii="Times New Roman" w:hAnsi="Times New Roman" w:cs="Times New Roman"/>
                <w:sz w:val="18"/>
                <w:szCs w:val="18"/>
                <w:lang w:val="es-ES"/>
              </w:rPr>
              <w:t xml:space="preserve">LT </w:t>
            </w:r>
            <w:r w:rsidRPr="00295541">
              <w:rPr>
                <w:rFonts w:ascii="Times New Roman" w:hAnsi="Times New Roman" w:cs="Times New Roman"/>
                <w:sz w:val="18"/>
                <w:szCs w:val="18"/>
                <w:lang w:val="es-ES"/>
              </w:rPr>
              <w:t xml:space="preserve"> p. 204 y 205.</w:t>
            </w:r>
          </w:p>
          <w:p w14:paraId="1E9AC625" w14:textId="77777777" w:rsidR="00944C74" w:rsidRPr="00295541" w:rsidRDefault="00944C74" w:rsidP="00A3442A">
            <w:pPr>
              <w:rPr>
                <w:rFonts w:ascii="Times New Roman" w:hAnsi="Times New Roman" w:cs="Times New Roman"/>
                <w:sz w:val="18"/>
                <w:szCs w:val="18"/>
                <w:lang w:val="es-ES"/>
              </w:rPr>
            </w:pPr>
          </w:p>
          <w:p w14:paraId="32B047AB" w14:textId="77777777" w:rsidR="00944C74" w:rsidRDefault="00944C74" w:rsidP="00A3442A">
            <w:pPr>
              <w:rPr>
                <w:rFonts w:ascii="Times New Roman" w:hAnsi="Times New Roman" w:cs="Times New Roman"/>
                <w:sz w:val="18"/>
                <w:szCs w:val="18"/>
                <w:lang w:val="es-ES"/>
              </w:rPr>
            </w:pPr>
            <w:r w:rsidRPr="00295541">
              <w:rPr>
                <w:rFonts w:ascii="Times New Roman" w:hAnsi="Times New Roman" w:cs="Times New Roman"/>
                <w:b/>
                <w:sz w:val="18"/>
                <w:szCs w:val="18"/>
                <w:lang w:val="es-ES"/>
              </w:rPr>
              <w:t>Texto informativo</w:t>
            </w:r>
            <w:r w:rsidRPr="00295541">
              <w:rPr>
                <w:rFonts w:ascii="Times New Roman" w:hAnsi="Times New Roman" w:cs="Times New Roman"/>
                <w:sz w:val="18"/>
                <w:szCs w:val="18"/>
                <w:lang w:val="es-ES"/>
              </w:rPr>
              <w:t xml:space="preserve">: Características de ácidos y de bases. </w:t>
            </w:r>
            <w:r w:rsidR="00DB6908" w:rsidRPr="00295541">
              <w:rPr>
                <w:rFonts w:ascii="Times New Roman" w:hAnsi="Times New Roman" w:cs="Times New Roman"/>
                <w:sz w:val="18"/>
                <w:szCs w:val="18"/>
                <w:lang w:val="es-ES"/>
              </w:rPr>
              <w:t xml:space="preserve">LT </w:t>
            </w:r>
            <w:r w:rsidRPr="00295541">
              <w:rPr>
                <w:rFonts w:ascii="Times New Roman" w:hAnsi="Times New Roman" w:cs="Times New Roman"/>
                <w:sz w:val="18"/>
                <w:szCs w:val="18"/>
                <w:lang w:val="es-ES"/>
              </w:rPr>
              <w:t xml:space="preserve"> p. 205 y 206.</w:t>
            </w:r>
          </w:p>
          <w:p w14:paraId="2FBA36E0" w14:textId="77777777" w:rsidR="00295541" w:rsidRPr="00295541" w:rsidRDefault="00295541" w:rsidP="00A3442A">
            <w:pPr>
              <w:rPr>
                <w:rFonts w:ascii="Times New Roman" w:hAnsi="Times New Roman" w:cs="Times New Roman"/>
                <w:sz w:val="18"/>
                <w:szCs w:val="18"/>
                <w:lang w:val="es-ES"/>
              </w:rPr>
            </w:pPr>
          </w:p>
          <w:p w14:paraId="15D7FB5B" w14:textId="77777777" w:rsidR="00944C74" w:rsidRDefault="00944C74" w:rsidP="00A3442A">
            <w:pPr>
              <w:rPr>
                <w:rFonts w:ascii="Times New Roman" w:hAnsi="Times New Roman" w:cs="Times New Roman"/>
                <w:sz w:val="18"/>
                <w:szCs w:val="18"/>
                <w:lang w:val="es-ES"/>
              </w:rPr>
            </w:pPr>
            <w:r w:rsidRPr="00295541">
              <w:rPr>
                <w:rFonts w:ascii="Times New Roman" w:hAnsi="Times New Roman" w:cs="Times New Roman"/>
                <w:b/>
                <w:sz w:val="18"/>
                <w:szCs w:val="18"/>
                <w:lang w:val="es-ES"/>
              </w:rPr>
              <w:t>Actívate</w:t>
            </w:r>
            <w:r w:rsidRPr="00295541">
              <w:rPr>
                <w:rFonts w:ascii="Times New Roman" w:hAnsi="Times New Roman" w:cs="Times New Roman"/>
                <w:sz w:val="18"/>
                <w:szCs w:val="18"/>
                <w:lang w:val="es-ES"/>
              </w:rPr>
              <w:t xml:space="preserve">: Describe las propiedades de los ácidos y de las bases, cita ejemplos de uso cotidiano. </w:t>
            </w:r>
            <w:r w:rsidR="00DB6908" w:rsidRPr="00295541">
              <w:rPr>
                <w:rFonts w:ascii="Times New Roman" w:hAnsi="Times New Roman" w:cs="Times New Roman"/>
                <w:sz w:val="18"/>
                <w:szCs w:val="18"/>
                <w:lang w:val="es-ES"/>
              </w:rPr>
              <w:t xml:space="preserve">LT </w:t>
            </w:r>
            <w:r w:rsidRPr="00295541">
              <w:rPr>
                <w:rFonts w:ascii="Times New Roman" w:hAnsi="Times New Roman" w:cs="Times New Roman"/>
                <w:sz w:val="18"/>
                <w:szCs w:val="18"/>
                <w:lang w:val="es-ES"/>
              </w:rPr>
              <w:t xml:space="preserve"> p. 206</w:t>
            </w:r>
          </w:p>
          <w:p w14:paraId="19D28C95" w14:textId="77777777" w:rsidR="00295541" w:rsidRPr="00295541" w:rsidRDefault="00295541" w:rsidP="00A3442A">
            <w:pPr>
              <w:rPr>
                <w:rFonts w:ascii="Times New Roman" w:hAnsi="Times New Roman" w:cs="Times New Roman"/>
                <w:sz w:val="18"/>
                <w:szCs w:val="18"/>
                <w:lang w:val="es-ES"/>
              </w:rPr>
            </w:pPr>
          </w:p>
          <w:p w14:paraId="3D67DE49" w14:textId="77777777" w:rsidR="00944C74" w:rsidRPr="00295541" w:rsidRDefault="00944C74" w:rsidP="00A3442A">
            <w:pPr>
              <w:rPr>
                <w:rFonts w:ascii="Times New Roman" w:hAnsi="Times New Roman" w:cs="Times New Roman"/>
                <w:sz w:val="18"/>
                <w:szCs w:val="18"/>
                <w:lang w:val="es-ES"/>
              </w:rPr>
            </w:pPr>
            <w:r w:rsidRPr="00295541">
              <w:rPr>
                <w:rFonts w:ascii="Times New Roman" w:hAnsi="Times New Roman" w:cs="Times New Roman"/>
                <w:b/>
                <w:sz w:val="18"/>
                <w:szCs w:val="18"/>
                <w:lang w:val="es-ES"/>
              </w:rPr>
              <w:t>Experimenta</w:t>
            </w:r>
            <w:r w:rsidRPr="00295541">
              <w:rPr>
                <w:rFonts w:ascii="Times New Roman" w:hAnsi="Times New Roman" w:cs="Times New Roman"/>
                <w:sz w:val="18"/>
                <w:szCs w:val="18"/>
                <w:lang w:val="es-ES"/>
              </w:rPr>
              <w:t xml:space="preserve">: Identificación de ácidos y bases. </w:t>
            </w:r>
            <w:r w:rsidR="00DB6908" w:rsidRPr="00295541">
              <w:rPr>
                <w:rFonts w:ascii="Times New Roman" w:hAnsi="Times New Roman" w:cs="Times New Roman"/>
                <w:sz w:val="18"/>
                <w:szCs w:val="18"/>
                <w:lang w:val="es-ES"/>
              </w:rPr>
              <w:t xml:space="preserve">LT </w:t>
            </w:r>
            <w:r w:rsidRPr="00295541">
              <w:rPr>
                <w:rFonts w:ascii="Times New Roman" w:hAnsi="Times New Roman" w:cs="Times New Roman"/>
                <w:sz w:val="18"/>
                <w:szCs w:val="18"/>
                <w:lang w:val="es-ES"/>
              </w:rPr>
              <w:t xml:space="preserve"> p. 207 y 208.</w:t>
            </w:r>
          </w:p>
          <w:p w14:paraId="54C76C29" w14:textId="77777777" w:rsidR="00944C74" w:rsidRPr="00295541" w:rsidRDefault="00944C74" w:rsidP="00A3442A">
            <w:pPr>
              <w:rPr>
                <w:rFonts w:ascii="Times New Roman" w:hAnsi="Times New Roman" w:cs="Times New Roman"/>
                <w:sz w:val="18"/>
                <w:szCs w:val="18"/>
                <w:lang w:val="es-ES"/>
              </w:rPr>
            </w:pPr>
          </w:p>
          <w:p w14:paraId="018D5257" w14:textId="77777777" w:rsidR="00944C74" w:rsidRPr="00295541" w:rsidRDefault="00944C74" w:rsidP="00A3442A">
            <w:pPr>
              <w:rPr>
                <w:rFonts w:ascii="Times New Roman" w:hAnsi="Times New Roman" w:cs="Times New Roman"/>
                <w:sz w:val="18"/>
                <w:szCs w:val="18"/>
                <w:lang w:val="es-ES"/>
              </w:rPr>
            </w:pPr>
            <w:r w:rsidRPr="00295541">
              <w:rPr>
                <w:rFonts w:ascii="Times New Roman" w:hAnsi="Times New Roman" w:cs="Times New Roman"/>
                <w:b/>
                <w:sz w:val="18"/>
                <w:szCs w:val="18"/>
                <w:lang w:val="es-ES"/>
              </w:rPr>
              <w:t>Experimenta</w:t>
            </w:r>
            <w:r w:rsidRPr="00295541">
              <w:rPr>
                <w:rFonts w:ascii="Times New Roman" w:hAnsi="Times New Roman" w:cs="Times New Roman"/>
                <w:sz w:val="18"/>
                <w:szCs w:val="18"/>
                <w:lang w:val="es-ES"/>
              </w:rPr>
              <w:t xml:space="preserve">: Formación de nuevas sustancias en reacciones ácido-base. </w:t>
            </w:r>
            <w:r w:rsidR="00DB6908" w:rsidRPr="00295541">
              <w:rPr>
                <w:rFonts w:ascii="Times New Roman" w:hAnsi="Times New Roman" w:cs="Times New Roman"/>
                <w:sz w:val="18"/>
                <w:szCs w:val="18"/>
                <w:lang w:val="es-ES"/>
              </w:rPr>
              <w:t xml:space="preserve">LT </w:t>
            </w:r>
            <w:r w:rsidRPr="00295541">
              <w:rPr>
                <w:rFonts w:ascii="Times New Roman" w:hAnsi="Times New Roman" w:cs="Times New Roman"/>
                <w:sz w:val="18"/>
                <w:szCs w:val="18"/>
                <w:lang w:val="es-ES"/>
              </w:rPr>
              <w:t xml:space="preserve"> p. 208 y 209.</w:t>
            </w:r>
          </w:p>
          <w:p w14:paraId="259C873C" w14:textId="77777777" w:rsidR="00295541" w:rsidRDefault="00295541" w:rsidP="00A3442A">
            <w:pPr>
              <w:rPr>
                <w:rFonts w:ascii="Times New Roman" w:hAnsi="Times New Roman" w:cs="Times New Roman"/>
                <w:sz w:val="18"/>
                <w:szCs w:val="18"/>
                <w:lang w:val="es-ES"/>
              </w:rPr>
            </w:pPr>
          </w:p>
          <w:p w14:paraId="00FCC20C" w14:textId="77777777" w:rsidR="00944C74" w:rsidRPr="00295541" w:rsidRDefault="00944C74" w:rsidP="00A3442A">
            <w:pPr>
              <w:rPr>
                <w:rFonts w:ascii="Times New Roman" w:hAnsi="Times New Roman" w:cs="Times New Roman"/>
                <w:sz w:val="18"/>
                <w:szCs w:val="18"/>
                <w:lang w:val="es-ES"/>
              </w:rPr>
            </w:pPr>
            <w:r w:rsidRPr="00295541">
              <w:rPr>
                <w:rFonts w:ascii="Times New Roman" w:hAnsi="Times New Roman" w:cs="Times New Roman"/>
                <w:b/>
                <w:sz w:val="18"/>
                <w:szCs w:val="18"/>
                <w:lang w:val="es-ES"/>
              </w:rPr>
              <w:t>Actívate</w:t>
            </w:r>
            <w:r w:rsidRPr="00295541">
              <w:rPr>
                <w:rFonts w:ascii="Times New Roman" w:hAnsi="Times New Roman" w:cs="Times New Roman"/>
                <w:sz w:val="18"/>
                <w:szCs w:val="18"/>
                <w:lang w:val="es-ES"/>
              </w:rPr>
              <w:t>:</w:t>
            </w:r>
            <w:r w:rsidRPr="00295541">
              <w:rPr>
                <w:rFonts w:ascii="Times New Roman" w:hAnsi="Times New Roman" w:cs="Times New Roman"/>
                <w:bCs/>
                <w:sz w:val="18"/>
                <w:szCs w:val="18"/>
                <w:lang w:val="es-ES"/>
              </w:rPr>
              <w:t xml:space="preserve"> </w:t>
            </w:r>
            <w:r w:rsidRPr="00295541">
              <w:rPr>
                <w:rFonts w:ascii="Times New Roman" w:hAnsi="Times New Roman" w:cs="Times New Roman"/>
                <w:sz w:val="18"/>
                <w:szCs w:val="18"/>
                <w:lang w:val="es-ES"/>
              </w:rPr>
              <w:t xml:space="preserve">Investiga la importancia de los ácidos y las bases. </w:t>
            </w:r>
            <w:r w:rsidR="00DB6908" w:rsidRPr="00295541">
              <w:rPr>
                <w:rFonts w:ascii="Times New Roman" w:hAnsi="Times New Roman" w:cs="Times New Roman"/>
                <w:sz w:val="18"/>
                <w:szCs w:val="18"/>
                <w:lang w:val="es-ES"/>
              </w:rPr>
              <w:t xml:space="preserve">LT </w:t>
            </w:r>
            <w:r w:rsidRPr="00295541">
              <w:rPr>
                <w:rFonts w:ascii="Times New Roman" w:hAnsi="Times New Roman" w:cs="Times New Roman"/>
                <w:sz w:val="18"/>
                <w:szCs w:val="18"/>
                <w:lang w:val="es-ES"/>
              </w:rPr>
              <w:t xml:space="preserve"> p. 210.</w:t>
            </w:r>
          </w:p>
          <w:p w14:paraId="7BACFCA4" w14:textId="77777777" w:rsidR="00295541" w:rsidRPr="00295541" w:rsidRDefault="00295541" w:rsidP="00A3442A">
            <w:pPr>
              <w:rPr>
                <w:rFonts w:ascii="Times New Roman" w:hAnsi="Times New Roman" w:cs="Times New Roman"/>
                <w:b/>
                <w:sz w:val="18"/>
                <w:szCs w:val="18"/>
                <w:lang w:val="es-ES"/>
              </w:rPr>
            </w:pPr>
          </w:p>
          <w:p w14:paraId="36652391" w14:textId="77777777" w:rsidR="00944C74" w:rsidRPr="00295541" w:rsidRDefault="00944C74" w:rsidP="00A3442A">
            <w:pPr>
              <w:rPr>
                <w:rFonts w:ascii="Times New Roman" w:hAnsi="Times New Roman" w:cs="Times New Roman"/>
                <w:sz w:val="18"/>
                <w:szCs w:val="18"/>
                <w:lang w:val="es-ES"/>
              </w:rPr>
            </w:pPr>
            <w:r w:rsidRPr="00295541">
              <w:rPr>
                <w:rFonts w:ascii="Times New Roman" w:hAnsi="Times New Roman" w:cs="Times New Roman"/>
                <w:b/>
                <w:sz w:val="18"/>
                <w:szCs w:val="18"/>
                <w:lang w:val="es-ES"/>
              </w:rPr>
              <w:t>Texto informativo</w:t>
            </w:r>
            <w:r w:rsidRPr="00295541">
              <w:rPr>
                <w:rFonts w:ascii="Times New Roman" w:hAnsi="Times New Roman" w:cs="Times New Roman"/>
                <w:sz w:val="18"/>
                <w:szCs w:val="18"/>
                <w:lang w:val="es-ES"/>
              </w:rPr>
              <w:t xml:space="preserve">: Escala para medir la acidez y la basicidad de las sustancias. </w:t>
            </w:r>
            <w:r w:rsidR="00DB6908" w:rsidRPr="00295541">
              <w:rPr>
                <w:rFonts w:ascii="Times New Roman" w:hAnsi="Times New Roman" w:cs="Times New Roman"/>
                <w:sz w:val="18"/>
                <w:szCs w:val="18"/>
                <w:lang w:val="es-ES"/>
              </w:rPr>
              <w:t xml:space="preserve">LT </w:t>
            </w:r>
            <w:r w:rsidRPr="00295541">
              <w:rPr>
                <w:rFonts w:ascii="Times New Roman" w:hAnsi="Times New Roman" w:cs="Times New Roman"/>
                <w:sz w:val="18"/>
                <w:szCs w:val="18"/>
                <w:lang w:val="es-ES"/>
              </w:rPr>
              <w:t xml:space="preserve"> pp. 210 y 211.</w:t>
            </w:r>
          </w:p>
          <w:p w14:paraId="6112425F" w14:textId="77777777" w:rsidR="00944C74" w:rsidRPr="00295541" w:rsidRDefault="00944C74" w:rsidP="00A3442A">
            <w:pPr>
              <w:rPr>
                <w:rFonts w:ascii="Times New Roman" w:hAnsi="Times New Roman" w:cs="Times New Roman"/>
                <w:sz w:val="18"/>
                <w:szCs w:val="18"/>
                <w:lang w:val="es-ES"/>
              </w:rPr>
            </w:pPr>
          </w:p>
          <w:p w14:paraId="14892868" w14:textId="77777777" w:rsidR="00944C74" w:rsidRDefault="00944C74" w:rsidP="00A3442A">
            <w:pPr>
              <w:rPr>
                <w:rFonts w:ascii="Times New Roman" w:hAnsi="Times New Roman" w:cs="Times New Roman"/>
                <w:sz w:val="18"/>
                <w:szCs w:val="18"/>
                <w:lang w:val="es-ES"/>
              </w:rPr>
            </w:pPr>
            <w:r w:rsidRPr="00295541">
              <w:rPr>
                <w:rFonts w:ascii="Times New Roman" w:hAnsi="Times New Roman" w:cs="Times New Roman"/>
                <w:b/>
                <w:sz w:val="18"/>
                <w:szCs w:val="18"/>
                <w:lang w:val="es-ES"/>
              </w:rPr>
              <w:t>Actívate</w:t>
            </w:r>
            <w:r w:rsidRPr="00295541">
              <w:rPr>
                <w:rFonts w:ascii="Times New Roman" w:hAnsi="Times New Roman" w:cs="Times New Roman"/>
                <w:sz w:val="18"/>
                <w:szCs w:val="18"/>
                <w:lang w:val="es-ES"/>
              </w:rPr>
              <w:t xml:space="preserve">: Identifica el pH de algunas sustancias y su </w:t>
            </w:r>
            <w:r w:rsidRPr="00295541">
              <w:rPr>
                <w:rFonts w:ascii="Times New Roman" w:hAnsi="Times New Roman" w:cs="Times New Roman"/>
                <w:sz w:val="18"/>
                <w:szCs w:val="18"/>
                <w:lang w:val="es-ES"/>
              </w:rPr>
              <w:lastRenderedPageBreak/>
              <w:t xml:space="preserve">importancia en la vida diaria. </w:t>
            </w:r>
            <w:r w:rsidR="00DB6908" w:rsidRPr="00295541">
              <w:rPr>
                <w:rFonts w:ascii="Times New Roman" w:hAnsi="Times New Roman" w:cs="Times New Roman"/>
                <w:sz w:val="18"/>
                <w:szCs w:val="18"/>
                <w:lang w:val="es-ES"/>
              </w:rPr>
              <w:t xml:space="preserve">LT </w:t>
            </w:r>
            <w:r w:rsidRPr="00295541">
              <w:rPr>
                <w:rFonts w:ascii="Times New Roman" w:hAnsi="Times New Roman" w:cs="Times New Roman"/>
                <w:sz w:val="18"/>
                <w:szCs w:val="18"/>
                <w:lang w:val="es-ES"/>
              </w:rPr>
              <w:t xml:space="preserve"> p. 212.</w:t>
            </w:r>
          </w:p>
          <w:p w14:paraId="6CDFD4DA" w14:textId="77777777" w:rsidR="00295541" w:rsidRPr="00295541" w:rsidRDefault="00295541" w:rsidP="00A3442A">
            <w:pPr>
              <w:rPr>
                <w:rFonts w:ascii="Times New Roman" w:hAnsi="Times New Roman" w:cs="Times New Roman"/>
                <w:sz w:val="18"/>
                <w:szCs w:val="18"/>
                <w:lang w:val="es-ES"/>
              </w:rPr>
            </w:pPr>
          </w:p>
          <w:p w14:paraId="61F59C70" w14:textId="77777777" w:rsidR="00944C74" w:rsidRDefault="00944C74" w:rsidP="00A3442A">
            <w:pPr>
              <w:rPr>
                <w:rFonts w:ascii="Times New Roman" w:hAnsi="Times New Roman" w:cs="Times New Roman"/>
                <w:sz w:val="18"/>
                <w:szCs w:val="18"/>
                <w:lang w:val="es-ES"/>
              </w:rPr>
            </w:pPr>
            <w:r w:rsidRPr="00295541">
              <w:rPr>
                <w:rFonts w:ascii="Times New Roman" w:hAnsi="Times New Roman" w:cs="Times New Roman"/>
                <w:b/>
                <w:sz w:val="18"/>
                <w:szCs w:val="18"/>
                <w:lang w:val="es-ES"/>
              </w:rPr>
              <w:t>Texto informativo</w:t>
            </w:r>
            <w:r w:rsidRPr="00295541">
              <w:rPr>
                <w:rFonts w:ascii="Times New Roman" w:hAnsi="Times New Roman" w:cs="Times New Roman"/>
                <w:sz w:val="18"/>
                <w:szCs w:val="18"/>
                <w:lang w:val="es-ES"/>
              </w:rPr>
              <w:t xml:space="preserve">: Importancia de los ácidos y las bases en la vida cotidiana y en la industria. </w:t>
            </w:r>
            <w:r w:rsidR="00DB6908" w:rsidRPr="00295541">
              <w:rPr>
                <w:rFonts w:ascii="Times New Roman" w:hAnsi="Times New Roman" w:cs="Times New Roman"/>
                <w:sz w:val="18"/>
                <w:szCs w:val="18"/>
                <w:lang w:val="es-ES"/>
              </w:rPr>
              <w:t xml:space="preserve">LT </w:t>
            </w:r>
            <w:r w:rsidRPr="00295541">
              <w:rPr>
                <w:rFonts w:ascii="Times New Roman" w:hAnsi="Times New Roman" w:cs="Times New Roman"/>
                <w:sz w:val="18"/>
                <w:szCs w:val="18"/>
                <w:lang w:val="es-ES"/>
              </w:rPr>
              <w:t xml:space="preserve"> pp. 212-214.</w:t>
            </w:r>
          </w:p>
          <w:p w14:paraId="267F6E99" w14:textId="77777777" w:rsidR="00295541" w:rsidRPr="00295541" w:rsidRDefault="00295541" w:rsidP="00A3442A">
            <w:pPr>
              <w:rPr>
                <w:rFonts w:ascii="Times New Roman" w:hAnsi="Times New Roman" w:cs="Times New Roman"/>
                <w:sz w:val="18"/>
                <w:szCs w:val="18"/>
                <w:lang w:val="es-ES"/>
              </w:rPr>
            </w:pPr>
          </w:p>
          <w:p w14:paraId="01C2AB5E" w14:textId="77777777" w:rsidR="00944C74" w:rsidRPr="00295541" w:rsidRDefault="00944C74" w:rsidP="00A3442A">
            <w:pPr>
              <w:rPr>
                <w:rFonts w:ascii="Times New Roman" w:hAnsi="Times New Roman" w:cs="Times New Roman"/>
                <w:sz w:val="18"/>
                <w:szCs w:val="18"/>
                <w:lang w:val="es-ES"/>
              </w:rPr>
            </w:pPr>
            <w:r w:rsidRPr="00295541">
              <w:rPr>
                <w:rFonts w:ascii="Times New Roman" w:hAnsi="Times New Roman" w:cs="Times New Roman"/>
                <w:b/>
                <w:sz w:val="18"/>
                <w:szCs w:val="18"/>
                <w:lang w:val="es-ES"/>
              </w:rPr>
              <w:t>Actívate</w:t>
            </w:r>
            <w:r w:rsidRPr="00295541">
              <w:rPr>
                <w:rFonts w:ascii="Times New Roman" w:hAnsi="Times New Roman" w:cs="Times New Roman"/>
                <w:sz w:val="18"/>
                <w:szCs w:val="18"/>
                <w:lang w:val="es-ES"/>
              </w:rPr>
              <w:t xml:space="preserve">: Analiza la contribución de la ciencia a la calidad de vida y conservación del ambiente. </w:t>
            </w:r>
            <w:r w:rsidR="00DB6908" w:rsidRPr="00295541">
              <w:rPr>
                <w:rFonts w:ascii="Times New Roman" w:hAnsi="Times New Roman" w:cs="Times New Roman"/>
                <w:sz w:val="18"/>
                <w:szCs w:val="18"/>
                <w:lang w:val="es-ES"/>
              </w:rPr>
              <w:t xml:space="preserve">LT </w:t>
            </w:r>
            <w:r w:rsidRPr="00295541">
              <w:rPr>
                <w:rFonts w:ascii="Times New Roman" w:hAnsi="Times New Roman" w:cs="Times New Roman"/>
                <w:sz w:val="18"/>
                <w:szCs w:val="18"/>
                <w:lang w:val="es-ES"/>
              </w:rPr>
              <w:t xml:space="preserve"> p. 214.</w:t>
            </w:r>
          </w:p>
          <w:p w14:paraId="2434E913" w14:textId="77777777" w:rsidR="00944C74" w:rsidRPr="00295541" w:rsidRDefault="00944C74" w:rsidP="00A3442A">
            <w:pPr>
              <w:rPr>
                <w:rFonts w:ascii="Times New Roman" w:hAnsi="Times New Roman" w:cs="Times New Roman"/>
                <w:sz w:val="18"/>
                <w:szCs w:val="18"/>
                <w:lang w:val="es-ES"/>
              </w:rPr>
            </w:pPr>
          </w:p>
          <w:p w14:paraId="1CDE5307" w14:textId="77777777" w:rsidR="00944C74" w:rsidRPr="00295541" w:rsidRDefault="00944C74" w:rsidP="00A3442A">
            <w:pPr>
              <w:rPr>
                <w:rFonts w:ascii="Times New Roman" w:hAnsi="Times New Roman" w:cs="Times New Roman"/>
                <w:sz w:val="18"/>
                <w:szCs w:val="18"/>
                <w:lang w:val="es-ES"/>
              </w:rPr>
            </w:pPr>
            <w:r w:rsidRPr="00295541">
              <w:rPr>
                <w:rFonts w:ascii="Times New Roman" w:hAnsi="Times New Roman" w:cs="Times New Roman"/>
                <w:b/>
                <w:sz w:val="18"/>
                <w:szCs w:val="18"/>
                <w:lang w:val="es-ES"/>
              </w:rPr>
              <w:t>Actívate</w:t>
            </w:r>
            <w:r w:rsidRPr="00295541">
              <w:rPr>
                <w:rFonts w:ascii="Times New Roman" w:hAnsi="Times New Roman" w:cs="Times New Roman"/>
                <w:sz w:val="18"/>
                <w:szCs w:val="18"/>
                <w:lang w:val="es-ES"/>
              </w:rPr>
              <w:t xml:space="preserve">: Debate algunas implicaciones del aprovechamiento del conocimiento científico. </w:t>
            </w:r>
            <w:r w:rsidR="00DB6908" w:rsidRPr="00295541">
              <w:rPr>
                <w:rFonts w:ascii="Times New Roman" w:hAnsi="Times New Roman" w:cs="Times New Roman"/>
                <w:sz w:val="18"/>
                <w:szCs w:val="18"/>
                <w:lang w:val="es-ES"/>
              </w:rPr>
              <w:t xml:space="preserve">LT </w:t>
            </w:r>
            <w:r w:rsidRPr="00295541">
              <w:rPr>
                <w:rFonts w:ascii="Times New Roman" w:hAnsi="Times New Roman" w:cs="Times New Roman"/>
                <w:sz w:val="18"/>
                <w:szCs w:val="18"/>
                <w:lang w:val="es-ES"/>
              </w:rPr>
              <w:t xml:space="preserve"> p. 214.</w:t>
            </w:r>
          </w:p>
          <w:p w14:paraId="1823E4D9" w14:textId="77777777" w:rsidR="00944C74" w:rsidRPr="00295541" w:rsidRDefault="00944C74" w:rsidP="00A3442A">
            <w:pPr>
              <w:rPr>
                <w:rFonts w:ascii="Times New Roman" w:hAnsi="Times New Roman" w:cs="Times New Roman"/>
                <w:sz w:val="18"/>
                <w:szCs w:val="18"/>
                <w:lang w:val="es-ES"/>
              </w:rPr>
            </w:pPr>
          </w:p>
          <w:p w14:paraId="340F203D" w14:textId="77777777" w:rsidR="00944C74" w:rsidRPr="00295541" w:rsidRDefault="00944C74" w:rsidP="00A3442A">
            <w:pPr>
              <w:rPr>
                <w:rFonts w:ascii="Times New Roman" w:hAnsi="Times New Roman" w:cs="Times New Roman"/>
                <w:sz w:val="18"/>
                <w:szCs w:val="18"/>
                <w:lang w:val="es-ES"/>
              </w:rPr>
            </w:pPr>
            <w:r w:rsidRPr="00295541">
              <w:rPr>
                <w:rFonts w:ascii="Times New Roman" w:hAnsi="Times New Roman" w:cs="Times New Roman"/>
                <w:b/>
                <w:sz w:val="18"/>
                <w:szCs w:val="18"/>
                <w:lang w:val="es-ES"/>
              </w:rPr>
              <w:t>Texto informativo</w:t>
            </w:r>
            <w:r w:rsidRPr="00295541">
              <w:rPr>
                <w:rFonts w:ascii="Times New Roman" w:hAnsi="Times New Roman" w:cs="Times New Roman"/>
                <w:sz w:val="18"/>
                <w:szCs w:val="18"/>
                <w:lang w:val="es-ES"/>
              </w:rPr>
              <w:t xml:space="preserve">: Un modelo para explicar la formación de nuevas sustancias </w:t>
            </w:r>
            <w:r w:rsidR="00DB6908" w:rsidRPr="00295541">
              <w:rPr>
                <w:rFonts w:ascii="Times New Roman" w:hAnsi="Times New Roman" w:cs="Times New Roman"/>
                <w:sz w:val="18"/>
                <w:szCs w:val="18"/>
                <w:lang w:val="es-ES"/>
              </w:rPr>
              <w:t xml:space="preserve">LT </w:t>
            </w:r>
            <w:r w:rsidRPr="00295541">
              <w:rPr>
                <w:rFonts w:ascii="Times New Roman" w:hAnsi="Times New Roman" w:cs="Times New Roman"/>
                <w:sz w:val="18"/>
                <w:szCs w:val="18"/>
                <w:lang w:val="es-ES"/>
              </w:rPr>
              <w:t xml:space="preserve"> p 214 y 215.</w:t>
            </w:r>
          </w:p>
          <w:p w14:paraId="4354A1F8" w14:textId="77777777" w:rsidR="007438F4" w:rsidRDefault="007438F4" w:rsidP="00A3442A">
            <w:pPr>
              <w:rPr>
                <w:rFonts w:ascii="Times New Roman" w:hAnsi="Times New Roman" w:cs="Times New Roman"/>
                <w:b/>
                <w:sz w:val="18"/>
                <w:szCs w:val="18"/>
                <w:lang w:val="es-ES"/>
              </w:rPr>
            </w:pPr>
          </w:p>
          <w:p w14:paraId="20D690D2" w14:textId="77777777" w:rsidR="00944C74" w:rsidRPr="00295541" w:rsidRDefault="00944C74" w:rsidP="00A3442A">
            <w:pPr>
              <w:rPr>
                <w:rFonts w:ascii="Times New Roman" w:hAnsi="Times New Roman" w:cs="Times New Roman"/>
                <w:sz w:val="18"/>
                <w:szCs w:val="18"/>
                <w:lang w:val="es-ES"/>
              </w:rPr>
            </w:pPr>
            <w:r w:rsidRPr="00295541">
              <w:rPr>
                <w:rFonts w:ascii="Times New Roman" w:hAnsi="Times New Roman" w:cs="Times New Roman"/>
                <w:b/>
                <w:sz w:val="18"/>
                <w:szCs w:val="18"/>
                <w:lang w:val="es-ES"/>
              </w:rPr>
              <w:t>Actívate</w:t>
            </w:r>
            <w:r w:rsidRPr="00295541">
              <w:rPr>
                <w:rFonts w:ascii="Times New Roman" w:hAnsi="Times New Roman" w:cs="Times New Roman"/>
                <w:sz w:val="18"/>
                <w:szCs w:val="18"/>
                <w:lang w:val="es-ES"/>
              </w:rPr>
              <w:t xml:space="preserve">: Elabora un modelo para explicar qué ocurre cuando se disuelve una sal o un ácido en agua y por qué algunas sustancias en disolución pueden conducir corriente eléctrica. </w:t>
            </w:r>
            <w:r w:rsidR="00DB6908" w:rsidRPr="00295541">
              <w:rPr>
                <w:rFonts w:ascii="Times New Roman" w:hAnsi="Times New Roman" w:cs="Times New Roman"/>
                <w:sz w:val="18"/>
                <w:szCs w:val="18"/>
                <w:lang w:val="es-ES"/>
              </w:rPr>
              <w:t xml:space="preserve">LT </w:t>
            </w:r>
            <w:r w:rsidRPr="00295541">
              <w:rPr>
                <w:rFonts w:ascii="Times New Roman" w:hAnsi="Times New Roman" w:cs="Times New Roman"/>
                <w:sz w:val="18"/>
                <w:szCs w:val="18"/>
                <w:lang w:val="es-ES"/>
              </w:rPr>
              <w:t xml:space="preserve"> p. 215 y 216.</w:t>
            </w:r>
          </w:p>
          <w:p w14:paraId="627E8714" w14:textId="77777777" w:rsidR="007438F4" w:rsidRDefault="007438F4" w:rsidP="00A3442A">
            <w:pPr>
              <w:rPr>
                <w:rFonts w:ascii="Times New Roman" w:hAnsi="Times New Roman" w:cs="Times New Roman"/>
                <w:b/>
                <w:sz w:val="18"/>
                <w:szCs w:val="18"/>
                <w:lang w:val="es-ES"/>
              </w:rPr>
            </w:pPr>
          </w:p>
          <w:p w14:paraId="2B10EC59" w14:textId="77777777" w:rsidR="00944C74" w:rsidRPr="00295541" w:rsidRDefault="00944C74" w:rsidP="00A3442A">
            <w:pPr>
              <w:rPr>
                <w:rFonts w:ascii="Times New Roman" w:hAnsi="Times New Roman" w:cs="Times New Roman"/>
                <w:sz w:val="18"/>
                <w:szCs w:val="18"/>
                <w:lang w:val="es-ES"/>
              </w:rPr>
            </w:pPr>
            <w:r w:rsidRPr="00295541">
              <w:rPr>
                <w:rFonts w:ascii="Times New Roman" w:hAnsi="Times New Roman" w:cs="Times New Roman"/>
                <w:b/>
                <w:sz w:val="18"/>
                <w:szCs w:val="18"/>
                <w:lang w:val="es-ES"/>
              </w:rPr>
              <w:t>Experimenta</w:t>
            </w:r>
            <w:r w:rsidRPr="00295541">
              <w:rPr>
                <w:rFonts w:ascii="Times New Roman" w:hAnsi="Times New Roman" w:cs="Times New Roman"/>
                <w:sz w:val="18"/>
                <w:szCs w:val="18"/>
                <w:lang w:val="es-ES"/>
              </w:rPr>
              <w:t xml:space="preserve">: Identificación de electrolitos. </w:t>
            </w:r>
            <w:r w:rsidR="00DB6908" w:rsidRPr="00295541">
              <w:rPr>
                <w:rFonts w:ascii="Times New Roman" w:hAnsi="Times New Roman" w:cs="Times New Roman"/>
                <w:sz w:val="18"/>
                <w:szCs w:val="18"/>
                <w:lang w:val="es-ES"/>
              </w:rPr>
              <w:t xml:space="preserve">LT </w:t>
            </w:r>
            <w:r w:rsidRPr="00295541">
              <w:rPr>
                <w:rFonts w:ascii="Times New Roman" w:hAnsi="Times New Roman" w:cs="Times New Roman"/>
                <w:sz w:val="18"/>
                <w:szCs w:val="18"/>
                <w:lang w:val="es-ES"/>
              </w:rPr>
              <w:t xml:space="preserve"> p. 216 y 217.</w:t>
            </w:r>
          </w:p>
          <w:p w14:paraId="4347E341" w14:textId="77777777" w:rsidR="00944C74" w:rsidRPr="00295541" w:rsidRDefault="00944C74" w:rsidP="00A3442A">
            <w:pPr>
              <w:rPr>
                <w:rFonts w:ascii="Times New Roman" w:hAnsi="Times New Roman" w:cs="Times New Roman"/>
                <w:sz w:val="18"/>
                <w:szCs w:val="18"/>
                <w:lang w:val="es-ES"/>
              </w:rPr>
            </w:pPr>
          </w:p>
          <w:p w14:paraId="37E6150C" w14:textId="77777777" w:rsidR="00944C74" w:rsidRPr="00295541" w:rsidRDefault="00944C74" w:rsidP="00A3442A">
            <w:pPr>
              <w:rPr>
                <w:rFonts w:ascii="Times New Roman" w:hAnsi="Times New Roman" w:cs="Times New Roman"/>
                <w:sz w:val="18"/>
                <w:szCs w:val="18"/>
                <w:lang w:val="es-ES"/>
              </w:rPr>
            </w:pPr>
            <w:r w:rsidRPr="00295541">
              <w:rPr>
                <w:rFonts w:ascii="Times New Roman" w:hAnsi="Times New Roman" w:cs="Times New Roman"/>
                <w:b/>
                <w:sz w:val="18"/>
                <w:szCs w:val="18"/>
                <w:lang w:val="es-ES"/>
              </w:rPr>
              <w:t>Texto informativo</w:t>
            </w:r>
            <w:r w:rsidRPr="00295541">
              <w:rPr>
                <w:rFonts w:ascii="Times New Roman" w:hAnsi="Times New Roman" w:cs="Times New Roman"/>
                <w:sz w:val="18"/>
                <w:szCs w:val="18"/>
                <w:lang w:val="es-ES"/>
              </w:rPr>
              <w:t xml:space="preserve">: Un modelo para explicar las propiedades de los ácidos y las bases. </w:t>
            </w:r>
            <w:r w:rsidR="00DB6908" w:rsidRPr="00295541">
              <w:rPr>
                <w:rFonts w:ascii="Times New Roman" w:hAnsi="Times New Roman" w:cs="Times New Roman"/>
                <w:sz w:val="18"/>
                <w:szCs w:val="18"/>
                <w:lang w:val="es-ES"/>
              </w:rPr>
              <w:t xml:space="preserve">LT </w:t>
            </w:r>
            <w:r w:rsidRPr="00295541">
              <w:rPr>
                <w:rFonts w:ascii="Times New Roman" w:hAnsi="Times New Roman" w:cs="Times New Roman"/>
                <w:sz w:val="18"/>
                <w:szCs w:val="18"/>
                <w:lang w:val="es-ES"/>
              </w:rPr>
              <w:t xml:space="preserve"> p 217-219.</w:t>
            </w:r>
          </w:p>
          <w:p w14:paraId="10C23E6F" w14:textId="77777777" w:rsidR="00944C74" w:rsidRPr="00295541" w:rsidRDefault="00944C74" w:rsidP="00A3442A">
            <w:pPr>
              <w:rPr>
                <w:rFonts w:ascii="Times New Roman" w:hAnsi="Times New Roman" w:cs="Times New Roman"/>
                <w:sz w:val="18"/>
                <w:szCs w:val="18"/>
                <w:lang w:val="es-ES"/>
              </w:rPr>
            </w:pPr>
          </w:p>
          <w:p w14:paraId="06E1F056" w14:textId="77777777" w:rsidR="00944C74" w:rsidRPr="00295541" w:rsidRDefault="00944C74" w:rsidP="00A3442A">
            <w:pPr>
              <w:rPr>
                <w:rFonts w:ascii="Times New Roman" w:hAnsi="Times New Roman" w:cs="Times New Roman"/>
                <w:sz w:val="18"/>
                <w:szCs w:val="18"/>
                <w:lang w:val="es-ES"/>
              </w:rPr>
            </w:pPr>
            <w:r w:rsidRPr="00295541">
              <w:rPr>
                <w:rFonts w:ascii="Times New Roman" w:hAnsi="Times New Roman" w:cs="Times New Roman"/>
                <w:b/>
                <w:sz w:val="18"/>
                <w:szCs w:val="18"/>
                <w:lang w:val="es-ES"/>
              </w:rPr>
              <w:t>Actívate</w:t>
            </w:r>
            <w:r w:rsidRPr="00295541">
              <w:rPr>
                <w:rFonts w:ascii="Times New Roman" w:hAnsi="Times New Roman" w:cs="Times New Roman"/>
                <w:sz w:val="18"/>
                <w:szCs w:val="18"/>
                <w:lang w:val="es-ES"/>
              </w:rPr>
              <w:t xml:space="preserve">: Aplica el modelo de Arrhenius. </w:t>
            </w:r>
            <w:r w:rsidR="00DB6908" w:rsidRPr="00295541">
              <w:rPr>
                <w:rFonts w:ascii="Times New Roman" w:hAnsi="Times New Roman" w:cs="Times New Roman"/>
                <w:sz w:val="18"/>
                <w:szCs w:val="18"/>
                <w:lang w:val="es-ES"/>
              </w:rPr>
              <w:t xml:space="preserve">LT </w:t>
            </w:r>
            <w:r w:rsidRPr="00295541">
              <w:rPr>
                <w:rFonts w:ascii="Times New Roman" w:hAnsi="Times New Roman" w:cs="Times New Roman"/>
                <w:sz w:val="18"/>
                <w:szCs w:val="18"/>
                <w:lang w:val="es-ES"/>
              </w:rPr>
              <w:t xml:space="preserve"> p. 219.</w:t>
            </w:r>
          </w:p>
          <w:p w14:paraId="24CDB5B6" w14:textId="77777777" w:rsidR="00944C74" w:rsidRPr="00295541" w:rsidRDefault="00944C74" w:rsidP="00A3442A">
            <w:pPr>
              <w:rPr>
                <w:rFonts w:ascii="Times New Roman" w:hAnsi="Times New Roman" w:cs="Times New Roman"/>
                <w:sz w:val="18"/>
                <w:szCs w:val="18"/>
                <w:lang w:val="es-ES"/>
              </w:rPr>
            </w:pPr>
          </w:p>
          <w:p w14:paraId="02C0CFE0" w14:textId="77777777" w:rsidR="00944C74" w:rsidRPr="00295541" w:rsidRDefault="00944C74" w:rsidP="00A3442A">
            <w:pPr>
              <w:rPr>
                <w:rFonts w:ascii="Times New Roman" w:hAnsi="Times New Roman" w:cs="Times New Roman"/>
                <w:sz w:val="18"/>
                <w:szCs w:val="18"/>
                <w:lang w:val="es-ES"/>
              </w:rPr>
            </w:pPr>
            <w:r w:rsidRPr="00295541">
              <w:rPr>
                <w:rFonts w:ascii="Times New Roman" w:hAnsi="Times New Roman" w:cs="Times New Roman"/>
                <w:b/>
                <w:sz w:val="18"/>
                <w:szCs w:val="18"/>
                <w:lang w:val="es-ES"/>
              </w:rPr>
              <w:t>Actívate</w:t>
            </w:r>
            <w:r w:rsidRPr="00295541">
              <w:rPr>
                <w:rFonts w:ascii="Times New Roman" w:hAnsi="Times New Roman" w:cs="Times New Roman"/>
                <w:sz w:val="18"/>
                <w:szCs w:val="18"/>
                <w:lang w:val="es-ES"/>
              </w:rPr>
              <w:t xml:space="preserve">. </w:t>
            </w:r>
            <w:r w:rsidR="00DB6908" w:rsidRPr="00295541">
              <w:rPr>
                <w:rFonts w:ascii="Times New Roman" w:hAnsi="Times New Roman" w:cs="Times New Roman"/>
                <w:sz w:val="18"/>
                <w:szCs w:val="18"/>
                <w:lang w:val="es-ES"/>
              </w:rPr>
              <w:t xml:space="preserve">LT </w:t>
            </w:r>
            <w:r w:rsidRPr="00295541">
              <w:rPr>
                <w:rFonts w:ascii="Times New Roman" w:hAnsi="Times New Roman" w:cs="Times New Roman"/>
                <w:sz w:val="18"/>
                <w:szCs w:val="18"/>
                <w:lang w:val="es-ES"/>
              </w:rPr>
              <w:t xml:space="preserve"> p. 220.</w:t>
            </w:r>
          </w:p>
          <w:p w14:paraId="39F3862A" w14:textId="77777777" w:rsidR="00944C74" w:rsidRPr="00295541" w:rsidRDefault="00944C74" w:rsidP="00A3442A">
            <w:pPr>
              <w:rPr>
                <w:rFonts w:ascii="Times New Roman" w:hAnsi="Times New Roman" w:cs="Times New Roman"/>
                <w:sz w:val="18"/>
                <w:szCs w:val="18"/>
                <w:lang w:val="es-ES"/>
              </w:rPr>
            </w:pPr>
          </w:p>
          <w:p w14:paraId="4E6EBF2B" w14:textId="77777777" w:rsidR="00944C74" w:rsidRPr="00295541" w:rsidRDefault="00944C74" w:rsidP="00A3442A">
            <w:pPr>
              <w:rPr>
                <w:rFonts w:ascii="Times New Roman" w:hAnsi="Times New Roman" w:cs="Times New Roman"/>
                <w:sz w:val="18"/>
                <w:szCs w:val="18"/>
                <w:lang w:val="es-ES"/>
              </w:rPr>
            </w:pPr>
          </w:p>
        </w:tc>
        <w:tc>
          <w:tcPr>
            <w:tcW w:w="4395" w:type="dxa"/>
          </w:tcPr>
          <w:p w14:paraId="09A8B129" w14:textId="77777777" w:rsidR="00944C74" w:rsidRPr="00295541" w:rsidRDefault="00944C74" w:rsidP="00A3442A">
            <w:pPr>
              <w:rPr>
                <w:rFonts w:ascii="Times New Roman" w:hAnsi="Times New Roman" w:cs="Times New Roman"/>
                <w:sz w:val="18"/>
                <w:szCs w:val="18"/>
                <w:lang w:val="es-ES"/>
              </w:rPr>
            </w:pPr>
          </w:p>
          <w:p w14:paraId="27A131E3" w14:textId="77777777" w:rsidR="00944C74" w:rsidRPr="007438F4" w:rsidRDefault="00944C74" w:rsidP="00A3442A">
            <w:pPr>
              <w:pStyle w:val="Prrafodelista"/>
              <w:numPr>
                <w:ilvl w:val="0"/>
                <w:numId w:val="83"/>
              </w:numPr>
              <w:ind w:left="492"/>
              <w:rPr>
                <w:rFonts w:ascii="Times New Roman" w:hAnsi="Times New Roman" w:cs="Times New Roman"/>
                <w:sz w:val="18"/>
                <w:szCs w:val="18"/>
                <w:lang w:val="es-ES"/>
              </w:rPr>
            </w:pPr>
            <w:r w:rsidRPr="007438F4">
              <w:rPr>
                <w:rFonts w:ascii="Times New Roman" w:hAnsi="Times New Roman" w:cs="Times New Roman"/>
                <w:sz w:val="18"/>
                <w:szCs w:val="18"/>
                <w:lang w:val="es-ES"/>
              </w:rPr>
              <w:t>Argumentación de la clasificación de sustancias cotidianas en ácidos y bases con base en la evidencia experimental.</w:t>
            </w:r>
          </w:p>
          <w:p w14:paraId="6E038995" w14:textId="77777777" w:rsidR="00944C74" w:rsidRPr="007438F4" w:rsidRDefault="00944C74" w:rsidP="00A3442A">
            <w:pPr>
              <w:pStyle w:val="Prrafodelista"/>
              <w:numPr>
                <w:ilvl w:val="0"/>
                <w:numId w:val="83"/>
              </w:numPr>
              <w:ind w:left="492"/>
              <w:rPr>
                <w:rFonts w:ascii="Times New Roman" w:hAnsi="Times New Roman" w:cs="Times New Roman"/>
                <w:sz w:val="18"/>
                <w:szCs w:val="18"/>
                <w:lang w:val="es-ES"/>
              </w:rPr>
            </w:pPr>
            <w:r w:rsidRPr="007438F4">
              <w:rPr>
                <w:rFonts w:ascii="Times New Roman" w:hAnsi="Times New Roman" w:cs="Times New Roman"/>
                <w:sz w:val="18"/>
                <w:szCs w:val="18"/>
                <w:lang w:val="es-ES"/>
              </w:rPr>
              <w:t xml:space="preserve">Contrastación de ideas a partir de la evidencia experimental y lectura de comprensión. </w:t>
            </w:r>
          </w:p>
          <w:p w14:paraId="18C21B35" w14:textId="77777777" w:rsidR="00944C74" w:rsidRPr="007438F4" w:rsidRDefault="00944C74" w:rsidP="00A3442A">
            <w:pPr>
              <w:pStyle w:val="Prrafodelista"/>
              <w:numPr>
                <w:ilvl w:val="0"/>
                <w:numId w:val="83"/>
              </w:numPr>
              <w:ind w:left="492"/>
              <w:rPr>
                <w:rFonts w:ascii="Times New Roman" w:hAnsi="Times New Roman" w:cs="Times New Roman"/>
                <w:sz w:val="18"/>
                <w:szCs w:val="18"/>
                <w:lang w:val="es-ES"/>
              </w:rPr>
            </w:pPr>
            <w:r w:rsidRPr="007438F4">
              <w:rPr>
                <w:rFonts w:ascii="Times New Roman" w:hAnsi="Times New Roman" w:cs="Times New Roman"/>
                <w:sz w:val="18"/>
                <w:szCs w:val="18"/>
                <w:lang w:val="es-ES"/>
              </w:rPr>
              <w:t>Argumentación de respuestas y esquema con base en la clasificación de sustancias en ácidos y bases.</w:t>
            </w:r>
          </w:p>
          <w:p w14:paraId="699A8051" w14:textId="77777777" w:rsidR="00944C74" w:rsidRPr="007438F4" w:rsidRDefault="00944C74" w:rsidP="00A3442A">
            <w:pPr>
              <w:pStyle w:val="Prrafodelista"/>
              <w:numPr>
                <w:ilvl w:val="0"/>
                <w:numId w:val="83"/>
              </w:numPr>
              <w:ind w:left="492"/>
              <w:rPr>
                <w:rFonts w:ascii="Times New Roman" w:hAnsi="Times New Roman" w:cs="Times New Roman"/>
                <w:sz w:val="18"/>
                <w:szCs w:val="18"/>
                <w:lang w:val="es-ES"/>
              </w:rPr>
            </w:pPr>
            <w:r w:rsidRPr="007438F4">
              <w:rPr>
                <w:rFonts w:ascii="Times New Roman" w:hAnsi="Times New Roman" w:cs="Times New Roman"/>
                <w:sz w:val="18"/>
                <w:szCs w:val="18"/>
                <w:lang w:val="es-ES"/>
              </w:rPr>
              <w:t>Identificación de la importancia de los indicadores para clasificar sustancias cotidianas en ácidos y bases, a partir de la evidencia experimental.</w:t>
            </w:r>
          </w:p>
          <w:p w14:paraId="673988E0" w14:textId="77777777" w:rsidR="00944C74" w:rsidRPr="007438F4" w:rsidRDefault="00944C74" w:rsidP="00A3442A">
            <w:pPr>
              <w:pStyle w:val="Prrafodelista"/>
              <w:numPr>
                <w:ilvl w:val="0"/>
                <w:numId w:val="83"/>
              </w:numPr>
              <w:ind w:left="492"/>
              <w:rPr>
                <w:rFonts w:ascii="Times New Roman" w:hAnsi="Times New Roman" w:cs="Times New Roman"/>
                <w:sz w:val="18"/>
                <w:szCs w:val="18"/>
                <w:lang w:val="es-ES"/>
              </w:rPr>
            </w:pPr>
            <w:r w:rsidRPr="007438F4">
              <w:rPr>
                <w:rFonts w:ascii="Times New Roman" w:hAnsi="Times New Roman" w:cs="Times New Roman"/>
                <w:sz w:val="18"/>
                <w:szCs w:val="18"/>
                <w:lang w:val="es-ES"/>
              </w:rPr>
              <w:t>Identificación de la formación de nuevas sustancias, al reaccionar ácidos y bases, a partir de la evidencia experimental.</w:t>
            </w:r>
          </w:p>
          <w:p w14:paraId="2544F755" w14:textId="77777777" w:rsidR="00944C74" w:rsidRPr="007438F4" w:rsidRDefault="00944C74" w:rsidP="00A3442A">
            <w:pPr>
              <w:pStyle w:val="Prrafodelista"/>
              <w:numPr>
                <w:ilvl w:val="0"/>
                <w:numId w:val="83"/>
              </w:numPr>
              <w:ind w:left="492"/>
              <w:rPr>
                <w:rFonts w:ascii="Times New Roman" w:hAnsi="Times New Roman" w:cs="Times New Roman"/>
                <w:sz w:val="18"/>
                <w:szCs w:val="18"/>
                <w:lang w:val="es-ES"/>
              </w:rPr>
            </w:pPr>
            <w:r w:rsidRPr="007438F4">
              <w:rPr>
                <w:rFonts w:ascii="Times New Roman" w:hAnsi="Times New Roman" w:cs="Times New Roman"/>
                <w:sz w:val="18"/>
                <w:szCs w:val="18"/>
                <w:lang w:val="es-ES"/>
              </w:rPr>
              <w:t>Argumentación de su investigación con base en las propiedades de ácidos y bases, así como su importancia en la industria.</w:t>
            </w:r>
          </w:p>
          <w:p w14:paraId="61D13851" w14:textId="77777777" w:rsidR="00944C74" w:rsidRPr="007438F4" w:rsidRDefault="00944C74" w:rsidP="00A3442A">
            <w:pPr>
              <w:pStyle w:val="Prrafodelista"/>
              <w:numPr>
                <w:ilvl w:val="0"/>
                <w:numId w:val="83"/>
              </w:numPr>
              <w:ind w:left="492"/>
              <w:rPr>
                <w:rFonts w:ascii="Times New Roman" w:hAnsi="Times New Roman" w:cs="Times New Roman"/>
                <w:sz w:val="18"/>
                <w:szCs w:val="18"/>
                <w:lang w:val="es-ES"/>
              </w:rPr>
            </w:pPr>
            <w:r w:rsidRPr="007438F4">
              <w:rPr>
                <w:rFonts w:ascii="Times New Roman" w:hAnsi="Times New Roman" w:cs="Times New Roman"/>
                <w:sz w:val="18"/>
                <w:szCs w:val="18"/>
                <w:lang w:val="es-ES"/>
              </w:rPr>
              <w:t>Comprensión lectora de las ideas principales con relación a la escala de acidez y basicidad, así como la importancia de determinar el pH de las sustancias.</w:t>
            </w:r>
          </w:p>
          <w:p w14:paraId="326A5D5C" w14:textId="77777777" w:rsidR="00944C74" w:rsidRPr="007438F4" w:rsidRDefault="00944C74" w:rsidP="00A3442A">
            <w:pPr>
              <w:pStyle w:val="Prrafodelista"/>
              <w:numPr>
                <w:ilvl w:val="0"/>
                <w:numId w:val="83"/>
              </w:numPr>
              <w:ind w:left="492"/>
              <w:rPr>
                <w:rFonts w:ascii="Times New Roman" w:hAnsi="Times New Roman" w:cs="Times New Roman"/>
                <w:sz w:val="18"/>
                <w:szCs w:val="18"/>
                <w:lang w:val="es-ES"/>
              </w:rPr>
            </w:pPr>
            <w:r w:rsidRPr="007438F4">
              <w:rPr>
                <w:rFonts w:ascii="Times New Roman" w:hAnsi="Times New Roman" w:cs="Times New Roman"/>
                <w:sz w:val="18"/>
                <w:szCs w:val="18"/>
                <w:lang w:val="es-ES"/>
              </w:rPr>
              <w:t xml:space="preserve">Argumentación de sus respuestas con base en la escala de acidez y basicidad, así como su </w:t>
            </w:r>
            <w:r w:rsidRPr="007438F4">
              <w:rPr>
                <w:rFonts w:ascii="Times New Roman" w:hAnsi="Times New Roman" w:cs="Times New Roman"/>
                <w:sz w:val="18"/>
                <w:szCs w:val="18"/>
                <w:lang w:val="es-ES"/>
              </w:rPr>
              <w:lastRenderedPageBreak/>
              <w:t>importancia en la industria.</w:t>
            </w:r>
          </w:p>
          <w:p w14:paraId="358C5569" w14:textId="77777777" w:rsidR="00944C74" w:rsidRPr="007438F4" w:rsidRDefault="00944C74" w:rsidP="00A3442A">
            <w:pPr>
              <w:pStyle w:val="Prrafodelista"/>
              <w:numPr>
                <w:ilvl w:val="0"/>
                <w:numId w:val="83"/>
              </w:numPr>
              <w:ind w:left="492"/>
              <w:rPr>
                <w:rFonts w:ascii="Times New Roman" w:hAnsi="Times New Roman" w:cs="Times New Roman"/>
                <w:sz w:val="18"/>
                <w:szCs w:val="18"/>
                <w:lang w:val="es-ES"/>
              </w:rPr>
            </w:pPr>
            <w:r w:rsidRPr="007438F4">
              <w:rPr>
                <w:rFonts w:ascii="Times New Roman" w:hAnsi="Times New Roman" w:cs="Times New Roman"/>
                <w:sz w:val="18"/>
                <w:szCs w:val="18"/>
                <w:lang w:val="es-ES"/>
              </w:rPr>
              <w:t>Identificación de la importancia de los ácidos y las bases, así como su impacto en el ambiente a partir de un texto.</w:t>
            </w:r>
          </w:p>
          <w:p w14:paraId="63B55F74" w14:textId="77777777" w:rsidR="00944C74" w:rsidRPr="007438F4" w:rsidRDefault="00944C74" w:rsidP="00A3442A">
            <w:pPr>
              <w:pStyle w:val="Prrafodelista"/>
              <w:numPr>
                <w:ilvl w:val="0"/>
                <w:numId w:val="83"/>
              </w:numPr>
              <w:ind w:left="492"/>
              <w:rPr>
                <w:rFonts w:ascii="Times New Roman" w:hAnsi="Times New Roman" w:cs="Times New Roman"/>
                <w:sz w:val="18"/>
                <w:szCs w:val="18"/>
                <w:lang w:val="es-ES"/>
              </w:rPr>
            </w:pPr>
            <w:r w:rsidRPr="007438F4">
              <w:rPr>
                <w:rFonts w:ascii="Times New Roman" w:hAnsi="Times New Roman" w:cs="Times New Roman"/>
                <w:sz w:val="18"/>
                <w:szCs w:val="18"/>
                <w:lang w:val="es-ES"/>
              </w:rPr>
              <w:t>Elaboración de conclusiones acerca de la contribución de la química en la generación de productos para mejorar la calidad de vida y cuidar el ambiente</w:t>
            </w:r>
          </w:p>
          <w:p w14:paraId="401BDBD4" w14:textId="77777777" w:rsidR="00944C74" w:rsidRPr="007438F4" w:rsidRDefault="00944C74" w:rsidP="00A3442A">
            <w:pPr>
              <w:pStyle w:val="Prrafodelista"/>
              <w:numPr>
                <w:ilvl w:val="0"/>
                <w:numId w:val="83"/>
              </w:numPr>
              <w:ind w:left="492"/>
              <w:rPr>
                <w:rFonts w:ascii="Times New Roman" w:hAnsi="Times New Roman" w:cs="Times New Roman"/>
                <w:sz w:val="18"/>
                <w:szCs w:val="18"/>
                <w:lang w:val="es-ES"/>
              </w:rPr>
            </w:pPr>
            <w:r w:rsidRPr="007438F4">
              <w:rPr>
                <w:rFonts w:ascii="Times New Roman" w:hAnsi="Times New Roman" w:cs="Times New Roman"/>
                <w:sz w:val="18"/>
                <w:szCs w:val="18"/>
                <w:lang w:val="es-ES"/>
              </w:rPr>
              <w:t>Elaboración de conclusiones acerca de las contribuciones del conocimiento científico y sus impactos en la salud y el ambiente.</w:t>
            </w:r>
          </w:p>
          <w:p w14:paraId="07CD2312" w14:textId="77777777" w:rsidR="00944C74" w:rsidRPr="007438F4" w:rsidRDefault="00944C74" w:rsidP="00A3442A">
            <w:pPr>
              <w:pStyle w:val="Prrafodelista"/>
              <w:numPr>
                <w:ilvl w:val="0"/>
                <w:numId w:val="83"/>
              </w:numPr>
              <w:ind w:left="492"/>
              <w:rPr>
                <w:rFonts w:ascii="Times New Roman" w:hAnsi="Times New Roman" w:cs="Times New Roman"/>
                <w:sz w:val="18"/>
                <w:szCs w:val="18"/>
                <w:lang w:val="es-ES"/>
              </w:rPr>
            </w:pPr>
            <w:r w:rsidRPr="007438F4">
              <w:rPr>
                <w:rFonts w:ascii="Times New Roman" w:hAnsi="Times New Roman" w:cs="Times New Roman"/>
                <w:sz w:val="18"/>
                <w:szCs w:val="18"/>
                <w:lang w:val="es-ES"/>
              </w:rPr>
              <w:t>Explicación del comportamiento de ácidos y bases a partir de la interpretación de modelos.</w:t>
            </w:r>
          </w:p>
          <w:p w14:paraId="63C70EDA" w14:textId="77777777" w:rsidR="00944C74" w:rsidRPr="007438F4" w:rsidRDefault="00944C74" w:rsidP="00A3442A">
            <w:pPr>
              <w:pStyle w:val="Prrafodelista"/>
              <w:numPr>
                <w:ilvl w:val="0"/>
                <w:numId w:val="83"/>
              </w:numPr>
              <w:ind w:left="492"/>
              <w:rPr>
                <w:rFonts w:ascii="Times New Roman" w:hAnsi="Times New Roman" w:cs="Times New Roman"/>
                <w:sz w:val="18"/>
                <w:szCs w:val="18"/>
                <w:lang w:val="es-ES"/>
              </w:rPr>
            </w:pPr>
            <w:r w:rsidRPr="007438F4">
              <w:rPr>
                <w:rFonts w:ascii="Times New Roman" w:hAnsi="Times New Roman" w:cs="Times New Roman"/>
                <w:sz w:val="18"/>
                <w:szCs w:val="18"/>
                <w:lang w:val="es-ES"/>
              </w:rPr>
              <w:t xml:space="preserve">Explicación de la disociación electrolítica, a partir de modelos y planteamiento de preguntas. </w:t>
            </w:r>
          </w:p>
          <w:p w14:paraId="6691AC91" w14:textId="77777777" w:rsidR="00944C74" w:rsidRPr="007438F4" w:rsidRDefault="00944C74" w:rsidP="00A3442A">
            <w:pPr>
              <w:pStyle w:val="Prrafodelista"/>
              <w:numPr>
                <w:ilvl w:val="0"/>
                <w:numId w:val="83"/>
              </w:numPr>
              <w:ind w:left="492"/>
              <w:rPr>
                <w:rFonts w:ascii="Times New Roman" w:hAnsi="Times New Roman" w:cs="Times New Roman"/>
                <w:sz w:val="18"/>
                <w:szCs w:val="18"/>
                <w:lang w:val="es-ES"/>
              </w:rPr>
            </w:pPr>
            <w:r w:rsidRPr="007438F4">
              <w:rPr>
                <w:rFonts w:ascii="Times New Roman" w:hAnsi="Times New Roman" w:cs="Times New Roman"/>
                <w:sz w:val="18"/>
                <w:szCs w:val="18"/>
                <w:lang w:val="es-ES"/>
              </w:rPr>
              <w:t>Elaboración de conclusiones respecto a la conductividad eléctrica en disoluciones ácidas o básicas con base en la evidencia experimental.</w:t>
            </w:r>
          </w:p>
          <w:p w14:paraId="7D961BAD" w14:textId="77777777" w:rsidR="00944C74" w:rsidRPr="007438F4" w:rsidRDefault="00944C74" w:rsidP="00A3442A">
            <w:pPr>
              <w:pStyle w:val="Prrafodelista"/>
              <w:numPr>
                <w:ilvl w:val="0"/>
                <w:numId w:val="83"/>
              </w:numPr>
              <w:ind w:left="492"/>
              <w:rPr>
                <w:rFonts w:ascii="Times New Roman" w:hAnsi="Times New Roman" w:cs="Times New Roman"/>
                <w:sz w:val="18"/>
                <w:szCs w:val="18"/>
                <w:lang w:val="es-ES"/>
              </w:rPr>
            </w:pPr>
            <w:r w:rsidRPr="007438F4">
              <w:rPr>
                <w:rFonts w:ascii="Times New Roman" w:hAnsi="Times New Roman" w:cs="Times New Roman"/>
                <w:sz w:val="18"/>
                <w:szCs w:val="18"/>
                <w:lang w:val="es-ES"/>
              </w:rPr>
              <w:t>Identificación de las ideas principales acerca de las propiedades de ácidos y bases con base en el modelo de Arrhenius, así como las reacciones de neutralización.</w:t>
            </w:r>
          </w:p>
          <w:p w14:paraId="02B0B65C" w14:textId="77777777" w:rsidR="00944C74" w:rsidRPr="007438F4" w:rsidRDefault="00944C74" w:rsidP="00A3442A">
            <w:pPr>
              <w:pStyle w:val="Prrafodelista"/>
              <w:numPr>
                <w:ilvl w:val="0"/>
                <w:numId w:val="83"/>
              </w:numPr>
              <w:ind w:left="492"/>
              <w:rPr>
                <w:rFonts w:ascii="Times New Roman" w:hAnsi="Times New Roman" w:cs="Times New Roman"/>
                <w:sz w:val="18"/>
                <w:szCs w:val="18"/>
                <w:lang w:val="es-ES"/>
              </w:rPr>
            </w:pPr>
            <w:r w:rsidRPr="007438F4">
              <w:rPr>
                <w:rFonts w:ascii="Times New Roman" w:hAnsi="Times New Roman" w:cs="Times New Roman"/>
                <w:sz w:val="18"/>
                <w:szCs w:val="18"/>
                <w:lang w:val="es-ES"/>
              </w:rPr>
              <w:t>Identificación de ácidos y bases con base en el modelo de Arrhenius.</w:t>
            </w:r>
          </w:p>
          <w:p w14:paraId="50509A4C" w14:textId="77777777" w:rsidR="00944C74" w:rsidRPr="007438F4" w:rsidRDefault="00944C74" w:rsidP="00A3442A">
            <w:pPr>
              <w:pStyle w:val="Prrafodelista"/>
              <w:numPr>
                <w:ilvl w:val="0"/>
                <w:numId w:val="83"/>
              </w:numPr>
              <w:ind w:left="492"/>
              <w:rPr>
                <w:rFonts w:ascii="Times New Roman" w:hAnsi="Times New Roman" w:cs="Times New Roman"/>
                <w:sz w:val="18"/>
                <w:szCs w:val="18"/>
                <w:lang w:val="es-ES"/>
              </w:rPr>
            </w:pPr>
            <w:r w:rsidRPr="007438F4">
              <w:rPr>
                <w:rFonts w:ascii="Times New Roman" w:hAnsi="Times New Roman" w:cs="Times New Roman"/>
                <w:sz w:val="18"/>
                <w:szCs w:val="18"/>
                <w:lang w:val="es-ES"/>
              </w:rPr>
              <w:t>Representación de disociación electrolítica a partir de ecuación química y viceversa.</w:t>
            </w:r>
          </w:p>
          <w:p w14:paraId="3F3C3C44" w14:textId="77777777" w:rsidR="00944C74" w:rsidRPr="007438F4" w:rsidRDefault="00944C74" w:rsidP="00A3442A">
            <w:pPr>
              <w:pStyle w:val="Prrafodelista"/>
              <w:numPr>
                <w:ilvl w:val="0"/>
                <w:numId w:val="83"/>
              </w:numPr>
              <w:ind w:left="492"/>
              <w:rPr>
                <w:rFonts w:ascii="Times New Roman" w:hAnsi="Times New Roman" w:cs="Times New Roman"/>
                <w:sz w:val="18"/>
                <w:szCs w:val="18"/>
                <w:lang w:val="es-ES"/>
              </w:rPr>
            </w:pPr>
            <w:r w:rsidRPr="007438F4">
              <w:rPr>
                <w:rFonts w:ascii="Times New Roman" w:hAnsi="Times New Roman" w:cs="Times New Roman"/>
                <w:sz w:val="18"/>
                <w:szCs w:val="18"/>
                <w:lang w:val="es-ES"/>
              </w:rPr>
              <w:t>Argumentación de respuestas referentes a reacciones de neutralización.</w:t>
            </w:r>
          </w:p>
          <w:p w14:paraId="04E0C157" w14:textId="77777777" w:rsidR="00944C74" w:rsidRPr="007438F4" w:rsidRDefault="00944C74" w:rsidP="00A3442A">
            <w:pPr>
              <w:pStyle w:val="Prrafodelista"/>
              <w:numPr>
                <w:ilvl w:val="0"/>
                <w:numId w:val="83"/>
              </w:numPr>
              <w:ind w:left="492"/>
              <w:rPr>
                <w:rFonts w:ascii="Times New Roman" w:hAnsi="Times New Roman" w:cs="Times New Roman"/>
                <w:sz w:val="18"/>
                <w:szCs w:val="18"/>
                <w:lang w:val="es-ES"/>
              </w:rPr>
            </w:pPr>
            <w:r w:rsidRPr="007438F4">
              <w:rPr>
                <w:rFonts w:ascii="Times New Roman" w:hAnsi="Times New Roman" w:cs="Times New Roman"/>
                <w:sz w:val="18"/>
                <w:szCs w:val="18"/>
                <w:lang w:val="es-ES"/>
              </w:rPr>
              <w:t>Explicación de las reacciones de neutralización a partir de la construcción e interpretación de modelos.</w:t>
            </w:r>
          </w:p>
        </w:tc>
      </w:tr>
      <w:tr w:rsidR="00273A75" w:rsidRPr="00944C74" w14:paraId="21CB2ECC" w14:textId="77777777" w:rsidTr="00273A75">
        <w:trPr>
          <w:trHeight w:val="3830"/>
        </w:trPr>
        <w:tc>
          <w:tcPr>
            <w:tcW w:w="5070" w:type="dxa"/>
            <w:vAlign w:val="center"/>
          </w:tcPr>
          <w:p w14:paraId="099F8FF5" w14:textId="77777777" w:rsidR="00944C74" w:rsidRPr="007438F4" w:rsidRDefault="00944C74" w:rsidP="00A3442A">
            <w:pPr>
              <w:rPr>
                <w:rFonts w:ascii="Times New Roman" w:hAnsi="Times New Roman" w:cs="Times New Roman"/>
                <w:b/>
                <w:sz w:val="18"/>
                <w:lang w:val="es-ES"/>
              </w:rPr>
            </w:pPr>
            <w:r w:rsidRPr="007438F4">
              <w:rPr>
                <w:rFonts w:ascii="Times New Roman" w:hAnsi="Times New Roman" w:cs="Times New Roman"/>
                <w:b/>
                <w:sz w:val="18"/>
                <w:lang w:val="es-ES"/>
              </w:rPr>
              <w:lastRenderedPageBreak/>
              <w:t>Cierre</w:t>
            </w:r>
          </w:p>
          <w:p w14:paraId="49625AEF" w14:textId="77777777" w:rsidR="00944C74" w:rsidRPr="007438F4" w:rsidRDefault="00944C74" w:rsidP="00A3442A">
            <w:pPr>
              <w:numPr>
                <w:ilvl w:val="0"/>
                <w:numId w:val="17"/>
              </w:numPr>
              <w:ind w:left="480"/>
              <w:rPr>
                <w:rFonts w:ascii="Times New Roman" w:hAnsi="Times New Roman" w:cs="Times New Roman"/>
                <w:sz w:val="18"/>
                <w:lang w:val="es-ES"/>
              </w:rPr>
            </w:pPr>
            <w:r w:rsidRPr="007438F4">
              <w:rPr>
                <w:rFonts w:ascii="Times New Roman" w:hAnsi="Times New Roman" w:cs="Times New Roman"/>
                <w:sz w:val="18"/>
                <w:lang w:val="es-ES"/>
              </w:rPr>
              <w:t>Elaborar un organizador gráfico referente a las propiedades de ácidos y las bases y reacciones de neutralización.</w:t>
            </w:r>
          </w:p>
          <w:p w14:paraId="5D474DC0" w14:textId="77777777" w:rsidR="00944C74" w:rsidRPr="007438F4" w:rsidRDefault="00944C74" w:rsidP="00A3442A">
            <w:pPr>
              <w:numPr>
                <w:ilvl w:val="0"/>
                <w:numId w:val="17"/>
              </w:numPr>
              <w:ind w:left="480"/>
              <w:rPr>
                <w:rFonts w:ascii="Times New Roman" w:hAnsi="Times New Roman" w:cs="Times New Roman"/>
                <w:sz w:val="18"/>
                <w:lang w:val="es-ES"/>
              </w:rPr>
            </w:pPr>
            <w:r w:rsidRPr="007438F4">
              <w:rPr>
                <w:rFonts w:ascii="Times New Roman" w:hAnsi="Times New Roman" w:cs="Times New Roman"/>
                <w:sz w:val="18"/>
                <w:lang w:val="es-ES"/>
              </w:rPr>
              <w:t>Explicar las propiedades de ácidos y bases con base en el modelo de Arrhenius.</w:t>
            </w:r>
          </w:p>
          <w:p w14:paraId="137EB12B" w14:textId="77777777" w:rsidR="00944C74" w:rsidRPr="007438F4" w:rsidRDefault="00944C74" w:rsidP="00A3442A">
            <w:pPr>
              <w:numPr>
                <w:ilvl w:val="0"/>
                <w:numId w:val="17"/>
              </w:numPr>
              <w:ind w:left="480"/>
              <w:rPr>
                <w:rFonts w:ascii="Times New Roman" w:hAnsi="Times New Roman" w:cs="Times New Roman"/>
                <w:sz w:val="18"/>
                <w:lang w:val="es-ES"/>
              </w:rPr>
            </w:pPr>
            <w:r w:rsidRPr="007438F4">
              <w:rPr>
                <w:rFonts w:ascii="Times New Roman" w:hAnsi="Times New Roman" w:cs="Times New Roman"/>
                <w:sz w:val="18"/>
                <w:lang w:val="es-ES"/>
              </w:rPr>
              <w:t>Analizar la información de una ecuación química a partir del planteamiento de preguntas.</w:t>
            </w:r>
          </w:p>
          <w:p w14:paraId="7E5F801B" w14:textId="77777777" w:rsidR="00944C74" w:rsidRPr="007438F4" w:rsidRDefault="00944C74" w:rsidP="00A3442A">
            <w:pPr>
              <w:numPr>
                <w:ilvl w:val="0"/>
                <w:numId w:val="17"/>
              </w:numPr>
              <w:ind w:left="480"/>
              <w:rPr>
                <w:rFonts w:ascii="Times New Roman" w:hAnsi="Times New Roman" w:cs="Times New Roman"/>
                <w:sz w:val="18"/>
                <w:lang w:val="es-ES"/>
              </w:rPr>
            </w:pPr>
            <w:r w:rsidRPr="007438F4">
              <w:rPr>
                <w:rFonts w:ascii="Times New Roman" w:hAnsi="Times New Roman" w:cs="Times New Roman"/>
                <w:sz w:val="18"/>
                <w:lang w:val="es-ES"/>
              </w:rPr>
              <w:t>Contrastar ideas a partir de la revisión de preguntas de la sección “Comenzamos” (p. 204).</w:t>
            </w:r>
          </w:p>
          <w:p w14:paraId="30C28292" w14:textId="77777777" w:rsidR="00944C74" w:rsidRPr="007438F4" w:rsidRDefault="00944C74" w:rsidP="00A3442A">
            <w:pPr>
              <w:numPr>
                <w:ilvl w:val="0"/>
                <w:numId w:val="17"/>
              </w:numPr>
              <w:ind w:left="480"/>
              <w:rPr>
                <w:rFonts w:ascii="Times New Roman" w:hAnsi="Times New Roman" w:cs="Times New Roman"/>
                <w:sz w:val="18"/>
                <w:lang w:val="es-ES"/>
              </w:rPr>
            </w:pPr>
            <w:r w:rsidRPr="007438F4">
              <w:rPr>
                <w:rFonts w:ascii="Times New Roman" w:hAnsi="Times New Roman" w:cs="Times New Roman"/>
                <w:sz w:val="18"/>
                <w:lang w:val="es-ES"/>
              </w:rPr>
              <w:t>Evaluar habilidades y actitudes en las actividades desarrolladas a partir de aspectos relacionados con el trabajo experimental y la argumentación de sus ideas.</w:t>
            </w:r>
          </w:p>
        </w:tc>
        <w:tc>
          <w:tcPr>
            <w:tcW w:w="4677" w:type="dxa"/>
          </w:tcPr>
          <w:p w14:paraId="3117F122" w14:textId="77777777" w:rsidR="00944C74" w:rsidRPr="007438F4" w:rsidRDefault="00944C74" w:rsidP="00A3442A">
            <w:pPr>
              <w:rPr>
                <w:rFonts w:ascii="Times New Roman" w:hAnsi="Times New Roman" w:cs="Times New Roman"/>
                <w:sz w:val="18"/>
                <w:lang w:val="es-ES"/>
              </w:rPr>
            </w:pPr>
          </w:p>
          <w:p w14:paraId="7E8A73DF" w14:textId="77777777" w:rsidR="00944C74" w:rsidRPr="007438F4" w:rsidRDefault="00944C74" w:rsidP="00A3442A">
            <w:pPr>
              <w:rPr>
                <w:rFonts w:ascii="Times New Roman" w:hAnsi="Times New Roman" w:cs="Times New Roman"/>
                <w:sz w:val="18"/>
                <w:lang w:val="es-ES"/>
              </w:rPr>
            </w:pPr>
            <w:r w:rsidRPr="007438F4">
              <w:rPr>
                <w:rFonts w:ascii="Times New Roman" w:hAnsi="Times New Roman" w:cs="Times New Roman"/>
                <w:b/>
                <w:sz w:val="18"/>
                <w:lang w:val="es-ES"/>
              </w:rPr>
              <w:t>Para terminar</w:t>
            </w:r>
            <w:r w:rsidRPr="007438F4">
              <w:rPr>
                <w:rFonts w:ascii="Times New Roman" w:hAnsi="Times New Roman" w:cs="Times New Roman"/>
                <w:sz w:val="18"/>
                <w:lang w:val="es-ES"/>
              </w:rPr>
              <w:t xml:space="preserve">. </w:t>
            </w:r>
            <w:r w:rsidR="006A0B68" w:rsidRPr="007438F4">
              <w:rPr>
                <w:rFonts w:ascii="Times New Roman" w:hAnsi="Times New Roman" w:cs="Times New Roman"/>
                <w:sz w:val="18"/>
                <w:lang w:val="es-ES"/>
              </w:rPr>
              <w:t>LT  p. 220.</w:t>
            </w:r>
          </w:p>
          <w:p w14:paraId="208C4001" w14:textId="77777777" w:rsidR="00944C74" w:rsidRPr="007438F4" w:rsidRDefault="00944C74" w:rsidP="00A3442A">
            <w:pPr>
              <w:rPr>
                <w:rFonts w:ascii="Times New Roman" w:hAnsi="Times New Roman" w:cs="Times New Roman"/>
                <w:sz w:val="18"/>
                <w:lang w:val="es-ES"/>
              </w:rPr>
            </w:pPr>
          </w:p>
        </w:tc>
        <w:tc>
          <w:tcPr>
            <w:tcW w:w="4395" w:type="dxa"/>
          </w:tcPr>
          <w:p w14:paraId="3F8021EE" w14:textId="77777777" w:rsidR="00944C74" w:rsidRPr="007438F4" w:rsidRDefault="00944C74" w:rsidP="00A3442A">
            <w:pPr>
              <w:rPr>
                <w:rFonts w:ascii="Times New Roman" w:hAnsi="Times New Roman" w:cs="Times New Roman"/>
                <w:sz w:val="18"/>
                <w:lang w:val="es-ES"/>
              </w:rPr>
            </w:pPr>
          </w:p>
          <w:p w14:paraId="31A290D0" w14:textId="77777777" w:rsidR="00944C74" w:rsidRPr="007438F4" w:rsidRDefault="00944C74" w:rsidP="00A3442A">
            <w:pPr>
              <w:pStyle w:val="Prrafodelista"/>
              <w:numPr>
                <w:ilvl w:val="0"/>
                <w:numId w:val="84"/>
              </w:numPr>
              <w:ind w:left="492"/>
              <w:rPr>
                <w:rFonts w:ascii="Times New Roman" w:hAnsi="Times New Roman" w:cs="Times New Roman"/>
                <w:sz w:val="18"/>
                <w:lang w:val="es-ES"/>
              </w:rPr>
            </w:pPr>
            <w:r w:rsidRPr="007438F4">
              <w:rPr>
                <w:rFonts w:ascii="Times New Roman" w:hAnsi="Times New Roman" w:cs="Times New Roman"/>
                <w:sz w:val="18"/>
                <w:lang w:val="es-ES"/>
              </w:rPr>
              <w:t>Identificación de las propiedades de los ácidos y bases, así como de reacciones de neutralización a partir de un organizador gráfico.</w:t>
            </w:r>
          </w:p>
          <w:p w14:paraId="449A3DE0" w14:textId="77777777" w:rsidR="00944C74" w:rsidRPr="007438F4" w:rsidRDefault="00944C74" w:rsidP="00A3442A">
            <w:pPr>
              <w:pStyle w:val="Prrafodelista"/>
              <w:numPr>
                <w:ilvl w:val="0"/>
                <w:numId w:val="84"/>
              </w:numPr>
              <w:ind w:left="492"/>
              <w:rPr>
                <w:rFonts w:ascii="Times New Roman" w:hAnsi="Times New Roman" w:cs="Times New Roman"/>
                <w:sz w:val="18"/>
                <w:lang w:val="es-ES"/>
              </w:rPr>
            </w:pPr>
            <w:r w:rsidRPr="007438F4">
              <w:rPr>
                <w:rFonts w:ascii="Times New Roman" w:hAnsi="Times New Roman" w:cs="Times New Roman"/>
                <w:sz w:val="18"/>
                <w:lang w:val="es-ES"/>
              </w:rPr>
              <w:t>Argumentación de las propiedades de ácidos y bases con base en el modelo de Arrhenius.</w:t>
            </w:r>
          </w:p>
          <w:p w14:paraId="6C448AB2" w14:textId="77777777" w:rsidR="00944C74" w:rsidRPr="007438F4" w:rsidRDefault="00944C74" w:rsidP="00A3442A">
            <w:pPr>
              <w:pStyle w:val="Prrafodelista"/>
              <w:numPr>
                <w:ilvl w:val="0"/>
                <w:numId w:val="84"/>
              </w:numPr>
              <w:ind w:left="492"/>
              <w:rPr>
                <w:rFonts w:ascii="Times New Roman" w:hAnsi="Times New Roman" w:cs="Times New Roman"/>
                <w:sz w:val="18"/>
                <w:lang w:val="es-ES"/>
              </w:rPr>
            </w:pPr>
            <w:r w:rsidRPr="007438F4">
              <w:rPr>
                <w:rFonts w:ascii="Times New Roman" w:hAnsi="Times New Roman" w:cs="Times New Roman"/>
                <w:sz w:val="18"/>
                <w:lang w:val="es-ES"/>
              </w:rPr>
              <w:t>Análisis de una ecuación química con base en la teoría de Arrhenius.</w:t>
            </w:r>
          </w:p>
          <w:p w14:paraId="1C89C414" w14:textId="77777777" w:rsidR="00944C74" w:rsidRPr="007438F4" w:rsidRDefault="00944C74" w:rsidP="00A3442A">
            <w:pPr>
              <w:pStyle w:val="Prrafodelista"/>
              <w:numPr>
                <w:ilvl w:val="0"/>
                <w:numId w:val="84"/>
              </w:numPr>
              <w:ind w:left="492"/>
              <w:rPr>
                <w:rFonts w:ascii="Times New Roman" w:hAnsi="Times New Roman" w:cs="Times New Roman"/>
                <w:sz w:val="18"/>
                <w:lang w:val="es-ES"/>
              </w:rPr>
            </w:pPr>
            <w:r w:rsidRPr="007438F4">
              <w:rPr>
                <w:rFonts w:ascii="Times New Roman" w:hAnsi="Times New Roman" w:cs="Times New Roman"/>
                <w:sz w:val="18"/>
                <w:lang w:val="es-ES"/>
              </w:rPr>
              <w:t xml:space="preserve">Contrastación de ideas, a partir de la revisión de sus conocimientos antes y después de la lección. </w:t>
            </w:r>
          </w:p>
          <w:p w14:paraId="6C33FF04" w14:textId="77777777" w:rsidR="00944C74" w:rsidRPr="007438F4" w:rsidRDefault="00944C74" w:rsidP="00A3442A">
            <w:pPr>
              <w:pStyle w:val="Prrafodelista"/>
              <w:numPr>
                <w:ilvl w:val="0"/>
                <w:numId w:val="84"/>
              </w:numPr>
              <w:ind w:left="492"/>
              <w:rPr>
                <w:rFonts w:ascii="Times New Roman" w:hAnsi="Times New Roman" w:cs="Times New Roman"/>
                <w:sz w:val="18"/>
                <w:lang w:val="es-ES"/>
              </w:rPr>
            </w:pPr>
            <w:r w:rsidRPr="007438F4">
              <w:rPr>
                <w:rFonts w:ascii="Times New Roman" w:hAnsi="Times New Roman" w:cs="Times New Roman"/>
                <w:sz w:val="18"/>
                <w:lang w:val="es-ES"/>
              </w:rPr>
              <w:t>Autoevaluación de habilidades y actitudes relativas al trabajo experimental.</w:t>
            </w:r>
          </w:p>
        </w:tc>
      </w:tr>
    </w:tbl>
    <w:p w14:paraId="0ACF02C8" w14:textId="77777777" w:rsidR="00944C74" w:rsidRDefault="00944C74" w:rsidP="00A3442A">
      <w:pPr>
        <w:spacing w:after="0" w:line="240" w:lineRule="auto"/>
        <w:jc w:val="both"/>
        <w:rPr>
          <w:rFonts w:ascii="Times New Roman" w:hAnsi="Times New Roman" w:cs="Times New Roman"/>
          <w:b/>
          <w:lang w:val="es-ES"/>
        </w:rPr>
      </w:pPr>
    </w:p>
    <w:p w14:paraId="42AA6EC0" w14:textId="77777777" w:rsidR="007438F4" w:rsidRDefault="007438F4" w:rsidP="00A3442A">
      <w:pPr>
        <w:spacing w:after="0" w:line="240" w:lineRule="auto"/>
        <w:jc w:val="both"/>
        <w:rPr>
          <w:rFonts w:ascii="Times New Roman" w:hAnsi="Times New Roman" w:cs="Times New Roman"/>
          <w:b/>
          <w:lang w:val="es-ES"/>
        </w:rPr>
      </w:pPr>
    </w:p>
    <w:p w14:paraId="12A93DF4" w14:textId="77777777" w:rsidR="006B2E80" w:rsidRDefault="006B2E80" w:rsidP="00A3442A">
      <w:pPr>
        <w:spacing w:after="0" w:line="240" w:lineRule="auto"/>
        <w:jc w:val="both"/>
        <w:rPr>
          <w:rFonts w:ascii="Times New Roman" w:hAnsi="Times New Roman" w:cs="Times New Roman"/>
          <w:b/>
        </w:rPr>
      </w:pPr>
    </w:p>
    <w:tbl>
      <w:tblPr>
        <w:tblStyle w:val="Tablaconcuadrcula"/>
        <w:tblW w:w="14142" w:type="dxa"/>
        <w:tblLook w:val="04A0" w:firstRow="1" w:lastRow="0" w:firstColumn="1" w:lastColumn="0" w:noHBand="0" w:noVBand="1"/>
      </w:tblPr>
      <w:tblGrid>
        <w:gridCol w:w="5070"/>
        <w:gridCol w:w="4677"/>
        <w:gridCol w:w="4395"/>
      </w:tblGrid>
      <w:tr w:rsidR="006B2E80" w:rsidRPr="001F4964" w14:paraId="1FE3C114" w14:textId="77777777" w:rsidTr="00273A75">
        <w:trPr>
          <w:trHeight w:val="470"/>
        </w:trPr>
        <w:tc>
          <w:tcPr>
            <w:tcW w:w="9747" w:type="dxa"/>
            <w:gridSpan w:val="2"/>
            <w:shd w:val="clear" w:color="auto" w:fill="00B050"/>
            <w:vAlign w:val="center"/>
          </w:tcPr>
          <w:p w14:paraId="7034FD50" w14:textId="77777777" w:rsidR="006B2E80" w:rsidRPr="001F4964" w:rsidRDefault="006B2E80" w:rsidP="00A3442A">
            <w:pPr>
              <w:rPr>
                <w:rFonts w:ascii="Times New Roman" w:hAnsi="Times New Roman" w:cs="Times New Roman"/>
                <w:b/>
                <w:color w:val="FFFFFF" w:themeColor="background1"/>
                <w:sz w:val="18"/>
                <w:szCs w:val="18"/>
              </w:rPr>
            </w:pPr>
            <w:r w:rsidRPr="006B2E80">
              <w:rPr>
                <w:rFonts w:ascii="Times New Roman" w:hAnsi="Times New Roman" w:cs="Times New Roman"/>
                <w:b/>
                <w:color w:val="FFFFFF" w:themeColor="background1"/>
                <w:sz w:val="18"/>
                <w:szCs w:val="18"/>
              </w:rPr>
              <w:t>Lección 2. ¿Por qué evitar el consumo frecuente de los “alimentos ácidos”?</w:t>
            </w:r>
          </w:p>
        </w:tc>
        <w:tc>
          <w:tcPr>
            <w:tcW w:w="4395" w:type="dxa"/>
            <w:shd w:val="clear" w:color="auto" w:fill="00B050"/>
            <w:vAlign w:val="center"/>
          </w:tcPr>
          <w:p w14:paraId="3BE6CA18" w14:textId="77777777" w:rsidR="006B2E80" w:rsidRPr="001F4964" w:rsidRDefault="006B2E80" w:rsidP="00A3442A">
            <w:pPr>
              <w:rPr>
                <w:rFonts w:ascii="Times New Roman" w:hAnsi="Times New Roman" w:cs="Times New Roman"/>
                <w:b/>
                <w:color w:val="FFFFFF" w:themeColor="background1"/>
                <w:sz w:val="18"/>
                <w:szCs w:val="18"/>
              </w:rPr>
            </w:pPr>
            <w:r w:rsidRPr="001F4964">
              <w:rPr>
                <w:rFonts w:ascii="Times New Roman" w:hAnsi="Times New Roman" w:cs="Times New Roman"/>
                <w:b/>
                <w:color w:val="FFFFFF" w:themeColor="background1"/>
                <w:sz w:val="18"/>
                <w:szCs w:val="18"/>
              </w:rPr>
              <w:t>Tiempo estimado:</w:t>
            </w:r>
            <w:r>
              <w:rPr>
                <w:rFonts w:ascii="Times New Roman" w:hAnsi="Times New Roman" w:cs="Times New Roman"/>
                <w:b/>
                <w:color w:val="FFFFFF" w:themeColor="background1"/>
                <w:sz w:val="18"/>
                <w:szCs w:val="18"/>
              </w:rPr>
              <w:t xml:space="preserve"> </w:t>
            </w:r>
            <w:r w:rsidRPr="00481F93">
              <w:rPr>
                <w:rFonts w:ascii="Times New Roman" w:hAnsi="Times New Roman" w:cs="Times New Roman"/>
                <w:b/>
                <w:color w:val="FFFFFF" w:themeColor="background1"/>
                <w:sz w:val="18"/>
                <w:szCs w:val="18"/>
              </w:rPr>
              <w:t>12 h</w:t>
            </w:r>
          </w:p>
        </w:tc>
      </w:tr>
      <w:tr w:rsidR="00944C74" w:rsidRPr="00944C74" w14:paraId="6520194C" w14:textId="77777777" w:rsidTr="00273A75">
        <w:trPr>
          <w:trHeight w:val="1414"/>
        </w:trPr>
        <w:tc>
          <w:tcPr>
            <w:tcW w:w="9747" w:type="dxa"/>
            <w:gridSpan w:val="2"/>
          </w:tcPr>
          <w:p w14:paraId="7F72E53E" w14:textId="77777777" w:rsidR="00944C74" w:rsidRPr="00BF294B" w:rsidRDefault="00944C74" w:rsidP="00A3442A">
            <w:pPr>
              <w:rPr>
                <w:rFonts w:ascii="Times New Roman" w:hAnsi="Times New Roman" w:cs="Times New Roman"/>
                <w:b/>
                <w:sz w:val="18"/>
                <w:lang w:val="es-ES"/>
              </w:rPr>
            </w:pPr>
            <w:r w:rsidRPr="00BF294B">
              <w:rPr>
                <w:rFonts w:ascii="Times New Roman" w:hAnsi="Times New Roman" w:cs="Times New Roman"/>
                <w:b/>
                <w:sz w:val="18"/>
                <w:lang w:val="es-ES"/>
              </w:rPr>
              <w:t>Aprendizajes esperados</w:t>
            </w:r>
          </w:p>
          <w:p w14:paraId="75D17893" w14:textId="77777777" w:rsidR="00944C74" w:rsidRPr="00BF294B" w:rsidRDefault="00944C74" w:rsidP="00A3442A">
            <w:pPr>
              <w:numPr>
                <w:ilvl w:val="0"/>
                <w:numId w:val="5"/>
              </w:numPr>
              <w:rPr>
                <w:rFonts w:ascii="Times New Roman" w:hAnsi="Times New Roman" w:cs="Times New Roman"/>
                <w:sz w:val="18"/>
                <w:lang w:val="es-ES"/>
              </w:rPr>
            </w:pPr>
            <w:r w:rsidRPr="00BF294B">
              <w:rPr>
                <w:rFonts w:ascii="Times New Roman" w:hAnsi="Times New Roman" w:cs="Times New Roman"/>
                <w:sz w:val="18"/>
                <w:lang w:val="es-ES"/>
              </w:rPr>
              <w:t>Identifica la acidez de algunos alimentos o de aquellos que la provocan.</w:t>
            </w:r>
          </w:p>
          <w:p w14:paraId="000BA5C1" w14:textId="77777777" w:rsidR="00944C74" w:rsidRPr="00BF294B" w:rsidRDefault="00944C74" w:rsidP="00A3442A">
            <w:pPr>
              <w:numPr>
                <w:ilvl w:val="0"/>
                <w:numId w:val="5"/>
              </w:numPr>
              <w:rPr>
                <w:rFonts w:ascii="Times New Roman" w:hAnsi="Times New Roman" w:cs="Times New Roman"/>
                <w:sz w:val="18"/>
                <w:lang w:val="es-ES"/>
              </w:rPr>
            </w:pPr>
            <w:r w:rsidRPr="00BF294B">
              <w:rPr>
                <w:rFonts w:ascii="Times New Roman" w:hAnsi="Times New Roman" w:cs="Times New Roman"/>
                <w:sz w:val="18"/>
                <w:lang w:val="es-ES"/>
              </w:rPr>
              <w:t>Identifica las propiedades de las sustancias que neutralizan la acidez estomacal.</w:t>
            </w:r>
          </w:p>
          <w:p w14:paraId="59E28473" w14:textId="77777777" w:rsidR="00944C74" w:rsidRPr="00BF294B" w:rsidRDefault="00944C74" w:rsidP="00A3442A">
            <w:pPr>
              <w:numPr>
                <w:ilvl w:val="0"/>
                <w:numId w:val="5"/>
              </w:numPr>
              <w:rPr>
                <w:rFonts w:ascii="Times New Roman" w:hAnsi="Times New Roman" w:cs="Times New Roman"/>
                <w:sz w:val="18"/>
              </w:rPr>
            </w:pPr>
            <w:r w:rsidRPr="00BF294B">
              <w:rPr>
                <w:rFonts w:ascii="Times New Roman" w:hAnsi="Times New Roman" w:cs="Times New Roman"/>
                <w:sz w:val="18"/>
                <w:lang w:val="es-ES"/>
              </w:rPr>
              <w:t>Analiza los riesgos a la salud por el consumo frecuente de alimentos ácidos, con el fin de tomar decisiones para una dieta correcta que incluya el consumo de agua simple potable.</w:t>
            </w:r>
          </w:p>
        </w:tc>
        <w:tc>
          <w:tcPr>
            <w:tcW w:w="4395" w:type="dxa"/>
          </w:tcPr>
          <w:p w14:paraId="6200177A" w14:textId="77777777" w:rsidR="00944C74" w:rsidRPr="00BF294B" w:rsidRDefault="00944C74" w:rsidP="00A3442A">
            <w:pPr>
              <w:rPr>
                <w:rFonts w:ascii="Times New Roman" w:hAnsi="Times New Roman" w:cs="Times New Roman"/>
                <w:b/>
                <w:sz w:val="18"/>
                <w:lang w:val="es-ES"/>
              </w:rPr>
            </w:pPr>
            <w:r w:rsidRPr="00BF294B">
              <w:rPr>
                <w:rFonts w:ascii="Times New Roman" w:hAnsi="Times New Roman" w:cs="Times New Roman"/>
                <w:b/>
                <w:sz w:val="18"/>
                <w:lang w:val="es-ES"/>
              </w:rPr>
              <w:t>Contenidos</w:t>
            </w:r>
          </w:p>
          <w:p w14:paraId="389199C8" w14:textId="77777777" w:rsidR="00944C74" w:rsidRPr="00BF294B" w:rsidRDefault="00944C74" w:rsidP="00A3442A">
            <w:pPr>
              <w:numPr>
                <w:ilvl w:val="0"/>
                <w:numId w:val="5"/>
              </w:numPr>
              <w:rPr>
                <w:rFonts w:ascii="Times New Roman" w:hAnsi="Times New Roman" w:cs="Times New Roman"/>
                <w:sz w:val="18"/>
                <w:lang w:val="es-ES"/>
              </w:rPr>
            </w:pPr>
            <w:r w:rsidRPr="00BF294B">
              <w:rPr>
                <w:rFonts w:ascii="Times New Roman" w:hAnsi="Times New Roman" w:cs="Times New Roman"/>
                <w:sz w:val="18"/>
                <w:lang w:val="es-ES"/>
              </w:rPr>
              <w:t>Toma de decisiones relacionadas con:</w:t>
            </w:r>
          </w:p>
          <w:p w14:paraId="44C56E2A" w14:textId="77777777" w:rsidR="00944C74" w:rsidRPr="00BF294B" w:rsidRDefault="00944C74" w:rsidP="00A3442A">
            <w:pPr>
              <w:rPr>
                <w:rFonts w:ascii="Times New Roman" w:hAnsi="Times New Roman" w:cs="Times New Roman"/>
                <w:sz w:val="18"/>
              </w:rPr>
            </w:pPr>
            <w:r w:rsidRPr="00BF294B">
              <w:rPr>
                <w:rFonts w:ascii="Times New Roman" w:hAnsi="Times New Roman" w:cs="Times New Roman"/>
                <w:sz w:val="18"/>
                <w:lang w:val="es-ES"/>
              </w:rPr>
              <w:t>−Importancia de una dieta correcta.</w:t>
            </w:r>
          </w:p>
        </w:tc>
      </w:tr>
      <w:tr w:rsidR="00273A75" w:rsidRPr="00302B28" w14:paraId="42FD4C41" w14:textId="77777777" w:rsidTr="00302B28">
        <w:trPr>
          <w:trHeight w:val="364"/>
        </w:trPr>
        <w:tc>
          <w:tcPr>
            <w:tcW w:w="5070" w:type="dxa"/>
            <w:shd w:val="clear" w:color="auto" w:fill="99D6AB"/>
          </w:tcPr>
          <w:p w14:paraId="1B7762DC" w14:textId="77777777" w:rsidR="00944C74" w:rsidRPr="00302B28" w:rsidRDefault="00944C74" w:rsidP="00A3442A">
            <w:pPr>
              <w:jc w:val="center"/>
              <w:rPr>
                <w:rFonts w:ascii="Times New Roman" w:hAnsi="Times New Roman" w:cs="Times New Roman"/>
                <w:b/>
                <w:sz w:val="18"/>
                <w:lang w:val="es-ES"/>
              </w:rPr>
            </w:pPr>
            <w:r w:rsidRPr="00302B28">
              <w:rPr>
                <w:rFonts w:ascii="Times New Roman" w:hAnsi="Times New Roman" w:cs="Times New Roman"/>
                <w:b/>
                <w:sz w:val="18"/>
                <w:lang w:val="es-ES"/>
              </w:rPr>
              <w:t>Actividades</w:t>
            </w:r>
          </w:p>
        </w:tc>
        <w:tc>
          <w:tcPr>
            <w:tcW w:w="4677" w:type="dxa"/>
            <w:shd w:val="clear" w:color="auto" w:fill="99D6AB"/>
          </w:tcPr>
          <w:p w14:paraId="4E185B20" w14:textId="77777777" w:rsidR="00944C74" w:rsidRPr="00302B28" w:rsidRDefault="00944C74" w:rsidP="00A3442A">
            <w:pPr>
              <w:jc w:val="center"/>
              <w:rPr>
                <w:rFonts w:ascii="Times New Roman" w:hAnsi="Times New Roman" w:cs="Times New Roman"/>
                <w:b/>
                <w:sz w:val="18"/>
                <w:lang w:val="es-ES"/>
              </w:rPr>
            </w:pPr>
            <w:r w:rsidRPr="00302B28">
              <w:rPr>
                <w:rFonts w:ascii="Times New Roman" w:hAnsi="Times New Roman" w:cs="Times New Roman"/>
                <w:b/>
                <w:sz w:val="18"/>
                <w:lang w:val="es-ES"/>
              </w:rPr>
              <w:t>Recursos</w:t>
            </w:r>
          </w:p>
        </w:tc>
        <w:tc>
          <w:tcPr>
            <w:tcW w:w="4395" w:type="dxa"/>
            <w:shd w:val="clear" w:color="auto" w:fill="99D6AB"/>
          </w:tcPr>
          <w:p w14:paraId="176CC63A" w14:textId="77777777" w:rsidR="00944C74" w:rsidRPr="00302B28" w:rsidRDefault="00944C74" w:rsidP="00A3442A">
            <w:pPr>
              <w:jc w:val="center"/>
              <w:rPr>
                <w:rFonts w:ascii="Times New Roman" w:hAnsi="Times New Roman" w:cs="Times New Roman"/>
                <w:b/>
                <w:sz w:val="18"/>
                <w:lang w:val="es-ES"/>
              </w:rPr>
            </w:pPr>
            <w:r w:rsidRPr="00302B28">
              <w:rPr>
                <w:rFonts w:ascii="Times New Roman" w:hAnsi="Times New Roman" w:cs="Times New Roman"/>
                <w:b/>
                <w:sz w:val="18"/>
                <w:lang w:val="es-ES"/>
              </w:rPr>
              <w:t>Criterios de Evaluación</w:t>
            </w:r>
          </w:p>
        </w:tc>
      </w:tr>
      <w:tr w:rsidR="00273A75" w:rsidRPr="00944C74" w14:paraId="2FD5EDF8" w14:textId="77777777" w:rsidTr="00273A75">
        <w:tc>
          <w:tcPr>
            <w:tcW w:w="5070" w:type="dxa"/>
          </w:tcPr>
          <w:p w14:paraId="0A632166" w14:textId="77777777" w:rsidR="00944C74" w:rsidRPr="00BF294B" w:rsidRDefault="00944C74" w:rsidP="00A3442A">
            <w:pPr>
              <w:rPr>
                <w:rFonts w:ascii="Times New Roman" w:hAnsi="Times New Roman" w:cs="Times New Roman"/>
                <w:b/>
                <w:sz w:val="18"/>
                <w:lang w:val="es-ES"/>
              </w:rPr>
            </w:pPr>
            <w:r w:rsidRPr="00BF294B">
              <w:rPr>
                <w:rFonts w:ascii="Times New Roman" w:hAnsi="Times New Roman" w:cs="Times New Roman"/>
                <w:b/>
                <w:sz w:val="18"/>
                <w:lang w:val="es-ES"/>
              </w:rPr>
              <w:t xml:space="preserve">Inicio </w:t>
            </w:r>
          </w:p>
          <w:p w14:paraId="1804F9FC" w14:textId="77777777" w:rsidR="00944C74" w:rsidRPr="00BF294B" w:rsidRDefault="00944C74" w:rsidP="00A3442A">
            <w:pPr>
              <w:numPr>
                <w:ilvl w:val="0"/>
                <w:numId w:val="10"/>
              </w:numPr>
              <w:rPr>
                <w:rFonts w:ascii="Times New Roman" w:hAnsi="Times New Roman" w:cs="Times New Roman"/>
                <w:sz w:val="18"/>
                <w:lang w:val="es-ES"/>
              </w:rPr>
            </w:pPr>
            <w:r w:rsidRPr="00BF294B">
              <w:rPr>
                <w:rFonts w:ascii="Times New Roman" w:hAnsi="Times New Roman" w:cs="Times New Roman"/>
                <w:sz w:val="18"/>
                <w:lang w:val="es-ES"/>
              </w:rPr>
              <w:t>Leer el título y comentar la introducción en forma grupal. Propiciar una plática sobre lo que saben los alumnos acerca del tema.</w:t>
            </w:r>
          </w:p>
          <w:p w14:paraId="11F6E74E" w14:textId="77777777" w:rsidR="00944C74" w:rsidRPr="00BF294B" w:rsidRDefault="00944C74" w:rsidP="00A3442A">
            <w:pPr>
              <w:numPr>
                <w:ilvl w:val="0"/>
                <w:numId w:val="10"/>
              </w:numPr>
              <w:rPr>
                <w:rFonts w:ascii="Times New Roman" w:hAnsi="Times New Roman" w:cs="Times New Roman"/>
                <w:sz w:val="18"/>
                <w:lang w:val="es-ES"/>
              </w:rPr>
            </w:pPr>
            <w:r w:rsidRPr="00BF294B">
              <w:rPr>
                <w:rFonts w:ascii="Times New Roman" w:hAnsi="Times New Roman" w:cs="Times New Roman"/>
                <w:sz w:val="18"/>
                <w:lang w:val="es-ES"/>
              </w:rPr>
              <w:t>Lectura  y  lluvia de ideas para comentar los aprendizajes esperados.</w:t>
            </w:r>
          </w:p>
          <w:p w14:paraId="48145C00" w14:textId="77777777" w:rsidR="00944C74" w:rsidRPr="00BF294B" w:rsidRDefault="00944C74" w:rsidP="00A3442A">
            <w:pPr>
              <w:numPr>
                <w:ilvl w:val="0"/>
                <w:numId w:val="10"/>
              </w:numPr>
              <w:rPr>
                <w:rFonts w:ascii="Times New Roman" w:hAnsi="Times New Roman" w:cs="Times New Roman"/>
                <w:sz w:val="18"/>
                <w:lang w:val="es-ES"/>
              </w:rPr>
            </w:pPr>
            <w:r w:rsidRPr="00BF294B">
              <w:rPr>
                <w:rFonts w:ascii="Times New Roman" w:hAnsi="Times New Roman" w:cs="Times New Roman"/>
                <w:sz w:val="18"/>
                <w:lang w:val="es-ES"/>
              </w:rPr>
              <w:t>Recuperar las ideas previas de los alumnos, acerca de los alimentos ácidos y básicos.</w:t>
            </w:r>
          </w:p>
        </w:tc>
        <w:tc>
          <w:tcPr>
            <w:tcW w:w="4677" w:type="dxa"/>
          </w:tcPr>
          <w:p w14:paraId="501A3C79" w14:textId="77777777" w:rsidR="00944C74" w:rsidRPr="00BF294B" w:rsidRDefault="00944C74" w:rsidP="00A3442A">
            <w:pPr>
              <w:rPr>
                <w:rFonts w:ascii="Times New Roman" w:hAnsi="Times New Roman" w:cs="Times New Roman"/>
                <w:sz w:val="18"/>
                <w:lang w:val="es-ES"/>
              </w:rPr>
            </w:pPr>
            <w:r w:rsidRPr="00BF294B">
              <w:rPr>
                <w:rFonts w:ascii="Times New Roman" w:hAnsi="Times New Roman" w:cs="Times New Roman"/>
                <w:b/>
                <w:sz w:val="18"/>
                <w:lang w:val="es-ES"/>
              </w:rPr>
              <w:t xml:space="preserve">Comenzamos. </w:t>
            </w:r>
            <w:r w:rsidR="00DB6908" w:rsidRPr="00BF294B">
              <w:rPr>
                <w:rFonts w:ascii="Times New Roman" w:hAnsi="Times New Roman" w:cs="Times New Roman"/>
                <w:sz w:val="18"/>
                <w:lang w:val="es-ES"/>
              </w:rPr>
              <w:t xml:space="preserve">LT </w:t>
            </w:r>
            <w:r w:rsidRPr="00BF294B">
              <w:rPr>
                <w:rFonts w:ascii="Times New Roman" w:hAnsi="Times New Roman" w:cs="Times New Roman"/>
                <w:sz w:val="18"/>
                <w:lang w:val="es-ES"/>
              </w:rPr>
              <w:t xml:space="preserve"> p. 221</w:t>
            </w:r>
          </w:p>
          <w:p w14:paraId="198ECAF2" w14:textId="77777777" w:rsidR="00944C74" w:rsidRPr="00BF294B" w:rsidRDefault="00944C74" w:rsidP="00A3442A">
            <w:pPr>
              <w:rPr>
                <w:rFonts w:ascii="Times New Roman" w:hAnsi="Times New Roman" w:cs="Times New Roman"/>
                <w:sz w:val="18"/>
                <w:lang w:val="es-ES"/>
              </w:rPr>
            </w:pPr>
          </w:p>
          <w:p w14:paraId="160C695A" w14:textId="77777777" w:rsidR="00944C74" w:rsidRPr="00BF294B" w:rsidRDefault="00944C74" w:rsidP="00A3442A">
            <w:pPr>
              <w:rPr>
                <w:rFonts w:ascii="Times New Roman" w:hAnsi="Times New Roman" w:cs="Times New Roman"/>
                <w:sz w:val="18"/>
                <w:lang w:val="es-ES"/>
              </w:rPr>
            </w:pPr>
          </w:p>
          <w:p w14:paraId="75326773" w14:textId="77777777" w:rsidR="00944C74" w:rsidRPr="00BF294B" w:rsidRDefault="00944C74" w:rsidP="00A3442A">
            <w:pPr>
              <w:rPr>
                <w:rFonts w:ascii="Times New Roman" w:hAnsi="Times New Roman" w:cs="Times New Roman"/>
                <w:sz w:val="18"/>
                <w:lang w:val="es-ES"/>
              </w:rPr>
            </w:pPr>
          </w:p>
          <w:p w14:paraId="29B7AB1A" w14:textId="77777777" w:rsidR="00944C74" w:rsidRPr="00BF294B" w:rsidRDefault="00944C74" w:rsidP="00A3442A">
            <w:pPr>
              <w:rPr>
                <w:rFonts w:ascii="Times New Roman" w:hAnsi="Times New Roman" w:cs="Times New Roman"/>
                <w:sz w:val="18"/>
                <w:lang w:val="es-ES"/>
              </w:rPr>
            </w:pPr>
          </w:p>
          <w:p w14:paraId="062BD5E5" w14:textId="77777777" w:rsidR="00944C74" w:rsidRPr="00BF294B" w:rsidRDefault="00944C74" w:rsidP="00A3442A">
            <w:pPr>
              <w:rPr>
                <w:rFonts w:ascii="Times New Roman" w:hAnsi="Times New Roman" w:cs="Times New Roman"/>
                <w:sz w:val="18"/>
                <w:lang w:val="es-ES"/>
              </w:rPr>
            </w:pPr>
          </w:p>
          <w:p w14:paraId="5AB976AD" w14:textId="77777777" w:rsidR="00944C74" w:rsidRPr="00BF294B" w:rsidRDefault="00944C74" w:rsidP="00A3442A">
            <w:pPr>
              <w:rPr>
                <w:rFonts w:ascii="Times New Roman" w:hAnsi="Times New Roman" w:cs="Times New Roman"/>
                <w:sz w:val="18"/>
                <w:lang w:val="es-ES"/>
              </w:rPr>
            </w:pPr>
          </w:p>
        </w:tc>
        <w:tc>
          <w:tcPr>
            <w:tcW w:w="4395" w:type="dxa"/>
          </w:tcPr>
          <w:p w14:paraId="180AA570" w14:textId="77777777" w:rsidR="00944C74" w:rsidRPr="006A0B68" w:rsidRDefault="00944C74" w:rsidP="00A3442A">
            <w:pPr>
              <w:pStyle w:val="Prrafodelista"/>
              <w:numPr>
                <w:ilvl w:val="0"/>
                <w:numId w:val="93"/>
              </w:numPr>
              <w:ind w:left="372"/>
              <w:rPr>
                <w:rFonts w:ascii="Times New Roman" w:hAnsi="Times New Roman" w:cs="Times New Roman"/>
                <w:sz w:val="18"/>
                <w:lang w:val="es-ES"/>
              </w:rPr>
            </w:pPr>
            <w:r w:rsidRPr="006A0B68">
              <w:rPr>
                <w:rFonts w:ascii="Times New Roman" w:hAnsi="Times New Roman" w:cs="Times New Roman"/>
                <w:sz w:val="18"/>
                <w:lang w:val="es-ES"/>
              </w:rPr>
              <w:t>Expresión de sus ideas sobre lo que es alimento ácido y uno básico.</w:t>
            </w:r>
          </w:p>
          <w:p w14:paraId="6B798450" w14:textId="77777777" w:rsidR="00944C74" w:rsidRPr="006A0B68" w:rsidRDefault="00944C74" w:rsidP="00A3442A">
            <w:pPr>
              <w:pStyle w:val="Prrafodelista"/>
              <w:numPr>
                <w:ilvl w:val="0"/>
                <w:numId w:val="93"/>
              </w:numPr>
              <w:ind w:left="372"/>
              <w:rPr>
                <w:rFonts w:ascii="Times New Roman" w:hAnsi="Times New Roman" w:cs="Times New Roman"/>
                <w:sz w:val="18"/>
                <w:lang w:val="es-ES"/>
              </w:rPr>
            </w:pPr>
            <w:r w:rsidRPr="006A0B68">
              <w:rPr>
                <w:rFonts w:ascii="Times New Roman" w:hAnsi="Times New Roman" w:cs="Times New Roman"/>
                <w:sz w:val="18"/>
                <w:lang w:val="es-ES"/>
              </w:rPr>
              <w:t>Manejo de conceptos; expresión clara, actitud de respeto del turno para participar y ante las ideas de sus compañeros.</w:t>
            </w:r>
          </w:p>
        </w:tc>
      </w:tr>
      <w:tr w:rsidR="00273A75" w:rsidRPr="00944C74" w14:paraId="1906D1BF" w14:textId="77777777" w:rsidTr="00273A75">
        <w:tc>
          <w:tcPr>
            <w:tcW w:w="5070" w:type="dxa"/>
            <w:vAlign w:val="center"/>
          </w:tcPr>
          <w:p w14:paraId="3D171524" w14:textId="77777777" w:rsidR="00944C74" w:rsidRPr="00BF294B" w:rsidRDefault="00944C74" w:rsidP="00A3442A">
            <w:pPr>
              <w:ind w:left="240" w:hanging="240"/>
              <w:rPr>
                <w:rFonts w:ascii="Times New Roman" w:hAnsi="Times New Roman" w:cs="Times New Roman"/>
                <w:b/>
                <w:sz w:val="18"/>
                <w:lang w:val="es-ES"/>
              </w:rPr>
            </w:pPr>
            <w:r w:rsidRPr="00BF294B">
              <w:rPr>
                <w:rFonts w:ascii="Times New Roman" w:hAnsi="Times New Roman" w:cs="Times New Roman"/>
                <w:b/>
                <w:sz w:val="18"/>
                <w:lang w:val="es-ES"/>
              </w:rPr>
              <w:t xml:space="preserve">Desarrollo </w:t>
            </w:r>
          </w:p>
          <w:p w14:paraId="3992DBF2" w14:textId="77777777" w:rsidR="00944C74" w:rsidRPr="00BF294B" w:rsidRDefault="00944C74" w:rsidP="00A3442A">
            <w:pPr>
              <w:numPr>
                <w:ilvl w:val="0"/>
                <w:numId w:val="18"/>
              </w:numPr>
              <w:ind w:left="240" w:hanging="240"/>
              <w:rPr>
                <w:rFonts w:ascii="Times New Roman" w:hAnsi="Times New Roman" w:cs="Times New Roman"/>
                <w:sz w:val="18"/>
              </w:rPr>
            </w:pPr>
            <w:r w:rsidRPr="00BF294B">
              <w:rPr>
                <w:rFonts w:ascii="Times New Roman" w:hAnsi="Times New Roman" w:cs="Times New Roman"/>
                <w:sz w:val="18"/>
              </w:rPr>
              <w:t>Identificar con papel pH</w:t>
            </w:r>
            <w:r w:rsidRPr="00BF294B">
              <w:rPr>
                <w:rFonts w:ascii="Times New Roman" w:hAnsi="Times New Roman" w:cs="Times New Roman"/>
                <w:sz w:val="18"/>
                <w:lang w:val="es-ES"/>
              </w:rPr>
              <w:t xml:space="preserve"> </w:t>
            </w:r>
            <w:r w:rsidRPr="00BF294B">
              <w:rPr>
                <w:rFonts w:ascii="Times New Roman" w:hAnsi="Times New Roman" w:cs="Times New Roman"/>
                <w:sz w:val="18"/>
              </w:rPr>
              <w:t>la acidez o basicidad de algunos alimentos y registrarlo en una tabla.</w:t>
            </w:r>
          </w:p>
          <w:p w14:paraId="520CB2E5" w14:textId="77777777" w:rsidR="00944C74" w:rsidRPr="00BF294B" w:rsidRDefault="00944C74" w:rsidP="00A3442A">
            <w:pPr>
              <w:numPr>
                <w:ilvl w:val="0"/>
                <w:numId w:val="18"/>
              </w:numPr>
              <w:ind w:left="240" w:hanging="240"/>
              <w:rPr>
                <w:rFonts w:ascii="Times New Roman" w:hAnsi="Times New Roman" w:cs="Times New Roman"/>
                <w:sz w:val="18"/>
              </w:rPr>
            </w:pPr>
            <w:r w:rsidRPr="00BF294B">
              <w:rPr>
                <w:rFonts w:ascii="Times New Roman" w:hAnsi="Times New Roman" w:cs="Times New Roman"/>
                <w:sz w:val="18"/>
              </w:rPr>
              <w:t>Comparar los resultados con los de la sección “comenzamos” y anotar conclusiones.</w:t>
            </w:r>
          </w:p>
          <w:p w14:paraId="4C37EF2E" w14:textId="77777777" w:rsidR="00944C74" w:rsidRPr="00BF294B" w:rsidRDefault="00944C74" w:rsidP="00A3442A">
            <w:pPr>
              <w:numPr>
                <w:ilvl w:val="0"/>
                <w:numId w:val="18"/>
              </w:numPr>
              <w:ind w:left="240" w:hanging="240"/>
              <w:rPr>
                <w:rFonts w:ascii="Times New Roman" w:hAnsi="Times New Roman" w:cs="Times New Roman"/>
                <w:sz w:val="18"/>
              </w:rPr>
            </w:pPr>
            <w:r w:rsidRPr="00BF294B">
              <w:rPr>
                <w:rFonts w:ascii="Times New Roman" w:hAnsi="Times New Roman" w:cs="Times New Roman"/>
                <w:sz w:val="18"/>
              </w:rPr>
              <w:t>Analizar información respecto a una dieta correcta considerando los nutrimentos de los diversos grupos de alimentos acordes con el Plato del Bien Comer.</w:t>
            </w:r>
          </w:p>
          <w:p w14:paraId="18DF9872" w14:textId="77777777" w:rsidR="00944C74" w:rsidRPr="00BF294B" w:rsidRDefault="00944C74" w:rsidP="00A3442A">
            <w:pPr>
              <w:numPr>
                <w:ilvl w:val="0"/>
                <w:numId w:val="18"/>
              </w:numPr>
              <w:ind w:left="240" w:hanging="240"/>
              <w:rPr>
                <w:rFonts w:ascii="Times New Roman" w:hAnsi="Times New Roman" w:cs="Times New Roman"/>
                <w:sz w:val="18"/>
              </w:rPr>
            </w:pPr>
            <w:r w:rsidRPr="00BF294B">
              <w:rPr>
                <w:rFonts w:ascii="Times New Roman" w:hAnsi="Times New Roman" w:cs="Times New Roman"/>
                <w:sz w:val="18"/>
              </w:rPr>
              <w:t>Identificar los alimentos que pueden ocasionar acidez estomacal, así como compuestos denominados antiácidos.</w:t>
            </w:r>
          </w:p>
          <w:p w14:paraId="54E813FF" w14:textId="77777777" w:rsidR="00944C74" w:rsidRPr="00BF294B" w:rsidRDefault="00944C74" w:rsidP="00A3442A">
            <w:pPr>
              <w:numPr>
                <w:ilvl w:val="0"/>
                <w:numId w:val="18"/>
              </w:numPr>
              <w:ind w:left="240" w:hanging="240"/>
              <w:rPr>
                <w:rFonts w:ascii="Times New Roman" w:hAnsi="Times New Roman" w:cs="Times New Roman"/>
                <w:sz w:val="18"/>
              </w:rPr>
            </w:pPr>
            <w:r w:rsidRPr="00BF294B">
              <w:rPr>
                <w:rFonts w:ascii="Times New Roman" w:hAnsi="Times New Roman" w:cs="Times New Roman"/>
                <w:sz w:val="18"/>
              </w:rPr>
              <w:t>En equipo, leer y analizar la información sobre el estrés oxidativo y factores que lo incrementan, para identificar: en qué c</w:t>
            </w:r>
            <w:r w:rsidR="00AF4554">
              <w:rPr>
                <w:rFonts w:ascii="Times New Roman" w:hAnsi="Times New Roman" w:cs="Times New Roman"/>
                <w:sz w:val="18"/>
              </w:rPr>
              <w:t>onsiste y como combatirlo, qué</w:t>
            </w:r>
            <w:r w:rsidRPr="00BF294B">
              <w:rPr>
                <w:rFonts w:ascii="Times New Roman" w:hAnsi="Times New Roman" w:cs="Times New Roman"/>
                <w:sz w:val="18"/>
              </w:rPr>
              <w:t xml:space="preserve"> son y cómo participan en este fenómeno los radicales libres y los antioxidantes, así como los factores que incrementan el estrés oxidativo.</w:t>
            </w:r>
          </w:p>
          <w:p w14:paraId="6653FB85" w14:textId="77777777" w:rsidR="00944C74" w:rsidRPr="00BF294B" w:rsidRDefault="00944C74" w:rsidP="00A3442A">
            <w:pPr>
              <w:numPr>
                <w:ilvl w:val="0"/>
                <w:numId w:val="18"/>
              </w:numPr>
              <w:ind w:left="240" w:hanging="240"/>
              <w:rPr>
                <w:rFonts w:ascii="Times New Roman" w:hAnsi="Times New Roman" w:cs="Times New Roman"/>
                <w:sz w:val="18"/>
              </w:rPr>
            </w:pPr>
            <w:r w:rsidRPr="00BF294B">
              <w:rPr>
                <w:rFonts w:ascii="Times New Roman" w:hAnsi="Times New Roman" w:cs="Times New Roman"/>
                <w:sz w:val="18"/>
              </w:rPr>
              <w:t>Investigar enfermedades producidas por estrés oxidativo y describirlas mediante organizadores gráficos.</w:t>
            </w:r>
          </w:p>
          <w:p w14:paraId="3EE50E02" w14:textId="77777777" w:rsidR="00944C74" w:rsidRPr="00BF294B" w:rsidRDefault="00944C74" w:rsidP="00A3442A">
            <w:pPr>
              <w:numPr>
                <w:ilvl w:val="0"/>
                <w:numId w:val="18"/>
              </w:numPr>
              <w:ind w:left="240" w:hanging="240"/>
              <w:rPr>
                <w:rFonts w:ascii="Times New Roman" w:hAnsi="Times New Roman" w:cs="Times New Roman"/>
                <w:sz w:val="18"/>
              </w:rPr>
            </w:pPr>
            <w:r w:rsidRPr="00BF294B">
              <w:rPr>
                <w:rFonts w:ascii="Times New Roman" w:hAnsi="Times New Roman" w:cs="Times New Roman"/>
                <w:sz w:val="18"/>
              </w:rPr>
              <w:t xml:space="preserve">Investigar alimentos que contengan antioxidantes que ayuden a prevenir y disminuir el estrés oxidativo. </w:t>
            </w:r>
          </w:p>
          <w:p w14:paraId="745743C1" w14:textId="77777777" w:rsidR="00944C74" w:rsidRPr="00BF294B" w:rsidRDefault="00944C74" w:rsidP="00A3442A">
            <w:pPr>
              <w:numPr>
                <w:ilvl w:val="0"/>
                <w:numId w:val="18"/>
              </w:numPr>
              <w:ind w:left="240" w:hanging="240"/>
              <w:rPr>
                <w:rFonts w:ascii="Times New Roman" w:hAnsi="Times New Roman" w:cs="Times New Roman"/>
                <w:sz w:val="18"/>
              </w:rPr>
            </w:pPr>
            <w:r w:rsidRPr="00BF294B">
              <w:rPr>
                <w:rFonts w:ascii="Times New Roman" w:hAnsi="Times New Roman" w:cs="Times New Roman"/>
                <w:sz w:val="18"/>
              </w:rPr>
              <w:t>Identificar las consecuencias del consumo excesivo de alimentos que pueden provocar acidez estomacal, así como las sustancias que las neutralizan.</w:t>
            </w:r>
          </w:p>
          <w:p w14:paraId="52CF4BEE" w14:textId="77777777" w:rsidR="00944C74" w:rsidRPr="00BF294B" w:rsidRDefault="00944C74" w:rsidP="00A3442A">
            <w:pPr>
              <w:numPr>
                <w:ilvl w:val="0"/>
                <w:numId w:val="18"/>
              </w:numPr>
              <w:ind w:left="240" w:hanging="240"/>
              <w:rPr>
                <w:rFonts w:ascii="Times New Roman" w:hAnsi="Times New Roman" w:cs="Times New Roman"/>
                <w:sz w:val="18"/>
              </w:rPr>
            </w:pPr>
            <w:r w:rsidRPr="00BF294B">
              <w:rPr>
                <w:rFonts w:ascii="Times New Roman" w:hAnsi="Times New Roman" w:cs="Times New Roman"/>
                <w:sz w:val="18"/>
              </w:rPr>
              <w:t>Revisar y analizar qué ingredientes contienen varios antiácidos de uso cotidiano.</w:t>
            </w:r>
          </w:p>
          <w:p w14:paraId="75A0DD5F" w14:textId="77777777" w:rsidR="00944C74" w:rsidRPr="00BF294B" w:rsidRDefault="00944C74" w:rsidP="00A3442A">
            <w:pPr>
              <w:numPr>
                <w:ilvl w:val="0"/>
                <w:numId w:val="18"/>
              </w:numPr>
              <w:ind w:left="240" w:hanging="240"/>
              <w:rPr>
                <w:rFonts w:ascii="Times New Roman" w:hAnsi="Times New Roman" w:cs="Times New Roman"/>
                <w:sz w:val="18"/>
              </w:rPr>
            </w:pPr>
            <w:r w:rsidRPr="00BF294B">
              <w:rPr>
                <w:rFonts w:ascii="Times New Roman" w:hAnsi="Times New Roman" w:cs="Times New Roman"/>
                <w:sz w:val="18"/>
              </w:rPr>
              <w:t>Entrevistar a un médico para identificar la importancia de la alimentación como una de las medidas de prevención de la acides estomacal.</w:t>
            </w:r>
          </w:p>
        </w:tc>
        <w:tc>
          <w:tcPr>
            <w:tcW w:w="4677" w:type="dxa"/>
          </w:tcPr>
          <w:p w14:paraId="375985A4" w14:textId="77777777" w:rsidR="00944C74" w:rsidRPr="00BF294B" w:rsidRDefault="00944C74" w:rsidP="00A3442A">
            <w:pPr>
              <w:rPr>
                <w:rFonts w:ascii="Times New Roman" w:hAnsi="Times New Roman" w:cs="Times New Roman"/>
                <w:b/>
                <w:sz w:val="18"/>
                <w:lang w:val="es-ES"/>
              </w:rPr>
            </w:pPr>
          </w:p>
          <w:p w14:paraId="0068AF70" w14:textId="77777777" w:rsidR="00944C74" w:rsidRPr="00BF294B" w:rsidRDefault="00944C74" w:rsidP="00A3442A">
            <w:pPr>
              <w:rPr>
                <w:rFonts w:ascii="Times New Roman" w:hAnsi="Times New Roman" w:cs="Times New Roman"/>
                <w:sz w:val="18"/>
                <w:lang w:val="es-ES"/>
              </w:rPr>
            </w:pPr>
            <w:r w:rsidRPr="00BF294B">
              <w:rPr>
                <w:rFonts w:ascii="Times New Roman" w:hAnsi="Times New Roman" w:cs="Times New Roman"/>
                <w:b/>
                <w:sz w:val="18"/>
                <w:lang w:val="es-ES"/>
              </w:rPr>
              <w:t>Experimenta:</w:t>
            </w:r>
            <w:r w:rsidRPr="00BF294B">
              <w:rPr>
                <w:rFonts w:ascii="Times New Roman" w:hAnsi="Times New Roman" w:cs="Times New Roman"/>
                <w:sz w:val="18"/>
                <w:lang w:val="es-ES"/>
              </w:rPr>
              <w:t xml:space="preserve"> pH de algunos alimentos. </w:t>
            </w:r>
            <w:r w:rsidR="00DB6908" w:rsidRPr="00BF294B">
              <w:rPr>
                <w:rFonts w:ascii="Times New Roman" w:hAnsi="Times New Roman" w:cs="Times New Roman"/>
                <w:sz w:val="18"/>
                <w:lang w:val="es-ES"/>
              </w:rPr>
              <w:t xml:space="preserve">LT </w:t>
            </w:r>
            <w:r w:rsidRPr="00BF294B">
              <w:rPr>
                <w:rFonts w:ascii="Times New Roman" w:hAnsi="Times New Roman" w:cs="Times New Roman"/>
                <w:sz w:val="18"/>
                <w:lang w:val="es-ES"/>
              </w:rPr>
              <w:t xml:space="preserve"> </w:t>
            </w:r>
            <w:r w:rsidR="001F4964" w:rsidRPr="00BF294B">
              <w:rPr>
                <w:rFonts w:ascii="Times New Roman" w:hAnsi="Times New Roman" w:cs="Times New Roman"/>
                <w:sz w:val="18"/>
                <w:lang w:val="es-ES"/>
              </w:rPr>
              <w:t>pp.</w:t>
            </w:r>
            <w:r w:rsidRPr="00BF294B">
              <w:rPr>
                <w:rFonts w:ascii="Times New Roman" w:hAnsi="Times New Roman" w:cs="Times New Roman"/>
                <w:sz w:val="18"/>
                <w:lang w:val="es-ES"/>
              </w:rPr>
              <w:t xml:space="preserve"> 221 y 222</w:t>
            </w:r>
          </w:p>
          <w:p w14:paraId="4B1EFA68" w14:textId="77777777" w:rsidR="00944C74" w:rsidRPr="00BF294B" w:rsidRDefault="00944C74" w:rsidP="00A3442A">
            <w:pPr>
              <w:rPr>
                <w:rFonts w:ascii="Times New Roman" w:hAnsi="Times New Roman" w:cs="Times New Roman"/>
                <w:b/>
                <w:sz w:val="18"/>
                <w:lang w:val="es-ES"/>
              </w:rPr>
            </w:pPr>
          </w:p>
          <w:p w14:paraId="7E7953C0" w14:textId="77777777" w:rsidR="00944C74" w:rsidRPr="00BF294B" w:rsidRDefault="00944C74" w:rsidP="00A3442A">
            <w:pPr>
              <w:rPr>
                <w:rFonts w:ascii="Times New Roman" w:hAnsi="Times New Roman" w:cs="Times New Roman"/>
                <w:b/>
                <w:sz w:val="18"/>
                <w:lang w:val="es-ES"/>
              </w:rPr>
            </w:pPr>
            <w:r w:rsidRPr="00BF294B">
              <w:rPr>
                <w:rFonts w:ascii="Times New Roman" w:hAnsi="Times New Roman" w:cs="Times New Roman"/>
                <w:b/>
                <w:sz w:val="18"/>
                <w:lang w:val="es-ES"/>
              </w:rPr>
              <w:t>Texto informativo:</w:t>
            </w:r>
            <w:r w:rsidRPr="00BF294B">
              <w:rPr>
                <w:rFonts w:ascii="Times New Roman" w:hAnsi="Times New Roman" w:cs="Times New Roman"/>
                <w:sz w:val="18"/>
                <w:lang w:val="es-ES"/>
              </w:rPr>
              <w:t xml:space="preserve"> Dieta correcta y salud. </w:t>
            </w:r>
            <w:r w:rsidR="00DB6908" w:rsidRPr="00BF294B">
              <w:rPr>
                <w:rFonts w:ascii="Times New Roman" w:hAnsi="Times New Roman" w:cs="Times New Roman"/>
                <w:sz w:val="18"/>
                <w:lang w:val="es-ES"/>
              </w:rPr>
              <w:t xml:space="preserve">LT </w:t>
            </w:r>
            <w:r w:rsidRPr="00BF294B">
              <w:rPr>
                <w:rFonts w:ascii="Times New Roman" w:hAnsi="Times New Roman" w:cs="Times New Roman"/>
                <w:sz w:val="18"/>
                <w:lang w:val="es-ES"/>
              </w:rPr>
              <w:t xml:space="preserve"> </w:t>
            </w:r>
            <w:r w:rsidR="001F4964" w:rsidRPr="00BF294B">
              <w:rPr>
                <w:rFonts w:ascii="Times New Roman" w:hAnsi="Times New Roman" w:cs="Times New Roman"/>
                <w:sz w:val="18"/>
                <w:lang w:val="es-ES"/>
              </w:rPr>
              <w:t>pp.</w:t>
            </w:r>
            <w:r w:rsidRPr="00BF294B">
              <w:rPr>
                <w:rFonts w:ascii="Times New Roman" w:hAnsi="Times New Roman" w:cs="Times New Roman"/>
                <w:sz w:val="18"/>
                <w:lang w:val="es-ES"/>
              </w:rPr>
              <w:t xml:space="preserve"> 222 y 223</w:t>
            </w:r>
          </w:p>
          <w:p w14:paraId="0F8EF187" w14:textId="77777777" w:rsidR="00944C74" w:rsidRPr="00BF294B" w:rsidRDefault="00944C74" w:rsidP="00A3442A">
            <w:pPr>
              <w:rPr>
                <w:rFonts w:ascii="Times New Roman" w:hAnsi="Times New Roman" w:cs="Times New Roman"/>
                <w:b/>
                <w:sz w:val="18"/>
                <w:lang w:val="es-ES"/>
              </w:rPr>
            </w:pPr>
          </w:p>
          <w:p w14:paraId="79D4766C" w14:textId="77777777" w:rsidR="00944C74" w:rsidRPr="00BF294B" w:rsidRDefault="00944C74" w:rsidP="00A3442A">
            <w:pPr>
              <w:rPr>
                <w:rFonts w:ascii="Times New Roman" w:hAnsi="Times New Roman" w:cs="Times New Roman"/>
                <w:b/>
                <w:sz w:val="18"/>
                <w:lang w:val="es-ES"/>
              </w:rPr>
            </w:pPr>
            <w:r w:rsidRPr="00BF294B">
              <w:rPr>
                <w:rFonts w:ascii="Times New Roman" w:hAnsi="Times New Roman" w:cs="Times New Roman"/>
                <w:b/>
                <w:sz w:val="18"/>
                <w:lang w:val="es-ES"/>
              </w:rPr>
              <w:t>Infografía:</w:t>
            </w:r>
          </w:p>
          <w:p w14:paraId="66CFF7C8" w14:textId="77777777" w:rsidR="00944C74" w:rsidRPr="00BF294B" w:rsidRDefault="00944C74" w:rsidP="00A3442A">
            <w:pPr>
              <w:rPr>
                <w:rFonts w:ascii="Times New Roman" w:hAnsi="Times New Roman" w:cs="Times New Roman"/>
                <w:sz w:val="18"/>
                <w:lang w:val="es-ES"/>
              </w:rPr>
            </w:pPr>
            <w:r w:rsidRPr="00BF294B">
              <w:rPr>
                <w:rFonts w:ascii="Times New Roman" w:hAnsi="Times New Roman" w:cs="Times New Roman"/>
                <w:sz w:val="18"/>
                <w:lang w:val="es-ES"/>
              </w:rPr>
              <w:t>Estrés oxidativo.</w:t>
            </w:r>
          </w:p>
          <w:p w14:paraId="536198E2" w14:textId="77777777" w:rsidR="00944C74" w:rsidRPr="00BF294B" w:rsidRDefault="00DB6908" w:rsidP="00A3442A">
            <w:pPr>
              <w:rPr>
                <w:rFonts w:ascii="Times New Roman" w:hAnsi="Times New Roman" w:cs="Times New Roman"/>
                <w:sz w:val="18"/>
                <w:lang w:val="es-ES"/>
              </w:rPr>
            </w:pPr>
            <w:r w:rsidRPr="00BF294B">
              <w:rPr>
                <w:rFonts w:ascii="Times New Roman" w:hAnsi="Times New Roman" w:cs="Times New Roman"/>
                <w:sz w:val="18"/>
                <w:lang w:val="es-ES"/>
              </w:rPr>
              <w:t xml:space="preserve">LT </w:t>
            </w:r>
            <w:r w:rsidR="00944C74" w:rsidRPr="00BF294B">
              <w:rPr>
                <w:rFonts w:ascii="Times New Roman" w:hAnsi="Times New Roman" w:cs="Times New Roman"/>
                <w:sz w:val="18"/>
                <w:lang w:val="es-ES"/>
              </w:rPr>
              <w:t xml:space="preserve"> </w:t>
            </w:r>
            <w:r w:rsidR="001F4964" w:rsidRPr="00BF294B">
              <w:rPr>
                <w:rFonts w:ascii="Times New Roman" w:hAnsi="Times New Roman" w:cs="Times New Roman"/>
                <w:sz w:val="18"/>
                <w:lang w:val="es-ES"/>
              </w:rPr>
              <w:t>pp.</w:t>
            </w:r>
            <w:r w:rsidR="00944C74" w:rsidRPr="00BF294B">
              <w:rPr>
                <w:rFonts w:ascii="Times New Roman" w:hAnsi="Times New Roman" w:cs="Times New Roman"/>
                <w:sz w:val="18"/>
                <w:lang w:val="es-ES"/>
              </w:rPr>
              <w:t xml:space="preserve"> </w:t>
            </w:r>
          </w:p>
          <w:p w14:paraId="6232FF26" w14:textId="77777777" w:rsidR="00944C74" w:rsidRPr="00BF294B" w:rsidRDefault="00944C74" w:rsidP="00A3442A">
            <w:pPr>
              <w:rPr>
                <w:rFonts w:ascii="Times New Roman" w:hAnsi="Times New Roman" w:cs="Times New Roman"/>
                <w:b/>
                <w:sz w:val="18"/>
                <w:lang w:val="es-ES"/>
              </w:rPr>
            </w:pPr>
          </w:p>
          <w:p w14:paraId="597347F8" w14:textId="77777777" w:rsidR="00944C74" w:rsidRPr="00BF294B" w:rsidRDefault="00944C74" w:rsidP="00A3442A">
            <w:pPr>
              <w:rPr>
                <w:rFonts w:ascii="Times New Roman" w:hAnsi="Times New Roman" w:cs="Times New Roman"/>
                <w:sz w:val="18"/>
                <w:lang w:val="es-ES"/>
              </w:rPr>
            </w:pPr>
            <w:r w:rsidRPr="00BF294B">
              <w:rPr>
                <w:rFonts w:ascii="Times New Roman" w:hAnsi="Times New Roman" w:cs="Times New Roman"/>
                <w:b/>
                <w:sz w:val="18"/>
                <w:lang w:val="es-ES"/>
              </w:rPr>
              <w:t xml:space="preserve">Actívate: </w:t>
            </w:r>
            <w:r w:rsidRPr="00BF294B">
              <w:rPr>
                <w:rFonts w:ascii="Times New Roman" w:hAnsi="Times New Roman" w:cs="Times New Roman"/>
                <w:sz w:val="18"/>
                <w:lang w:val="es-ES"/>
              </w:rPr>
              <w:t xml:space="preserve">Analiza los riesgos a la salud por consumir alimentos ácidos e identifica como actúan sustancias que neutralizan la acidez estomacal.  </w:t>
            </w:r>
            <w:r w:rsidR="00DB6908" w:rsidRPr="00BF294B">
              <w:rPr>
                <w:rFonts w:ascii="Times New Roman" w:hAnsi="Times New Roman" w:cs="Times New Roman"/>
                <w:sz w:val="18"/>
                <w:lang w:val="es-ES"/>
              </w:rPr>
              <w:t xml:space="preserve">LT </w:t>
            </w:r>
            <w:r w:rsidRPr="00BF294B">
              <w:rPr>
                <w:rFonts w:ascii="Times New Roman" w:hAnsi="Times New Roman" w:cs="Times New Roman"/>
                <w:sz w:val="18"/>
                <w:lang w:val="es-ES"/>
              </w:rPr>
              <w:t xml:space="preserve"> p. 226</w:t>
            </w:r>
          </w:p>
          <w:p w14:paraId="369CD5E7" w14:textId="77777777" w:rsidR="00944C74" w:rsidRPr="00BF294B" w:rsidRDefault="00944C74" w:rsidP="00A3442A">
            <w:pPr>
              <w:rPr>
                <w:rFonts w:ascii="Times New Roman" w:hAnsi="Times New Roman" w:cs="Times New Roman"/>
                <w:b/>
                <w:sz w:val="18"/>
                <w:lang w:val="es-ES"/>
              </w:rPr>
            </w:pPr>
          </w:p>
          <w:p w14:paraId="39C6CC78" w14:textId="77777777" w:rsidR="00944C74" w:rsidRPr="00BF294B" w:rsidRDefault="00944C74" w:rsidP="00A3442A">
            <w:pPr>
              <w:rPr>
                <w:rFonts w:ascii="Times New Roman" w:hAnsi="Times New Roman" w:cs="Times New Roman"/>
                <w:sz w:val="18"/>
                <w:lang w:val="es-ES"/>
              </w:rPr>
            </w:pPr>
            <w:r w:rsidRPr="00BF294B">
              <w:rPr>
                <w:rFonts w:ascii="Times New Roman" w:hAnsi="Times New Roman" w:cs="Times New Roman"/>
                <w:b/>
                <w:sz w:val="18"/>
                <w:lang w:val="es-ES"/>
              </w:rPr>
              <w:t xml:space="preserve">Actívate: </w:t>
            </w:r>
            <w:r w:rsidRPr="00BF294B">
              <w:rPr>
                <w:rFonts w:ascii="Times New Roman" w:hAnsi="Times New Roman" w:cs="Times New Roman"/>
                <w:sz w:val="18"/>
                <w:lang w:val="es-ES"/>
              </w:rPr>
              <w:t xml:space="preserve">Identifica causas, implicaciones en la salud y forma de prevenir la acidez estomacal.  </w:t>
            </w:r>
            <w:r w:rsidR="00DB6908" w:rsidRPr="00BF294B">
              <w:rPr>
                <w:rFonts w:ascii="Times New Roman" w:hAnsi="Times New Roman" w:cs="Times New Roman"/>
                <w:sz w:val="18"/>
                <w:lang w:val="es-ES"/>
              </w:rPr>
              <w:t xml:space="preserve">LT </w:t>
            </w:r>
            <w:r w:rsidRPr="00BF294B">
              <w:rPr>
                <w:rFonts w:ascii="Times New Roman" w:hAnsi="Times New Roman" w:cs="Times New Roman"/>
                <w:sz w:val="18"/>
                <w:lang w:val="es-ES"/>
              </w:rPr>
              <w:t xml:space="preserve"> p. 226</w:t>
            </w:r>
          </w:p>
          <w:p w14:paraId="1A9EF15C" w14:textId="77777777" w:rsidR="00944C74" w:rsidRPr="00BF294B" w:rsidRDefault="00944C74" w:rsidP="00A3442A">
            <w:pPr>
              <w:rPr>
                <w:rFonts w:ascii="Times New Roman" w:hAnsi="Times New Roman" w:cs="Times New Roman"/>
                <w:b/>
                <w:sz w:val="18"/>
                <w:lang w:val="es-ES"/>
              </w:rPr>
            </w:pPr>
          </w:p>
          <w:p w14:paraId="5E9E2120" w14:textId="77777777" w:rsidR="00944C74" w:rsidRPr="00BF294B" w:rsidRDefault="00944C74" w:rsidP="00A3442A">
            <w:pPr>
              <w:rPr>
                <w:rFonts w:ascii="Times New Roman" w:hAnsi="Times New Roman" w:cs="Times New Roman"/>
                <w:sz w:val="18"/>
                <w:lang w:val="es-ES"/>
              </w:rPr>
            </w:pPr>
          </w:p>
        </w:tc>
        <w:tc>
          <w:tcPr>
            <w:tcW w:w="4395" w:type="dxa"/>
          </w:tcPr>
          <w:p w14:paraId="7369A622" w14:textId="77777777" w:rsidR="00944C74" w:rsidRPr="00BF294B" w:rsidRDefault="00944C74" w:rsidP="00A3442A">
            <w:pPr>
              <w:rPr>
                <w:rFonts w:ascii="Times New Roman" w:hAnsi="Times New Roman" w:cs="Times New Roman"/>
                <w:sz w:val="18"/>
                <w:lang w:val="es-ES"/>
              </w:rPr>
            </w:pPr>
          </w:p>
          <w:p w14:paraId="37175A91" w14:textId="77777777" w:rsidR="00944C74" w:rsidRPr="009844B0" w:rsidRDefault="00944C74" w:rsidP="00A3442A">
            <w:pPr>
              <w:pStyle w:val="Prrafodelista"/>
              <w:numPr>
                <w:ilvl w:val="0"/>
                <w:numId w:val="85"/>
              </w:numPr>
              <w:ind w:left="612"/>
              <w:rPr>
                <w:rFonts w:ascii="Times New Roman" w:hAnsi="Times New Roman" w:cs="Times New Roman"/>
                <w:sz w:val="18"/>
                <w:lang w:val="es-ES"/>
              </w:rPr>
            </w:pPr>
            <w:r w:rsidRPr="009844B0">
              <w:rPr>
                <w:rFonts w:ascii="Times New Roman" w:hAnsi="Times New Roman" w:cs="Times New Roman"/>
                <w:sz w:val="18"/>
                <w:lang w:val="es-ES"/>
              </w:rPr>
              <w:t>Realización de procedimientos y manejo de materiales y residuos en las actividades experimentales con orden, limpieza y seguridad.</w:t>
            </w:r>
          </w:p>
          <w:p w14:paraId="15FA3C07" w14:textId="77777777" w:rsidR="00944C74" w:rsidRPr="009844B0" w:rsidRDefault="00944C74" w:rsidP="00A3442A">
            <w:pPr>
              <w:pStyle w:val="Prrafodelista"/>
              <w:numPr>
                <w:ilvl w:val="0"/>
                <w:numId w:val="85"/>
              </w:numPr>
              <w:ind w:left="612"/>
              <w:rPr>
                <w:rFonts w:ascii="Times New Roman" w:hAnsi="Times New Roman" w:cs="Times New Roman"/>
                <w:sz w:val="18"/>
                <w:lang w:val="es-ES"/>
              </w:rPr>
            </w:pPr>
            <w:r w:rsidRPr="009844B0">
              <w:rPr>
                <w:rFonts w:ascii="Times New Roman" w:hAnsi="Times New Roman" w:cs="Times New Roman"/>
                <w:sz w:val="18"/>
                <w:lang w:val="es-ES"/>
              </w:rPr>
              <w:t>Identificación de alimentos que pueden ocasionar acidez estomacal.</w:t>
            </w:r>
          </w:p>
          <w:p w14:paraId="3BDD99BB" w14:textId="77777777" w:rsidR="00944C74" w:rsidRPr="009844B0" w:rsidRDefault="00944C74" w:rsidP="00A3442A">
            <w:pPr>
              <w:pStyle w:val="Prrafodelista"/>
              <w:numPr>
                <w:ilvl w:val="0"/>
                <w:numId w:val="85"/>
              </w:numPr>
              <w:ind w:left="612"/>
              <w:rPr>
                <w:rFonts w:ascii="Times New Roman" w:hAnsi="Times New Roman" w:cs="Times New Roman"/>
                <w:sz w:val="18"/>
                <w:lang w:val="es-ES"/>
              </w:rPr>
            </w:pPr>
            <w:r w:rsidRPr="009844B0">
              <w:rPr>
                <w:rFonts w:ascii="Times New Roman" w:hAnsi="Times New Roman" w:cs="Times New Roman"/>
                <w:sz w:val="18"/>
                <w:lang w:val="es-ES"/>
              </w:rPr>
              <w:t>Selección y organización de información investigada con base en el estrés oxidativo.</w:t>
            </w:r>
          </w:p>
          <w:p w14:paraId="3F5F75D2" w14:textId="77777777" w:rsidR="00944C74" w:rsidRPr="009844B0" w:rsidRDefault="00944C74" w:rsidP="00A3442A">
            <w:pPr>
              <w:pStyle w:val="Prrafodelista"/>
              <w:numPr>
                <w:ilvl w:val="0"/>
                <w:numId w:val="85"/>
              </w:numPr>
              <w:ind w:left="612"/>
              <w:rPr>
                <w:rFonts w:ascii="Times New Roman" w:hAnsi="Times New Roman" w:cs="Times New Roman"/>
                <w:sz w:val="18"/>
                <w:lang w:val="es-ES"/>
              </w:rPr>
            </w:pPr>
            <w:r w:rsidRPr="009844B0">
              <w:rPr>
                <w:rFonts w:ascii="Times New Roman" w:hAnsi="Times New Roman" w:cs="Times New Roman"/>
                <w:sz w:val="18"/>
                <w:lang w:val="es-ES"/>
              </w:rPr>
              <w:t>Explicación de la importancia de evitar el consumo excesivo de alimentos que pueden provocar acidez estomacal.</w:t>
            </w:r>
          </w:p>
          <w:p w14:paraId="4C37DFCA" w14:textId="77777777" w:rsidR="00944C74" w:rsidRPr="009844B0" w:rsidRDefault="00944C74" w:rsidP="00A3442A">
            <w:pPr>
              <w:pStyle w:val="Prrafodelista"/>
              <w:numPr>
                <w:ilvl w:val="0"/>
                <w:numId w:val="85"/>
              </w:numPr>
              <w:ind w:left="612"/>
              <w:rPr>
                <w:rFonts w:ascii="Times New Roman" w:hAnsi="Times New Roman" w:cs="Times New Roman"/>
                <w:sz w:val="18"/>
                <w:lang w:val="es-ES"/>
              </w:rPr>
            </w:pPr>
            <w:r w:rsidRPr="009844B0">
              <w:rPr>
                <w:rFonts w:ascii="Times New Roman" w:hAnsi="Times New Roman" w:cs="Times New Roman"/>
                <w:sz w:val="18"/>
                <w:lang w:val="es-ES"/>
              </w:rPr>
              <w:t>Descripción de la importancia de consumir alimentos con base en la dieta correcta y la jarra del buen beber.</w:t>
            </w:r>
          </w:p>
          <w:p w14:paraId="169134CF" w14:textId="77777777" w:rsidR="00944C74" w:rsidRPr="009844B0" w:rsidRDefault="00944C74" w:rsidP="00A3442A">
            <w:pPr>
              <w:pStyle w:val="Prrafodelista"/>
              <w:numPr>
                <w:ilvl w:val="0"/>
                <w:numId w:val="85"/>
              </w:numPr>
              <w:ind w:left="612"/>
              <w:rPr>
                <w:rFonts w:ascii="Times New Roman" w:hAnsi="Times New Roman" w:cs="Times New Roman"/>
                <w:sz w:val="18"/>
                <w:lang w:val="es-ES"/>
              </w:rPr>
            </w:pPr>
            <w:r w:rsidRPr="009844B0">
              <w:rPr>
                <w:rFonts w:ascii="Times New Roman" w:hAnsi="Times New Roman" w:cs="Times New Roman"/>
                <w:sz w:val="18"/>
                <w:lang w:val="es-ES"/>
              </w:rPr>
              <w:t>Organización de información investigada respecto a la prevención de la acidez estomacal.</w:t>
            </w:r>
          </w:p>
          <w:p w14:paraId="5BA3964E" w14:textId="77777777" w:rsidR="00944C74" w:rsidRPr="00BF294B" w:rsidRDefault="00944C74" w:rsidP="00A3442A">
            <w:pPr>
              <w:rPr>
                <w:rFonts w:ascii="Times New Roman" w:hAnsi="Times New Roman" w:cs="Times New Roman"/>
                <w:sz w:val="18"/>
                <w:lang w:val="es-ES"/>
              </w:rPr>
            </w:pPr>
          </w:p>
          <w:p w14:paraId="2DCA1583" w14:textId="77777777" w:rsidR="00944C74" w:rsidRPr="00BF294B" w:rsidRDefault="00944C74" w:rsidP="00A3442A">
            <w:pPr>
              <w:rPr>
                <w:rFonts w:ascii="Times New Roman" w:hAnsi="Times New Roman" w:cs="Times New Roman"/>
                <w:sz w:val="18"/>
                <w:lang w:val="es-ES"/>
              </w:rPr>
            </w:pPr>
          </w:p>
          <w:p w14:paraId="3CA82100" w14:textId="77777777" w:rsidR="00944C74" w:rsidRPr="00BF294B" w:rsidRDefault="00944C74" w:rsidP="00A3442A">
            <w:pPr>
              <w:rPr>
                <w:rFonts w:ascii="Times New Roman" w:hAnsi="Times New Roman" w:cs="Times New Roman"/>
                <w:sz w:val="18"/>
                <w:lang w:val="es-ES"/>
              </w:rPr>
            </w:pPr>
          </w:p>
        </w:tc>
      </w:tr>
      <w:tr w:rsidR="00273A75" w:rsidRPr="00944C74" w14:paraId="566A7DBE" w14:textId="77777777" w:rsidTr="00273A75">
        <w:trPr>
          <w:trHeight w:val="3938"/>
        </w:trPr>
        <w:tc>
          <w:tcPr>
            <w:tcW w:w="5070" w:type="dxa"/>
          </w:tcPr>
          <w:p w14:paraId="35A95093" w14:textId="77777777" w:rsidR="00944C74" w:rsidRPr="00BF294B" w:rsidRDefault="00944C74" w:rsidP="00A3442A">
            <w:pPr>
              <w:rPr>
                <w:rFonts w:ascii="Times New Roman" w:hAnsi="Times New Roman" w:cs="Times New Roman"/>
                <w:b/>
                <w:sz w:val="18"/>
                <w:lang w:val="es-ES"/>
              </w:rPr>
            </w:pPr>
            <w:r w:rsidRPr="00BF294B">
              <w:rPr>
                <w:rFonts w:ascii="Times New Roman" w:hAnsi="Times New Roman" w:cs="Times New Roman"/>
                <w:b/>
                <w:sz w:val="18"/>
                <w:lang w:val="es-ES"/>
              </w:rPr>
              <w:lastRenderedPageBreak/>
              <w:t>Cierre</w:t>
            </w:r>
          </w:p>
          <w:p w14:paraId="3B84D61E" w14:textId="77777777" w:rsidR="00944C74" w:rsidRPr="00BF294B" w:rsidRDefault="00944C74" w:rsidP="00A3442A">
            <w:pPr>
              <w:numPr>
                <w:ilvl w:val="0"/>
                <w:numId w:val="10"/>
              </w:numPr>
              <w:rPr>
                <w:rFonts w:ascii="Times New Roman" w:hAnsi="Times New Roman" w:cs="Times New Roman"/>
                <w:sz w:val="18"/>
                <w:lang w:val="es-ES"/>
              </w:rPr>
            </w:pPr>
            <w:r w:rsidRPr="00BF294B">
              <w:rPr>
                <w:rFonts w:ascii="Times New Roman" w:hAnsi="Times New Roman" w:cs="Times New Roman"/>
                <w:sz w:val="18"/>
                <w:lang w:val="es-ES"/>
              </w:rPr>
              <w:t xml:space="preserve">Aplicar lo aprendido en el bloque para organizar un debate en torno a una situación referente a los hábitos alimenticios de un estudiante de secundaria. Considerar la investigación de información pertinente antes del debate. </w:t>
            </w:r>
          </w:p>
          <w:p w14:paraId="72171802" w14:textId="77777777" w:rsidR="00944C74" w:rsidRPr="00BF294B" w:rsidRDefault="00944C74" w:rsidP="00A3442A">
            <w:pPr>
              <w:numPr>
                <w:ilvl w:val="0"/>
                <w:numId w:val="10"/>
              </w:numPr>
              <w:rPr>
                <w:rFonts w:ascii="Times New Roman" w:hAnsi="Times New Roman" w:cs="Times New Roman"/>
                <w:sz w:val="18"/>
                <w:lang w:val="es-ES"/>
              </w:rPr>
            </w:pPr>
            <w:r w:rsidRPr="00BF294B">
              <w:rPr>
                <w:rFonts w:ascii="Times New Roman" w:hAnsi="Times New Roman" w:cs="Times New Roman"/>
                <w:sz w:val="18"/>
                <w:lang w:val="es-ES"/>
              </w:rPr>
              <w:t>Diseñar un plan para realizar la investigación, considerar la información y recursos materiales necesarios.</w:t>
            </w:r>
          </w:p>
          <w:p w14:paraId="7B010021" w14:textId="77777777" w:rsidR="00944C74" w:rsidRPr="00BF294B" w:rsidRDefault="00944C74" w:rsidP="00A3442A">
            <w:pPr>
              <w:numPr>
                <w:ilvl w:val="0"/>
                <w:numId w:val="10"/>
              </w:numPr>
              <w:rPr>
                <w:rFonts w:ascii="Times New Roman" w:hAnsi="Times New Roman" w:cs="Times New Roman"/>
                <w:sz w:val="18"/>
                <w:lang w:val="es-ES"/>
              </w:rPr>
            </w:pPr>
            <w:r w:rsidRPr="00BF294B">
              <w:rPr>
                <w:rFonts w:ascii="Times New Roman" w:hAnsi="Times New Roman" w:cs="Times New Roman"/>
                <w:sz w:val="18"/>
                <w:lang w:val="es-ES"/>
              </w:rPr>
              <w:t>Reflexionar de manera anticipada respecto a posibles preguntas y respuestas ofrecidas por el equipo con el que se debatirá la situación.</w:t>
            </w:r>
          </w:p>
          <w:p w14:paraId="706EF87B" w14:textId="77777777" w:rsidR="00944C74" w:rsidRPr="00BF294B" w:rsidRDefault="00944C74" w:rsidP="00A3442A">
            <w:pPr>
              <w:numPr>
                <w:ilvl w:val="0"/>
                <w:numId w:val="10"/>
              </w:numPr>
              <w:rPr>
                <w:rFonts w:ascii="Times New Roman" w:hAnsi="Times New Roman" w:cs="Times New Roman"/>
                <w:sz w:val="18"/>
                <w:lang w:val="es-ES"/>
              </w:rPr>
            </w:pPr>
            <w:r w:rsidRPr="00BF294B">
              <w:rPr>
                <w:rFonts w:ascii="Times New Roman" w:hAnsi="Times New Roman" w:cs="Times New Roman"/>
                <w:sz w:val="18"/>
                <w:lang w:val="es-ES"/>
              </w:rPr>
              <w:t>Autoevaluar tanto la participación individual como el trabajo colaborativo.</w:t>
            </w:r>
          </w:p>
          <w:p w14:paraId="6C3F88AF" w14:textId="77777777" w:rsidR="00944C74" w:rsidRPr="00BF294B" w:rsidRDefault="00944C74" w:rsidP="00A3442A">
            <w:pPr>
              <w:rPr>
                <w:rFonts w:ascii="Times New Roman" w:hAnsi="Times New Roman" w:cs="Times New Roman"/>
                <w:sz w:val="18"/>
                <w:lang w:val="es-ES"/>
              </w:rPr>
            </w:pPr>
          </w:p>
        </w:tc>
        <w:tc>
          <w:tcPr>
            <w:tcW w:w="4677" w:type="dxa"/>
          </w:tcPr>
          <w:p w14:paraId="5C6B811B" w14:textId="77777777" w:rsidR="00944C74" w:rsidRPr="00BF294B" w:rsidRDefault="00944C74" w:rsidP="00A3442A">
            <w:pPr>
              <w:rPr>
                <w:rFonts w:ascii="Times New Roman" w:hAnsi="Times New Roman" w:cs="Times New Roman"/>
                <w:b/>
                <w:sz w:val="18"/>
                <w:lang w:val="es-ES"/>
              </w:rPr>
            </w:pPr>
            <w:r w:rsidRPr="00BF294B">
              <w:rPr>
                <w:rFonts w:ascii="Times New Roman" w:hAnsi="Times New Roman" w:cs="Times New Roman"/>
                <w:b/>
                <w:sz w:val="18"/>
                <w:lang w:val="es-ES"/>
              </w:rPr>
              <w:t>Para terminar:</w:t>
            </w:r>
          </w:p>
          <w:p w14:paraId="2344D96E" w14:textId="77777777" w:rsidR="00944C74" w:rsidRPr="00BF294B" w:rsidRDefault="00DB6908" w:rsidP="00A3442A">
            <w:pPr>
              <w:rPr>
                <w:rFonts w:ascii="Times New Roman" w:hAnsi="Times New Roman" w:cs="Times New Roman"/>
                <w:sz w:val="18"/>
                <w:lang w:val="es-ES"/>
              </w:rPr>
            </w:pPr>
            <w:r w:rsidRPr="00BF294B">
              <w:rPr>
                <w:rFonts w:ascii="Times New Roman" w:hAnsi="Times New Roman" w:cs="Times New Roman"/>
                <w:sz w:val="18"/>
                <w:lang w:val="es-ES"/>
              </w:rPr>
              <w:t xml:space="preserve">LT </w:t>
            </w:r>
            <w:r w:rsidR="00944C74" w:rsidRPr="00BF294B">
              <w:rPr>
                <w:rFonts w:ascii="Times New Roman" w:hAnsi="Times New Roman" w:cs="Times New Roman"/>
                <w:sz w:val="18"/>
                <w:lang w:val="es-ES"/>
              </w:rPr>
              <w:t xml:space="preserve"> p. 227 </w:t>
            </w:r>
          </w:p>
          <w:p w14:paraId="235604AA" w14:textId="77777777" w:rsidR="00944C74" w:rsidRPr="00BF294B" w:rsidRDefault="00944C74" w:rsidP="00A3442A">
            <w:pPr>
              <w:rPr>
                <w:rFonts w:ascii="Times New Roman" w:hAnsi="Times New Roman" w:cs="Times New Roman"/>
                <w:sz w:val="18"/>
                <w:lang w:val="es-ES"/>
              </w:rPr>
            </w:pPr>
          </w:p>
          <w:p w14:paraId="35FDADF9" w14:textId="77777777" w:rsidR="00944C74" w:rsidRPr="00BF294B" w:rsidRDefault="00944C74" w:rsidP="00A3442A">
            <w:pPr>
              <w:rPr>
                <w:rFonts w:ascii="Times New Roman" w:hAnsi="Times New Roman" w:cs="Times New Roman"/>
                <w:sz w:val="18"/>
                <w:lang w:val="es-ES"/>
              </w:rPr>
            </w:pPr>
          </w:p>
          <w:p w14:paraId="6007F67B" w14:textId="77777777" w:rsidR="00944C74" w:rsidRPr="00BF294B" w:rsidRDefault="00944C74" w:rsidP="00A3442A">
            <w:pPr>
              <w:rPr>
                <w:rFonts w:ascii="Times New Roman" w:hAnsi="Times New Roman" w:cs="Times New Roman"/>
                <w:sz w:val="18"/>
                <w:lang w:val="es-ES"/>
              </w:rPr>
            </w:pPr>
          </w:p>
          <w:p w14:paraId="2C87C266" w14:textId="77777777" w:rsidR="00944C74" w:rsidRPr="00BF294B" w:rsidRDefault="00944C74" w:rsidP="00A3442A">
            <w:pPr>
              <w:rPr>
                <w:rFonts w:ascii="Times New Roman" w:hAnsi="Times New Roman" w:cs="Times New Roman"/>
                <w:sz w:val="18"/>
                <w:lang w:val="es-ES"/>
              </w:rPr>
            </w:pPr>
          </w:p>
          <w:p w14:paraId="6F39843D" w14:textId="77777777" w:rsidR="00944C74" w:rsidRPr="00BF294B" w:rsidRDefault="00944C74" w:rsidP="00A3442A">
            <w:pPr>
              <w:rPr>
                <w:rFonts w:ascii="Times New Roman" w:hAnsi="Times New Roman" w:cs="Times New Roman"/>
                <w:sz w:val="18"/>
                <w:lang w:val="es-ES"/>
              </w:rPr>
            </w:pPr>
          </w:p>
          <w:p w14:paraId="0C93196A" w14:textId="77777777" w:rsidR="00944C74" w:rsidRPr="00BF294B" w:rsidRDefault="00944C74" w:rsidP="00A3442A">
            <w:pPr>
              <w:rPr>
                <w:rFonts w:ascii="Times New Roman" w:hAnsi="Times New Roman" w:cs="Times New Roman"/>
                <w:sz w:val="18"/>
                <w:lang w:val="es-ES"/>
              </w:rPr>
            </w:pPr>
          </w:p>
          <w:p w14:paraId="0242B7BA" w14:textId="77777777" w:rsidR="00944C74" w:rsidRPr="00BF294B" w:rsidRDefault="00944C74" w:rsidP="00A3442A">
            <w:pPr>
              <w:rPr>
                <w:rFonts w:ascii="Times New Roman" w:hAnsi="Times New Roman" w:cs="Times New Roman"/>
                <w:sz w:val="18"/>
                <w:lang w:val="es-ES"/>
              </w:rPr>
            </w:pPr>
          </w:p>
          <w:p w14:paraId="548F013B" w14:textId="77777777" w:rsidR="00944C74" w:rsidRPr="00BF294B" w:rsidRDefault="00944C74" w:rsidP="00A3442A">
            <w:pPr>
              <w:rPr>
                <w:rFonts w:ascii="Times New Roman" w:hAnsi="Times New Roman" w:cs="Times New Roman"/>
                <w:sz w:val="18"/>
                <w:lang w:val="es-ES"/>
              </w:rPr>
            </w:pPr>
          </w:p>
          <w:p w14:paraId="0D2F2A27" w14:textId="77777777" w:rsidR="00944C74" w:rsidRPr="00BF294B" w:rsidRDefault="00944C74" w:rsidP="00A3442A">
            <w:pPr>
              <w:rPr>
                <w:rFonts w:ascii="Times New Roman" w:hAnsi="Times New Roman" w:cs="Times New Roman"/>
                <w:sz w:val="18"/>
                <w:lang w:val="es-ES"/>
              </w:rPr>
            </w:pPr>
          </w:p>
          <w:p w14:paraId="6570CBFE" w14:textId="77777777" w:rsidR="00944C74" w:rsidRPr="00BF294B" w:rsidRDefault="00944C74" w:rsidP="00A3442A">
            <w:pPr>
              <w:rPr>
                <w:rFonts w:ascii="Times New Roman" w:hAnsi="Times New Roman" w:cs="Times New Roman"/>
                <w:sz w:val="18"/>
                <w:lang w:val="es-ES"/>
              </w:rPr>
            </w:pPr>
          </w:p>
        </w:tc>
        <w:tc>
          <w:tcPr>
            <w:tcW w:w="4395" w:type="dxa"/>
          </w:tcPr>
          <w:p w14:paraId="334EC776" w14:textId="77777777" w:rsidR="00944C74" w:rsidRPr="009844B0" w:rsidRDefault="00944C74" w:rsidP="00A3442A">
            <w:pPr>
              <w:pStyle w:val="Prrafodelista"/>
              <w:numPr>
                <w:ilvl w:val="0"/>
                <w:numId w:val="85"/>
              </w:numPr>
              <w:ind w:left="492"/>
              <w:rPr>
                <w:rFonts w:ascii="Times New Roman" w:hAnsi="Times New Roman" w:cs="Times New Roman"/>
                <w:sz w:val="18"/>
                <w:lang w:val="es-ES"/>
              </w:rPr>
            </w:pPr>
            <w:r w:rsidRPr="009844B0">
              <w:rPr>
                <w:rFonts w:ascii="Times New Roman" w:hAnsi="Times New Roman" w:cs="Times New Roman"/>
                <w:sz w:val="18"/>
                <w:lang w:val="es-ES"/>
              </w:rPr>
              <w:t>Planteamiento de posibles preguntas y respuestas de manera anticipada al debate.</w:t>
            </w:r>
          </w:p>
          <w:p w14:paraId="7046BAD4" w14:textId="77777777" w:rsidR="00944C74" w:rsidRPr="009844B0" w:rsidRDefault="00944C74" w:rsidP="00A3442A">
            <w:pPr>
              <w:pStyle w:val="Prrafodelista"/>
              <w:numPr>
                <w:ilvl w:val="0"/>
                <w:numId w:val="85"/>
              </w:numPr>
              <w:ind w:left="492"/>
              <w:rPr>
                <w:rFonts w:ascii="Times New Roman" w:hAnsi="Times New Roman" w:cs="Times New Roman"/>
                <w:sz w:val="18"/>
                <w:lang w:val="es-ES"/>
              </w:rPr>
            </w:pPr>
            <w:r w:rsidRPr="009844B0">
              <w:rPr>
                <w:rFonts w:ascii="Times New Roman" w:hAnsi="Times New Roman" w:cs="Times New Roman"/>
                <w:sz w:val="18"/>
                <w:lang w:val="es-ES"/>
              </w:rPr>
              <w:t>Investigación bibliográfica y determinación de procedimientos; y diseño de  un plan de debate.</w:t>
            </w:r>
          </w:p>
          <w:p w14:paraId="647A435C" w14:textId="77777777" w:rsidR="00944C74" w:rsidRPr="009844B0" w:rsidRDefault="00944C74" w:rsidP="00A3442A">
            <w:pPr>
              <w:pStyle w:val="Prrafodelista"/>
              <w:numPr>
                <w:ilvl w:val="0"/>
                <w:numId w:val="85"/>
              </w:numPr>
              <w:ind w:left="492"/>
              <w:rPr>
                <w:rFonts w:ascii="Times New Roman" w:hAnsi="Times New Roman" w:cs="Times New Roman"/>
                <w:sz w:val="18"/>
                <w:lang w:val="es-ES"/>
              </w:rPr>
            </w:pPr>
            <w:r w:rsidRPr="009844B0">
              <w:rPr>
                <w:rFonts w:ascii="Times New Roman" w:hAnsi="Times New Roman" w:cs="Times New Roman"/>
                <w:sz w:val="18"/>
                <w:lang w:val="es-ES"/>
              </w:rPr>
              <w:t>Elaboración de informe de resultados,  concluir acerca de los procedimientos más adecuados para tomar una decisión: cómo debería de alimentarse un estudiante con las características de Antonio.</w:t>
            </w:r>
          </w:p>
          <w:p w14:paraId="41771370" w14:textId="77777777" w:rsidR="00944C74" w:rsidRPr="009844B0" w:rsidRDefault="00944C74" w:rsidP="00A3442A">
            <w:pPr>
              <w:pStyle w:val="Prrafodelista"/>
              <w:numPr>
                <w:ilvl w:val="0"/>
                <w:numId w:val="85"/>
              </w:numPr>
              <w:ind w:left="492"/>
              <w:rPr>
                <w:rFonts w:ascii="Times New Roman" w:hAnsi="Times New Roman" w:cs="Times New Roman"/>
                <w:sz w:val="18"/>
                <w:lang w:val="es-ES"/>
              </w:rPr>
            </w:pPr>
            <w:r w:rsidRPr="009844B0">
              <w:rPr>
                <w:rFonts w:ascii="Times New Roman" w:hAnsi="Times New Roman" w:cs="Times New Roman"/>
                <w:sz w:val="18"/>
                <w:lang w:val="es-ES"/>
              </w:rPr>
              <w:t>Participación con interés, y activamente en el equipo, respetan los puntos de vista de sus compañeros.</w:t>
            </w:r>
          </w:p>
          <w:p w14:paraId="10318290" w14:textId="77777777" w:rsidR="00944C74" w:rsidRPr="009844B0" w:rsidRDefault="00944C74" w:rsidP="00A3442A">
            <w:pPr>
              <w:pStyle w:val="Prrafodelista"/>
              <w:numPr>
                <w:ilvl w:val="0"/>
                <w:numId w:val="85"/>
              </w:numPr>
              <w:ind w:left="492"/>
              <w:rPr>
                <w:rFonts w:ascii="Times New Roman" w:hAnsi="Times New Roman" w:cs="Times New Roman"/>
                <w:sz w:val="18"/>
                <w:lang w:val="es-ES"/>
              </w:rPr>
            </w:pPr>
            <w:r w:rsidRPr="009844B0">
              <w:rPr>
                <w:rFonts w:ascii="Times New Roman" w:hAnsi="Times New Roman" w:cs="Times New Roman"/>
                <w:sz w:val="18"/>
                <w:lang w:val="es-ES"/>
              </w:rPr>
              <w:t>Autoevalúan y evalúan con honestidad y respeto a sus compañeros, la actitud en el trabajo.</w:t>
            </w:r>
          </w:p>
        </w:tc>
      </w:tr>
      <w:tr w:rsidR="009844B0" w:rsidRPr="00944C74" w14:paraId="56224061" w14:textId="77777777" w:rsidTr="00273A75">
        <w:trPr>
          <w:trHeight w:val="494"/>
        </w:trPr>
        <w:tc>
          <w:tcPr>
            <w:tcW w:w="14142" w:type="dxa"/>
            <w:gridSpan w:val="3"/>
            <w:vAlign w:val="center"/>
          </w:tcPr>
          <w:p w14:paraId="4E66BB0A" w14:textId="77777777" w:rsidR="009844B0" w:rsidRPr="009844B0" w:rsidRDefault="009844B0" w:rsidP="00A3442A">
            <w:pPr>
              <w:rPr>
                <w:rFonts w:ascii="Times New Roman" w:hAnsi="Times New Roman" w:cs="Times New Roman"/>
                <w:sz w:val="18"/>
                <w:lang w:val="es-ES"/>
              </w:rPr>
            </w:pPr>
            <w:r w:rsidRPr="00BF294B">
              <w:rPr>
                <w:rFonts w:ascii="Times New Roman" w:hAnsi="Times New Roman" w:cs="Times New Roman"/>
                <w:b/>
                <w:sz w:val="18"/>
                <w:lang w:val="es-ES"/>
              </w:rPr>
              <w:t xml:space="preserve">Proyecto: </w:t>
            </w:r>
            <w:r w:rsidRPr="00BF294B">
              <w:rPr>
                <w:rFonts w:ascii="Times New Roman" w:hAnsi="Times New Roman" w:cs="Times New Roman"/>
                <w:sz w:val="18"/>
                <w:lang w:val="es-ES"/>
              </w:rPr>
              <w:t>Identificar preguntas o temas de interés p</w:t>
            </w:r>
            <w:r>
              <w:rPr>
                <w:rFonts w:ascii="Times New Roman" w:hAnsi="Times New Roman" w:cs="Times New Roman"/>
                <w:sz w:val="18"/>
                <w:lang w:val="es-ES"/>
              </w:rPr>
              <w:t>ara desarrollar en un proyecto.</w:t>
            </w:r>
          </w:p>
        </w:tc>
      </w:tr>
    </w:tbl>
    <w:p w14:paraId="7B0CA998" w14:textId="77777777" w:rsidR="00944C74" w:rsidRPr="00944C74" w:rsidRDefault="00944C74" w:rsidP="00A3442A">
      <w:pPr>
        <w:spacing w:after="0" w:line="240" w:lineRule="auto"/>
        <w:jc w:val="both"/>
        <w:rPr>
          <w:rFonts w:ascii="Times New Roman" w:hAnsi="Times New Roman" w:cs="Times New Roman"/>
          <w:b/>
          <w:lang w:val="es-ES"/>
        </w:rPr>
      </w:pPr>
    </w:p>
    <w:p w14:paraId="2FD31CB0" w14:textId="77777777" w:rsidR="00944C74" w:rsidRPr="00944C74" w:rsidRDefault="00944C74" w:rsidP="00A3442A">
      <w:pPr>
        <w:spacing w:after="0" w:line="240" w:lineRule="auto"/>
        <w:jc w:val="both"/>
        <w:rPr>
          <w:rFonts w:ascii="Times New Roman" w:hAnsi="Times New Roman" w:cs="Times New Roman"/>
          <w:b/>
          <w:lang w:val="es-ES"/>
        </w:rPr>
      </w:pPr>
    </w:p>
    <w:tbl>
      <w:tblPr>
        <w:tblStyle w:val="Tablaconcuadrcula"/>
        <w:tblW w:w="14142" w:type="dxa"/>
        <w:tblLook w:val="04A0" w:firstRow="1" w:lastRow="0" w:firstColumn="1" w:lastColumn="0" w:noHBand="0" w:noVBand="1"/>
      </w:tblPr>
      <w:tblGrid>
        <w:gridCol w:w="5070"/>
        <w:gridCol w:w="4819"/>
        <w:gridCol w:w="4253"/>
      </w:tblGrid>
      <w:tr w:rsidR="009844B0" w:rsidRPr="001F4964" w14:paraId="03BBFFBB" w14:textId="77777777" w:rsidTr="00273A75">
        <w:trPr>
          <w:trHeight w:val="470"/>
        </w:trPr>
        <w:tc>
          <w:tcPr>
            <w:tcW w:w="9889" w:type="dxa"/>
            <w:gridSpan w:val="2"/>
            <w:shd w:val="clear" w:color="auto" w:fill="00B050"/>
            <w:vAlign w:val="center"/>
          </w:tcPr>
          <w:p w14:paraId="6106C143" w14:textId="77777777" w:rsidR="009844B0" w:rsidRPr="001F4964" w:rsidRDefault="009844B0" w:rsidP="00A3442A">
            <w:pPr>
              <w:rPr>
                <w:rFonts w:ascii="Times New Roman" w:hAnsi="Times New Roman" w:cs="Times New Roman"/>
                <w:b/>
                <w:color w:val="FFFFFF" w:themeColor="background1"/>
                <w:sz w:val="18"/>
                <w:szCs w:val="18"/>
              </w:rPr>
            </w:pPr>
            <w:r w:rsidRPr="009844B0">
              <w:rPr>
                <w:rFonts w:ascii="Times New Roman" w:hAnsi="Times New Roman" w:cs="Times New Roman"/>
                <w:b/>
                <w:color w:val="FFFFFF" w:themeColor="background1"/>
                <w:sz w:val="18"/>
                <w:szCs w:val="18"/>
              </w:rPr>
              <w:t>Lección 3.  Importancia de las reacciones de óxido y de reducción</w:t>
            </w:r>
          </w:p>
        </w:tc>
        <w:tc>
          <w:tcPr>
            <w:tcW w:w="4253" w:type="dxa"/>
            <w:shd w:val="clear" w:color="auto" w:fill="00B050"/>
            <w:vAlign w:val="center"/>
          </w:tcPr>
          <w:p w14:paraId="5B310C91" w14:textId="77777777" w:rsidR="009844B0" w:rsidRPr="001F4964" w:rsidRDefault="009844B0" w:rsidP="00A3442A">
            <w:pPr>
              <w:rPr>
                <w:rFonts w:ascii="Times New Roman" w:hAnsi="Times New Roman" w:cs="Times New Roman"/>
                <w:b/>
                <w:color w:val="FFFFFF" w:themeColor="background1"/>
                <w:sz w:val="18"/>
                <w:szCs w:val="18"/>
              </w:rPr>
            </w:pPr>
            <w:r w:rsidRPr="001F4964">
              <w:rPr>
                <w:rFonts w:ascii="Times New Roman" w:hAnsi="Times New Roman" w:cs="Times New Roman"/>
                <w:b/>
                <w:color w:val="FFFFFF" w:themeColor="background1"/>
                <w:sz w:val="18"/>
                <w:szCs w:val="18"/>
              </w:rPr>
              <w:t>Tiempo estimado:</w:t>
            </w:r>
            <w:r>
              <w:rPr>
                <w:rFonts w:ascii="Times New Roman" w:hAnsi="Times New Roman" w:cs="Times New Roman"/>
                <w:b/>
                <w:color w:val="FFFFFF" w:themeColor="background1"/>
                <w:sz w:val="18"/>
                <w:szCs w:val="18"/>
              </w:rPr>
              <w:t xml:space="preserve"> 6</w:t>
            </w:r>
            <w:r w:rsidRPr="00481F93">
              <w:rPr>
                <w:rFonts w:ascii="Times New Roman" w:hAnsi="Times New Roman" w:cs="Times New Roman"/>
                <w:b/>
                <w:color w:val="FFFFFF" w:themeColor="background1"/>
                <w:sz w:val="18"/>
                <w:szCs w:val="18"/>
              </w:rPr>
              <w:t xml:space="preserve"> h</w:t>
            </w:r>
          </w:p>
        </w:tc>
      </w:tr>
      <w:tr w:rsidR="00944C74" w:rsidRPr="00944C74" w14:paraId="4C5B77C5" w14:textId="77777777" w:rsidTr="00273A75">
        <w:trPr>
          <w:trHeight w:val="1057"/>
        </w:trPr>
        <w:tc>
          <w:tcPr>
            <w:tcW w:w="9889" w:type="dxa"/>
            <w:gridSpan w:val="2"/>
          </w:tcPr>
          <w:p w14:paraId="5E4E4F5F" w14:textId="77777777" w:rsidR="00944C74" w:rsidRPr="009844B0" w:rsidRDefault="00944C74" w:rsidP="00A3442A">
            <w:pPr>
              <w:rPr>
                <w:rFonts w:ascii="Times New Roman" w:hAnsi="Times New Roman" w:cs="Times New Roman"/>
                <w:b/>
                <w:sz w:val="18"/>
                <w:lang w:val="es-ES"/>
              </w:rPr>
            </w:pPr>
            <w:r w:rsidRPr="009844B0">
              <w:rPr>
                <w:rFonts w:ascii="Times New Roman" w:hAnsi="Times New Roman" w:cs="Times New Roman"/>
                <w:b/>
                <w:sz w:val="18"/>
                <w:lang w:val="es-ES"/>
              </w:rPr>
              <w:t>Aprendizajes esperados</w:t>
            </w:r>
          </w:p>
          <w:p w14:paraId="7D47D051" w14:textId="77777777" w:rsidR="00944C74" w:rsidRPr="009844B0" w:rsidRDefault="00944C74" w:rsidP="00A3442A">
            <w:pPr>
              <w:numPr>
                <w:ilvl w:val="0"/>
                <w:numId w:val="1"/>
              </w:numPr>
              <w:rPr>
                <w:rFonts w:ascii="Times New Roman" w:hAnsi="Times New Roman" w:cs="Times New Roman"/>
                <w:sz w:val="18"/>
                <w:lang w:val="es-ES"/>
              </w:rPr>
            </w:pPr>
            <w:r w:rsidRPr="009844B0">
              <w:rPr>
                <w:rFonts w:ascii="Times New Roman" w:hAnsi="Times New Roman" w:cs="Times New Roman"/>
                <w:sz w:val="18"/>
                <w:lang w:val="es-ES"/>
              </w:rPr>
              <w:t>Identifica el cambio químico en algunos ejemplos de reacciones de óxido-reducción en actividades experimentales y en su entorno.</w:t>
            </w:r>
          </w:p>
          <w:p w14:paraId="470FA757" w14:textId="77777777" w:rsidR="00944C74" w:rsidRPr="009844B0" w:rsidRDefault="00944C74" w:rsidP="00A3442A">
            <w:pPr>
              <w:numPr>
                <w:ilvl w:val="0"/>
                <w:numId w:val="1"/>
              </w:numPr>
              <w:rPr>
                <w:rFonts w:ascii="Times New Roman" w:hAnsi="Times New Roman" w:cs="Times New Roman"/>
                <w:sz w:val="18"/>
                <w:lang w:val="es-ES"/>
              </w:rPr>
            </w:pPr>
            <w:r w:rsidRPr="009844B0">
              <w:rPr>
                <w:rFonts w:ascii="Times New Roman" w:hAnsi="Times New Roman" w:cs="Times New Roman"/>
                <w:sz w:val="18"/>
                <w:lang w:val="es-ES"/>
              </w:rPr>
              <w:t>Relaciona el número de oxidación de algunos elementos con su ubicación en la tabla periódica.</w:t>
            </w:r>
          </w:p>
          <w:p w14:paraId="3E938E72" w14:textId="77777777" w:rsidR="00944C74" w:rsidRPr="009844B0" w:rsidRDefault="00944C74" w:rsidP="00A3442A">
            <w:pPr>
              <w:numPr>
                <w:ilvl w:val="0"/>
                <w:numId w:val="1"/>
              </w:numPr>
              <w:rPr>
                <w:rFonts w:ascii="Times New Roman" w:hAnsi="Times New Roman" w:cs="Times New Roman"/>
                <w:sz w:val="18"/>
                <w:lang w:val="es-ES"/>
              </w:rPr>
            </w:pPr>
            <w:r w:rsidRPr="009844B0">
              <w:rPr>
                <w:rFonts w:ascii="Times New Roman" w:hAnsi="Times New Roman" w:cs="Times New Roman"/>
                <w:sz w:val="18"/>
                <w:lang w:val="es-ES"/>
              </w:rPr>
              <w:t>Analiza los procesos de transferencia de electrones en algunas reacciones sencillas de óxido-reducción en la vida diaria y en la industria.</w:t>
            </w:r>
          </w:p>
        </w:tc>
        <w:tc>
          <w:tcPr>
            <w:tcW w:w="4253" w:type="dxa"/>
          </w:tcPr>
          <w:p w14:paraId="3DCC7D16" w14:textId="77777777" w:rsidR="00944C74" w:rsidRPr="009844B0" w:rsidRDefault="00944C74" w:rsidP="00A3442A">
            <w:pPr>
              <w:rPr>
                <w:rFonts w:ascii="Times New Roman" w:hAnsi="Times New Roman" w:cs="Times New Roman"/>
                <w:b/>
                <w:sz w:val="18"/>
                <w:lang w:val="es-ES"/>
              </w:rPr>
            </w:pPr>
            <w:r w:rsidRPr="009844B0">
              <w:rPr>
                <w:rFonts w:ascii="Times New Roman" w:hAnsi="Times New Roman" w:cs="Times New Roman"/>
                <w:b/>
                <w:sz w:val="18"/>
                <w:lang w:val="es-ES"/>
              </w:rPr>
              <w:t>Contenidos</w:t>
            </w:r>
          </w:p>
          <w:p w14:paraId="68E78E61" w14:textId="77777777" w:rsidR="00944C74" w:rsidRPr="009844B0" w:rsidRDefault="00944C74" w:rsidP="00A3442A">
            <w:pPr>
              <w:numPr>
                <w:ilvl w:val="0"/>
                <w:numId w:val="1"/>
              </w:numPr>
              <w:rPr>
                <w:rFonts w:ascii="Times New Roman" w:hAnsi="Times New Roman" w:cs="Times New Roman"/>
                <w:sz w:val="18"/>
                <w:lang w:val="es-ES"/>
              </w:rPr>
            </w:pPr>
            <w:r w:rsidRPr="009844B0">
              <w:rPr>
                <w:rFonts w:ascii="Times New Roman" w:hAnsi="Times New Roman" w:cs="Times New Roman"/>
                <w:sz w:val="18"/>
                <w:lang w:val="es-ES"/>
              </w:rPr>
              <w:t>Características y representación de las reacciones redox.</w:t>
            </w:r>
          </w:p>
          <w:p w14:paraId="164E13D4" w14:textId="77777777" w:rsidR="00944C74" w:rsidRPr="009844B0" w:rsidRDefault="00944C74" w:rsidP="00A3442A">
            <w:pPr>
              <w:rPr>
                <w:rFonts w:ascii="Times New Roman" w:hAnsi="Times New Roman" w:cs="Times New Roman"/>
                <w:b/>
                <w:sz w:val="18"/>
                <w:vertAlign w:val="superscript"/>
                <w:lang w:val="es-ES"/>
              </w:rPr>
            </w:pPr>
            <w:r w:rsidRPr="009844B0">
              <w:rPr>
                <w:rFonts w:ascii="Times New Roman" w:hAnsi="Times New Roman" w:cs="Times New Roman"/>
                <w:sz w:val="18"/>
                <w:lang w:val="es-ES"/>
              </w:rPr>
              <w:t>• Número de oxidación.</w:t>
            </w:r>
          </w:p>
        </w:tc>
      </w:tr>
      <w:tr w:rsidR="00944C74" w:rsidRPr="00302B28" w14:paraId="1CAC69FE" w14:textId="77777777" w:rsidTr="00302B28">
        <w:trPr>
          <w:trHeight w:val="364"/>
        </w:trPr>
        <w:tc>
          <w:tcPr>
            <w:tcW w:w="5070" w:type="dxa"/>
            <w:shd w:val="clear" w:color="auto" w:fill="99D6AB"/>
          </w:tcPr>
          <w:p w14:paraId="6C0E8C8B" w14:textId="77777777" w:rsidR="00944C74" w:rsidRPr="00302B28" w:rsidRDefault="00944C74" w:rsidP="00A3442A">
            <w:pPr>
              <w:jc w:val="center"/>
              <w:rPr>
                <w:rFonts w:ascii="Times New Roman" w:hAnsi="Times New Roman" w:cs="Times New Roman"/>
                <w:b/>
                <w:sz w:val="18"/>
                <w:lang w:val="es-ES"/>
              </w:rPr>
            </w:pPr>
            <w:r w:rsidRPr="00302B28">
              <w:rPr>
                <w:rFonts w:ascii="Times New Roman" w:hAnsi="Times New Roman" w:cs="Times New Roman"/>
                <w:b/>
                <w:sz w:val="18"/>
                <w:lang w:val="es-ES"/>
              </w:rPr>
              <w:t>Actividades</w:t>
            </w:r>
          </w:p>
        </w:tc>
        <w:tc>
          <w:tcPr>
            <w:tcW w:w="4819" w:type="dxa"/>
            <w:shd w:val="clear" w:color="auto" w:fill="99D6AB"/>
          </w:tcPr>
          <w:p w14:paraId="05329162" w14:textId="77777777" w:rsidR="00944C74" w:rsidRPr="00302B28" w:rsidRDefault="00944C74" w:rsidP="00A3442A">
            <w:pPr>
              <w:jc w:val="center"/>
              <w:rPr>
                <w:rFonts w:ascii="Times New Roman" w:hAnsi="Times New Roman" w:cs="Times New Roman"/>
                <w:b/>
                <w:sz w:val="18"/>
                <w:lang w:val="es-ES"/>
              </w:rPr>
            </w:pPr>
            <w:r w:rsidRPr="00302B28">
              <w:rPr>
                <w:rFonts w:ascii="Times New Roman" w:hAnsi="Times New Roman" w:cs="Times New Roman"/>
                <w:b/>
                <w:sz w:val="18"/>
                <w:lang w:val="es-ES"/>
              </w:rPr>
              <w:t>Recursos</w:t>
            </w:r>
          </w:p>
        </w:tc>
        <w:tc>
          <w:tcPr>
            <w:tcW w:w="4253" w:type="dxa"/>
            <w:shd w:val="clear" w:color="auto" w:fill="99D6AB"/>
          </w:tcPr>
          <w:p w14:paraId="00000AD6" w14:textId="77777777" w:rsidR="00944C74" w:rsidRPr="00302B28" w:rsidRDefault="00944C74" w:rsidP="00A3442A">
            <w:pPr>
              <w:jc w:val="center"/>
              <w:rPr>
                <w:rFonts w:ascii="Times New Roman" w:hAnsi="Times New Roman" w:cs="Times New Roman"/>
                <w:b/>
                <w:sz w:val="18"/>
                <w:lang w:val="es-ES"/>
              </w:rPr>
            </w:pPr>
            <w:r w:rsidRPr="00302B28">
              <w:rPr>
                <w:rFonts w:ascii="Times New Roman" w:hAnsi="Times New Roman" w:cs="Times New Roman"/>
                <w:b/>
                <w:sz w:val="18"/>
                <w:lang w:val="es-ES"/>
              </w:rPr>
              <w:t>Criterios de Evaluación</w:t>
            </w:r>
          </w:p>
        </w:tc>
      </w:tr>
      <w:tr w:rsidR="00944C74" w:rsidRPr="00944C74" w14:paraId="145E4196" w14:textId="77777777" w:rsidTr="00273A75">
        <w:tc>
          <w:tcPr>
            <w:tcW w:w="5070" w:type="dxa"/>
            <w:vAlign w:val="center"/>
          </w:tcPr>
          <w:p w14:paraId="1D6AFC3C" w14:textId="77777777" w:rsidR="00944C74" w:rsidRPr="009844B0" w:rsidRDefault="00944C74" w:rsidP="00A3442A">
            <w:pPr>
              <w:rPr>
                <w:rFonts w:ascii="Times New Roman" w:hAnsi="Times New Roman" w:cs="Times New Roman"/>
                <w:b/>
                <w:sz w:val="18"/>
                <w:lang w:val="es-ES"/>
              </w:rPr>
            </w:pPr>
            <w:r w:rsidRPr="009844B0">
              <w:rPr>
                <w:rFonts w:ascii="Times New Roman" w:hAnsi="Times New Roman" w:cs="Times New Roman"/>
                <w:b/>
                <w:sz w:val="18"/>
                <w:lang w:val="es-ES"/>
              </w:rPr>
              <w:t xml:space="preserve">Inicio </w:t>
            </w:r>
          </w:p>
          <w:p w14:paraId="2C5B4B96" w14:textId="77777777" w:rsidR="00944C74" w:rsidRPr="009844B0" w:rsidRDefault="00944C74" w:rsidP="00A3442A">
            <w:pPr>
              <w:numPr>
                <w:ilvl w:val="0"/>
                <w:numId w:val="1"/>
              </w:numPr>
              <w:rPr>
                <w:rFonts w:ascii="Times New Roman" w:hAnsi="Times New Roman" w:cs="Times New Roman"/>
                <w:sz w:val="18"/>
                <w:lang w:val="es-ES"/>
              </w:rPr>
            </w:pPr>
            <w:r w:rsidRPr="009844B0">
              <w:rPr>
                <w:rFonts w:ascii="Times New Roman" w:hAnsi="Times New Roman" w:cs="Times New Roman"/>
                <w:sz w:val="18"/>
                <w:lang w:val="es-ES"/>
              </w:rPr>
              <w:t>Leer el título, tema e introducción de la lección y Aprendizajes esperados a fin de comentar lo que se estudiará. Identificar contenidos estudiados anteriormente y explicarlos.</w:t>
            </w:r>
          </w:p>
          <w:p w14:paraId="456F7F66" w14:textId="77777777" w:rsidR="00944C74" w:rsidRPr="009844B0" w:rsidRDefault="00944C74" w:rsidP="00A3442A">
            <w:pPr>
              <w:numPr>
                <w:ilvl w:val="0"/>
                <w:numId w:val="1"/>
              </w:numPr>
              <w:rPr>
                <w:rFonts w:ascii="Times New Roman" w:hAnsi="Times New Roman" w:cs="Times New Roman"/>
                <w:sz w:val="18"/>
                <w:lang w:val="es-ES"/>
              </w:rPr>
            </w:pPr>
            <w:r w:rsidRPr="009844B0">
              <w:rPr>
                <w:rFonts w:ascii="Times New Roman" w:hAnsi="Times New Roman" w:cs="Times New Roman"/>
                <w:sz w:val="18"/>
                <w:lang w:val="es-ES"/>
              </w:rPr>
              <w:t xml:space="preserve">Describir, individualmente, lo que los alumnos saben de la oxidación y la combustión. </w:t>
            </w:r>
          </w:p>
        </w:tc>
        <w:tc>
          <w:tcPr>
            <w:tcW w:w="4819" w:type="dxa"/>
          </w:tcPr>
          <w:p w14:paraId="617757F3" w14:textId="77777777" w:rsidR="00944C74" w:rsidRPr="009844B0" w:rsidRDefault="00944C74" w:rsidP="00A3442A">
            <w:pPr>
              <w:rPr>
                <w:rFonts w:ascii="Times New Roman" w:hAnsi="Times New Roman" w:cs="Times New Roman"/>
                <w:sz w:val="18"/>
                <w:lang w:val="es-ES"/>
              </w:rPr>
            </w:pPr>
            <w:r w:rsidRPr="009844B0">
              <w:rPr>
                <w:rFonts w:ascii="Times New Roman" w:hAnsi="Times New Roman" w:cs="Times New Roman"/>
                <w:b/>
                <w:sz w:val="18"/>
                <w:lang w:val="es-ES"/>
              </w:rPr>
              <w:t>Comenzamos</w:t>
            </w:r>
            <w:r w:rsidRPr="009844B0">
              <w:rPr>
                <w:rFonts w:ascii="Times New Roman" w:hAnsi="Times New Roman" w:cs="Times New Roman"/>
                <w:sz w:val="18"/>
                <w:lang w:val="es-ES"/>
              </w:rPr>
              <w:t xml:space="preserve">, </w:t>
            </w:r>
            <w:r w:rsidR="00DB6908" w:rsidRPr="009844B0">
              <w:rPr>
                <w:rFonts w:ascii="Times New Roman" w:hAnsi="Times New Roman" w:cs="Times New Roman"/>
                <w:sz w:val="18"/>
                <w:lang w:val="es-ES"/>
              </w:rPr>
              <w:t xml:space="preserve">LT </w:t>
            </w:r>
            <w:r w:rsidRPr="009844B0">
              <w:rPr>
                <w:rFonts w:ascii="Times New Roman" w:hAnsi="Times New Roman" w:cs="Times New Roman"/>
                <w:sz w:val="18"/>
                <w:lang w:val="es-ES"/>
              </w:rPr>
              <w:t xml:space="preserve"> p. 157</w:t>
            </w:r>
            <w:r w:rsidRPr="009844B0">
              <w:rPr>
                <w:rFonts w:ascii="Times New Roman" w:hAnsi="Times New Roman" w:cs="Times New Roman"/>
                <w:b/>
                <w:sz w:val="18"/>
                <w:lang w:val="es-ES"/>
              </w:rPr>
              <w:t xml:space="preserve"> </w:t>
            </w:r>
          </w:p>
          <w:p w14:paraId="3A75F4B2" w14:textId="77777777" w:rsidR="00944C74" w:rsidRPr="009844B0" w:rsidRDefault="00944C74" w:rsidP="00A3442A">
            <w:pPr>
              <w:rPr>
                <w:rFonts w:ascii="Times New Roman" w:hAnsi="Times New Roman" w:cs="Times New Roman"/>
                <w:sz w:val="18"/>
                <w:lang w:val="es-ES"/>
              </w:rPr>
            </w:pPr>
          </w:p>
        </w:tc>
        <w:tc>
          <w:tcPr>
            <w:tcW w:w="4253" w:type="dxa"/>
          </w:tcPr>
          <w:p w14:paraId="5A392E53" w14:textId="77777777" w:rsidR="00944C74" w:rsidRPr="006A0B68" w:rsidRDefault="006A0B68" w:rsidP="00A3442A">
            <w:pPr>
              <w:pStyle w:val="Prrafodelista"/>
              <w:numPr>
                <w:ilvl w:val="0"/>
                <w:numId w:val="92"/>
              </w:numPr>
              <w:ind w:left="372" w:hanging="240"/>
              <w:rPr>
                <w:rFonts w:ascii="Times New Roman" w:hAnsi="Times New Roman" w:cs="Times New Roman"/>
                <w:sz w:val="18"/>
                <w:lang w:val="es-ES"/>
              </w:rPr>
            </w:pPr>
            <w:r w:rsidRPr="006A0B68">
              <w:rPr>
                <w:rFonts w:ascii="Times New Roman" w:hAnsi="Times New Roman" w:cs="Times New Roman"/>
                <w:sz w:val="18"/>
                <w:lang w:val="es-ES"/>
              </w:rPr>
              <w:t>Explicación de conceptos estudiados: cambio químico, reacción química, tabla periódica, transferencia de electrones.</w:t>
            </w:r>
          </w:p>
          <w:p w14:paraId="5EB301F0" w14:textId="77777777" w:rsidR="00944C74" w:rsidRPr="006A0B68" w:rsidRDefault="00944C74" w:rsidP="00A3442A">
            <w:pPr>
              <w:pStyle w:val="Prrafodelista"/>
              <w:numPr>
                <w:ilvl w:val="0"/>
                <w:numId w:val="92"/>
              </w:numPr>
              <w:ind w:left="372" w:hanging="240"/>
              <w:rPr>
                <w:rFonts w:ascii="Times New Roman" w:hAnsi="Times New Roman" w:cs="Times New Roman"/>
                <w:sz w:val="18"/>
                <w:lang w:val="es-ES"/>
              </w:rPr>
            </w:pPr>
            <w:r w:rsidRPr="006A0B68">
              <w:rPr>
                <w:rFonts w:ascii="Times New Roman" w:hAnsi="Times New Roman" w:cs="Times New Roman"/>
                <w:sz w:val="18"/>
                <w:lang w:val="es-ES"/>
              </w:rPr>
              <w:t>Relación del cambio químico en las ideas de oxidación y combustión.</w:t>
            </w:r>
          </w:p>
        </w:tc>
      </w:tr>
      <w:tr w:rsidR="00944C74" w:rsidRPr="00944C74" w14:paraId="7C53B9CB" w14:textId="77777777" w:rsidTr="00302B28">
        <w:trPr>
          <w:trHeight w:val="5669"/>
        </w:trPr>
        <w:tc>
          <w:tcPr>
            <w:tcW w:w="5070" w:type="dxa"/>
          </w:tcPr>
          <w:p w14:paraId="7F06D275" w14:textId="77777777" w:rsidR="00944C74" w:rsidRPr="009844B0" w:rsidRDefault="00944C74" w:rsidP="00A3442A">
            <w:pPr>
              <w:rPr>
                <w:rFonts w:ascii="Times New Roman" w:hAnsi="Times New Roman" w:cs="Times New Roman"/>
                <w:b/>
                <w:sz w:val="18"/>
                <w:lang w:val="es-ES"/>
              </w:rPr>
            </w:pPr>
            <w:r w:rsidRPr="009844B0">
              <w:rPr>
                <w:rFonts w:ascii="Times New Roman" w:hAnsi="Times New Roman" w:cs="Times New Roman"/>
                <w:b/>
                <w:sz w:val="18"/>
                <w:lang w:val="es-ES"/>
              </w:rPr>
              <w:lastRenderedPageBreak/>
              <w:t>Desarrollo</w:t>
            </w:r>
          </w:p>
          <w:p w14:paraId="43C4D0D5" w14:textId="77777777" w:rsidR="00944C74" w:rsidRPr="009844B0" w:rsidRDefault="00944C74" w:rsidP="00A3442A">
            <w:pPr>
              <w:numPr>
                <w:ilvl w:val="0"/>
                <w:numId w:val="1"/>
              </w:numPr>
              <w:rPr>
                <w:rFonts w:ascii="Times New Roman" w:hAnsi="Times New Roman" w:cs="Times New Roman"/>
                <w:sz w:val="18"/>
                <w:lang w:val="es-ES"/>
              </w:rPr>
            </w:pPr>
            <w:r w:rsidRPr="009844B0">
              <w:rPr>
                <w:rFonts w:ascii="Times New Roman" w:hAnsi="Times New Roman" w:cs="Times New Roman"/>
                <w:sz w:val="18"/>
                <w:lang w:val="es-ES"/>
              </w:rPr>
              <w:t>Analizar la combustión de una cinta de magnesio en una actividad experimental y relacionar  la reacción química con su ecuación. Si es posible, observar el fenómeno en un video de internet y comparar con la actividad experimental realizada.</w:t>
            </w:r>
          </w:p>
          <w:p w14:paraId="708C5ECE" w14:textId="77777777" w:rsidR="00944C74" w:rsidRPr="009844B0" w:rsidRDefault="00944C74" w:rsidP="00A3442A">
            <w:pPr>
              <w:numPr>
                <w:ilvl w:val="0"/>
                <w:numId w:val="1"/>
              </w:numPr>
              <w:rPr>
                <w:rFonts w:ascii="Times New Roman" w:hAnsi="Times New Roman" w:cs="Times New Roman"/>
                <w:sz w:val="18"/>
                <w:lang w:val="es-ES"/>
              </w:rPr>
            </w:pPr>
            <w:r w:rsidRPr="009844B0">
              <w:rPr>
                <w:rFonts w:ascii="Times New Roman" w:hAnsi="Times New Roman" w:cs="Times New Roman"/>
                <w:sz w:val="18"/>
                <w:lang w:val="es-ES"/>
              </w:rPr>
              <w:t>Con el apoyo de un texto informativo, identificar las características de las reacciones de oxidación y reducción. Analizar los procesos representados en las semi</w:t>
            </w:r>
            <w:r w:rsidR="00125F9B">
              <w:rPr>
                <w:rFonts w:ascii="Times New Roman" w:hAnsi="Times New Roman" w:cs="Times New Roman"/>
                <w:sz w:val="18"/>
                <w:lang w:val="es-ES"/>
              </w:rPr>
              <w:t xml:space="preserve"> </w:t>
            </w:r>
            <w:r w:rsidRPr="009844B0">
              <w:rPr>
                <w:rFonts w:ascii="Times New Roman" w:hAnsi="Times New Roman" w:cs="Times New Roman"/>
                <w:sz w:val="18"/>
                <w:lang w:val="es-ES"/>
              </w:rPr>
              <w:t xml:space="preserve">reacciones  considerando la transferencia de electrones en los reactivos y productos. </w:t>
            </w:r>
          </w:p>
          <w:p w14:paraId="541E0676" w14:textId="77777777" w:rsidR="00944C74" w:rsidRPr="009844B0" w:rsidRDefault="00944C74" w:rsidP="00A3442A">
            <w:pPr>
              <w:numPr>
                <w:ilvl w:val="0"/>
                <w:numId w:val="1"/>
              </w:numPr>
              <w:rPr>
                <w:rFonts w:ascii="Times New Roman" w:hAnsi="Times New Roman" w:cs="Times New Roman"/>
                <w:sz w:val="18"/>
                <w:lang w:val="es-ES"/>
              </w:rPr>
            </w:pPr>
            <w:r w:rsidRPr="009844B0">
              <w:rPr>
                <w:rFonts w:ascii="Times New Roman" w:hAnsi="Times New Roman" w:cs="Times New Roman"/>
                <w:sz w:val="18"/>
                <w:lang w:val="es-ES"/>
              </w:rPr>
              <w:t xml:space="preserve">Con el apoyo de un texto informativo, identificar el número de oxidación, su representación  en una recta numérica, su relación con los grupos de la tabla periódica. Identificar los números de oxidación en ejemplos de reacciones sencillas.  </w:t>
            </w:r>
          </w:p>
          <w:p w14:paraId="1EEAC000" w14:textId="77777777" w:rsidR="00944C74" w:rsidRPr="009844B0" w:rsidRDefault="00944C74" w:rsidP="00A3442A">
            <w:pPr>
              <w:numPr>
                <w:ilvl w:val="0"/>
                <w:numId w:val="1"/>
              </w:numPr>
              <w:rPr>
                <w:rFonts w:ascii="Times New Roman" w:hAnsi="Times New Roman" w:cs="Times New Roman"/>
                <w:sz w:val="18"/>
                <w:lang w:val="es-ES"/>
              </w:rPr>
            </w:pPr>
            <w:r w:rsidRPr="009844B0">
              <w:rPr>
                <w:rFonts w:ascii="Times New Roman" w:hAnsi="Times New Roman" w:cs="Times New Roman"/>
                <w:sz w:val="18"/>
                <w:lang w:val="es-ES"/>
              </w:rPr>
              <w:t xml:space="preserve">Analizar las reacciones de oxidación y reducción de importancia económica, por ejemplo, en la corrosión del hierro, la combustión, el funcionamiento de pilas. Considerar elementos que intervienen, número de oxidación, elementos que pierden/ganan electrones, casos en que se oxida/reduce, agente oxidante/reductor. Comentar los vínculos con el aprovechamiento de las aportaciones químicas de la tecnología en las actividades humanas. </w:t>
            </w:r>
          </w:p>
          <w:p w14:paraId="2ED47F64" w14:textId="77777777" w:rsidR="00944C74" w:rsidRPr="009844B0" w:rsidRDefault="00944C74" w:rsidP="00A3442A">
            <w:pPr>
              <w:numPr>
                <w:ilvl w:val="0"/>
                <w:numId w:val="1"/>
              </w:numPr>
              <w:rPr>
                <w:rFonts w:ascii="Times New Roman" w:hAnsi="Times New Roman" w:cs="Times New Roman"/>
                <w:sz w:val="18"/>
                <w:lang w:val="es-ES"/>
              </w:rPr>
            </w:pPr>
            <w:r w:rsidRPr="009844B0">
              <w:rPr>
                <w:rFonts w:ascii="Times New Roman" w:hAnsi="Times New Roman" w:cs="Times New Roman"/>
                <w:sz w:val="18"/>
                <w:lang w:val="es-ES"/>
              </w:rPr>
              <w:t>Elaborar un tríptico con las características de las reacciones de oxidación y reducción.</w:t>
            </w:r>
          </w:p>
        </w:tc>
        <w:tc>
          <w:tcPr>
            <w:tcW w:w="4819" w:type="dxa"/>
          </w:tcPr>
          <w:p w14:paraId="2927EC6E" w14:textId="77777777" w:rsidR="00944C74" w:rsidRPr="009844B0" w:rsidRDefault="00944C74" w:rsidP="00A3442A">
            <w:pPr>
              <w:rPr>
                <w:rFonts w:ascii="Times New Roman" w:hAnsi="Times New Roman" w:cs="Times New Roman"/>
                <w:sz w:val="18"/>
                <w:lang w:val="es-ES"/>
              </w:rPr>
            </w:pPr>
            <w:r w:rsidRPr="009844B0">
              <w:rPr>
                <w:rFonts w:ascii="Times New Roman" w:hAnsi="Times New Roman" w:cs="Times New Roman"/>
                <w:b/>
                <w:sz w:val="18"/>
                <w:lang w:val="es-ES"/>
              </w:rPr>
              <w:t>Experimenta</w:t>
            </w:r>
            <w:r w:rsidRPr="009844B0">
              <w:rPr>
                <w:rFonts w:ascii="Times New Roman" w:hAnsi="Times New Roman" w:cs="Times New Roman"/>
                <w:sz w:val="18"/>
                <w:lang w:val="es-ES"/>
              </w:rPr>
              <w:t xml:space="preserve">: Combustión del magnesio.  </w:t>
            </w:r>
            <w:r w:rsidR="00DB6908" w:rsidRPr="009844B0">
              <w:rPr>
                <w:rFonts w:ascii="Times New Roman" w:hAnsi="Times New Roman" w:cs="Times New Roman"/>
                <w:sz w:val="18"/>
                <w:lang w:val="es-ES"/>
              </w:rPr>
              <w:t xml:space="preserve">LT </w:t>
            </w:r>
            <w:r w:rsidRPr="009844B0">
              <w:rPr>
                <w:rFonts w:ascii="Times New Roman" w:hAnsi="Times New Roman" w:cs="Times New Roman"/>
                <w:sz w:val="18"/>
                <w:lang w:val="es-ES"/>
              </w:rPr>
              <w:t xml:space="preserve"> p.  228</w:t>
            </w:r>
          </w:p>
          <w:p w14:paraId="7BA60E46" w14:textId="77777777" w:rsidR="009844B0" w:rsidRDefault="009844B0" w:rsidP="00A3442A">
            <w:pPr>
              <w:rPr>
                <w:rFonts w:ascii="Times New Roman" w:hAnsi="Times New Roman" w:cs="Times New Roman"/>
                <w:b/>
                <w:sz w:val="18"/>
                <w:lang w:val="es-ES"/>
              </w:rPr>
            </w:pPr>
          </w:p>
          <w:p w14:paraId="2C7E9D39" w14:textId="77777777" w:rsidR="00944C74" w:rsidRPr="009844B0" w:rsidRDefault="00944C74" w:rsidP="00A3442A">
            <w:pPr>
              <w:rPr>
                <w:rFonts w:ascii="Times New Roman" w:hAnsi="Times New Roman" w:cs="Times New Roman"/>
                <w:sz w:val="18"/>
                <w:lang w:val="es-ES"/>
              </w:rPr>
            </w:pPr>
            <w:r w:rsidRPr="009844B0">
              <w:rPr>
                <w:rFonts w:ascii="Times New Roman" w:hAnsi="Times New Roman" w:cs="Times New Roman"/>
                <w:b/>
                <w:sz w:val="18"/>
                <w:lang w:val="es-ES"/>
              </w:rPr>
              <w:t xml:space="preserve">Consulta. </w:t>
            </w:r>
            <w:r w:rsidR="00DB6908" w:rsidRPr="009844B0">
              <w:rPr>
                <w:rFonts w:ascii="Times New Roman" w:hAnsi="Times New Roman" w:cs="Times New Roman"/>
                <w:sz w:val="18"/>
                <w:lang w:val="es-ES"/>
              </w:rPr>
              <w:t xml:space="preserve">LT </w:t>
            </w:r>
            <w:r w:rsidRPr="009844B0">
              <w:rPr>
                <w:rFonts w:ascii="Times New Roman" w:hAnsi="Times New Roman" w:cs="Times New Roman"/>
                <w:sz w:val="18"/>
                <w:lang w:val="es-ES"/>
              </w:rPr>
              <w:t xml:space="preserve"> p. 229</w:t>
            </w:r>
          </w:p>
          <w:p w14:paraId="10626F0C" w14:textId="77777777" w:rsidR="009844B0" w:rsidRDefault="009844B0" w:rsidP="00A3442A">
            <w:pPr>
              <w:rPr>
                <w:rFonts w:ascii="Times New Roman" w:hAnsi="Times New Roman" w:cs="Times New Roman"/>
                <w:b/>
                <w:sz w:val="18"/>
                <w:lang w:val="es-ES"/>
              </w:rPr>
            </w:pPr>
          </w:p>
          <w:p w14:paraId="2B4AE2F2" w14:textId="77777777" w:rsidR="00944C74" w:rsidRPr="009844B0" w:rsidRDefault="00944C74" w:rsidP="00A3442A">
            <w:pPr>
              <w:rPr>
                <w:rFonts w:ascii="Times New Roman" w:hAnsi="Times New Roman" w:cs="Times New Roman"/>
                <w:sz w:val="18"/>
                <w:lang w:val="es-ES"/>
              </w:rPr>
            </w:pPr>
            <w:r w:rsidRPr="009844B0">
              <w:rPr>
                <w:rFonts w:ascii="Times New Roman" w:hAnsi="Times New Roman" w:cs="Times New Roman"/>
                <w:b/>
                <w:sz w:val="18"/>
                <w:lang w:val="es-ES"/>
              </w:rPr>
              <w:t>Texto informativos</w:t>
            </w:r>
            <w:r w:rsidRPr="009844B0">
              <w:rPr>
                <w:rFonts w:ascii="Times New Roman" w:hAnsi="Times New Roman" w:cs="Times New Roman"/>
                <w:sz w:val="18"/>
                <w:lang w:val="es-ES"/>
              </w:rPr>
              <w:t>:</w:t>
            </w:r>
          </w:p>
          <w:p w14:paraId="72F1319B" w14:textId="77777777" w:rsidR="00944C74" w:rsidRPr="00125F9B" w:rsidRDefault="00944C74" w:rsidP="00A3442A">
            <w:pPr>
              <w:pStyle w:val="Prrafodelista"/>
              <w:numPr>
                <w:ilvl w:val="0"/>
                <w:numId w:val="86"/>
              </w:numPr>
              <w:ind w:left="264" w:hanging="240"/>
              <w:rPr>
                <w:rFonts w:ascii="Times New Roman" w:hAnsi="Times New Roman" w:cs="Times New Roman"/>
                <w:sz w:val="18"/>
                <w:lang w:val="es-ES"/>
              </w:rPr>
            </w:pPr>
            <w:r w:rsidRPr="00125F9B">
              <w:rPr>
                <w:rFonts w:ascii="Times New Roman" w:hAnsi="Times New Roman" w:cs="Times New Roman"/>
                <w:sz w:val="18"/>
                <w:lang w:val="es-ES"/>
              </w:rPr>
              <w:t xml:space="preserve">Reacciones de oxidación y reducción. </w:t>
            </w:r>
            <w:r w:rsidR="00DB6908" w:rsidRPr="00125F9B">
              <w:rPr>
                <w:rFonts w:ascii="Times New Roman" w:hAnsi="Times New Roman" w:cs="Times New Roman"/>
                <w:sz w:val="18"/>
                <w:lang w:val="es-ES"/>
              </w:rPr>
              <w:t xml:space="preserve">LT </w:t>
            </w:r>
            <w:r w:rsidRPr="00125F9B">
              <w:rPr>
                <w:rFonts w:ascii="Times New Roman" w:hAnsi="Times New Roman" w:cs="Times New Roman"/>
                <w:sz w:val="18"/>
                <w:lang w:val="es-ES"/>
              </w:rPr>
              <w:t xml:space="preserve">  </w:t>
            </w:r>
            <w:r w:rsidR="001F4964" w:rsidRPr="00125F9B">
              <w:rPr>
                <w:rFonts w:ascii="Times New Roman" w:hAnsi="Times New Roman" w:cs="Times New Roman"/>
                <w:sz w:val="18"/>
                <w:lang w:val="es-ES"/>
              </w:rPr>
              <w:t>pp.</w:t>
            </w:r>
            <w:r w:rsidR="00125F9B">
              <w:rPr>
                <w:rFonts w:ascii="Times New Roman" w:hAnsi="Times New Roman" w:cs="Times New Roman"/>
                <w:sz w:val="18"/>
                <w:lang w:val="es-ES"/>
              </w:rPr>
              <w:t xml:space="preserve"> 229-</w:t>
            </w:r>
            <w:r w:rsidRPr="00125F9B">
              <w:rPr>
                <w:rFonts w:ascii="Times New Roman" w:hAnsi="Times New Roman" w:cs="Times New Roman"/>
                <w:sz w:val="18"/>
                <w:lang w:val="es-ES"/>
              </w:rPr>
              <w:t xml:space="preserve">230 </w:t>
            </w:r>
          </w:p>
          <w:p w14:paraId="2A090364" w14:textId="77777777" w:rsidR="00944C74" w:rsidRPr="00125F9B" w:rsidRDefault="00944C74" w:rsidP="00A3442A">
            <w:pPr>
              <w:pStyle w:val="Prrafodelista"/>
              <w:numPr>
                <w:ilvl w:val="0"/>
                <w:numId w:val="86"/>
              </w:numPr>
              <w:ind w:left="264" w:hanging="240"/>
              <w:rPr>
                <w:rFonts w:ascii="Times New Roman" w:hAnsi="Times New Roman" w:cs="Times New Roman"/>
                <w:sz w:val="18"/>
                <w:lang w:val="es-ES"/>
              </w:rPr>
            </w:pPr>
            <w:r w:rsidRPr="00125F9B">
              <w:rPr>
                <w:rFonts w:ascii="Times New Roman" w:hAnsi="Times New Roman" w:cs="Times New Roman"/>
                <w:sz w:val="18"/>
                <w:lang w:val="es-ES"/>
              </w:rPr>
              <w:t xml:space="preserve">Número de oxidación. </w:t>
            </w:r>
            <w:r w:rsidR="00DB6908" w:rsidRPr="00125F9B">
              <w:rPr>
                <w:rFonts w:ascii="Times New Roman" w:hAnsi="Times New Roman" w:cs="Times New Roman"/>
                <w:sz w:val="18"/>
                <w:lang w:val="es-ES"/>
              </w:rPr>
              <w:t xml:space="preserve">LT </w:t>
            </w:r>
            <w:r w:rsidRPr="00125F9B">
              <w:rPr>
                <w:rFonts w:ascii="Times New Roman" w:hAnsi="Times New Roman" w:cs="Times New Roman"/>
                <w:sz w:val="18"/>
                <w:lang w:val="es-ES"/>
              </w:rPr>
              <w:t xml:space="preserve">  </w:t>
            </w:r>
            <w:r w:rsidR="001F4964" w:rsidRPr="00125F9B">
              <w:rPr>
                <w:rFonts w:ascii="Times New Roman" w:hAnsi="Times New Roman" w:cs="Times New Roman"/>
                <w:sz w:val="18"/>
                <w:lang w:val="es-ES"/>
              </w:rPr>
              <w:t>pp.</w:t>
            </w:r>
            <w:r w:rsidR="00125F9B">
              <w:rPr>
                <w:rFonts w:ascii="Times New Roman" w:hAnsi="Times New Roman" w:cs="Times New Roman"/>
                <w:sz w:val="18"/>
                <w:lang w:val="es-ES"/>
              </w:rPr>
              <w:t xml:space="preserve"> 230-</w:t>
            </w:r>
            <w:r w:rsidRPr="00125F9B">
              <w:rPr>
                <w:rFonts w:ascii="Times New Roman" w:hAnsi="Times New Roman" w:cs="Times New Roman"/>
                <w:sz w:val="18"/>
                <w:lang w:val="es-ES"/>
              </w:rPr>
              <w:t>232</w:t>
            </w:r>
          </w:p>
          <w:p w14:paraId="36D3E560" w14:textId="77777777" w:rsidR="009844B0" w:rsidRDefault="009844B0" w:rsidP="00A3442A">
            <w:pPr>
              <w:rPr>
                <w:rFonts w:ascii="Times New Roman" w:hAnsi="Times New Roman" w:cs="Times New Roman"/>
                <w:b/>
                <w:sz w:val="18"/>
                <w:lang w:val="es-ES"/>
              </w:rPr>
            </w:pPr>
          </w:p>
          <w:p w14:paraId="7A1369BD" w14:textId="77777777" w:rsidR="00944C74" w:rsidRPr="009844B0" w:rsidRDefault="00944C74" w:rsidP="00A3442A">
            <w:pPr>
              <w:rPr>
                <w:rFonts w:ascii="Times New Roman" w:hAnsi="Times New Roman" w:cs="Times New Roman"/>
                <w:sz w:val="18"/>
                <w:lang w:val="es-ES"/>
              </w:rPr>
            </w:pPr>
            <w:r w:rsidRPr="009844B0">
              <w:rPr>
                <w:rFonts w:ascii="Times New Roman" w:hAnsi="Times New Roman" w:cs="Times New Roman"/>
                <w:b/>
                <w:sz w:val="18"/>
                <w:lang w:val="es-ES"/>
              </w:rPr>
              <w:t>Actívate</w:t>
            </w:r>
            <w:r w:rsidRPr="009844B0">
              <w:rPr>
                <w:rFonts w:ascii="Times New Roman" w:hAnsi="Times New Roman" w:cs="Times New Roman"/>
                <w:sz w:val="18"/>
                <w:lang w:val="es-ES"/>
              </w:rPr>
              <w:t xml:space="preserve"> Identifica las características de las reacciones de óxido-reducción. </w:t>
            </w:r>
            <w:r w:rsidR="00DB6908" w:rsidRPr="009844B0">
              <w:rPr>
                <w:rFonts w:ascii="Times New Roman" w:hAnsi="Times New Roman" w:cs="Times New Roman"/>
                <w:sz w:val="18"/>
                <w:lang w:val="es-ES"/>
              </w:rPr>
              <w:t xml:space="preserve">LT </w:t>
            </w:r>
            <w:r w:rsidRPr="009844B0">
              <w:rPr>
                <w:rFonts w:ascii="Times New Roman" w:hAnsi="Times New Roman" w:cs="Times New Roman"/>
                <w:sz w:val="18"/>
                <w:lang w:val="es-ES"/>
              </w:rPr>
              <w:t xml:space="preserve"> p. 232</w:t>
            </w:r>
          </w:p>
          <w:p w14:paraId="55CC7E01" w14:textId="77777777" w:rsidR="009844B0" w:rsidRDefault="009844B0" w:rsidP="00A3442A">
            <w:pPr>
              <w:rPr>
                <w:rFonts w:ascii="Times New Roman" w:hAnsi="Times New Roman" w:cs="Times New Roman"/>
                <w:b/>
                <w:sz w:val="18"/>
                <w:lang w:val="es-ES"/>
              </w:rPr>
            </w:pPr>
          </w:p>
          <w:p w14:paraId="210AE06E" w14:textId="77777777" w:rsidR="00944C74" w:rsidRPr="009844B0" w:rsidRDefault="00944C74" w:rsidP="00A3442A">
            <w:pPr>
              <w:rPr>
                <w:rFonts w:ascii="Times New Roman" w:hAnsi="Times New Roman" w:cs="Times New Roman"/>
                <w:sz w:val="18"/>
                <w:lang w:val="es-ES"/>
              </w:rPr>
            </w:pPr>
            <w:r w:rsidRPr="009844B0">
              <w:rPr>
                <w:rFonts w:ascii="Times New Roman" w:hAnsi="Times New Roman" w:cs="Times New Roman"/>
                <w:b/>
                <w:sz w:val="18"/>
                <w:lang w:val="es-ES"/>
              </w:rPr>
              <w:t xml:space="preserve">Actívate </w:t>
            </w:r>
            <w:r w:rsidRPr="009844B0">
              <w:rPr>
                <w:rFonts w:ascii="Times New Roman" w:hAnsi="Times New Roman" w:cs="Times New Roman"/>
                <w:sz w:val="18"/>
                <w:lang w:val="es-ES"/>
              </w:rPr>
              <w:t xml:space="preserve">Identifica el número de oxidación de algunos elementos de acuerdo con su ubicación en la tabla periódica. </w:t>
            </w:r>
            <w:r w:rsidR="00DB6908" w:rsidRPr="009844B0">
              <w:rPr>
                <w:rFonts w:ascii="Times New Roman" w:hAnsi="Times New Roman" w:cs="Times New Roman"/>
                <w:sz w:val="18"/>
                <w:lang w:val="es-ES"/>
              </w:rPr>
              <w:t xml:space="preserve">LT </w:t>
            </w:r>
            <w:r w:rsidRPr="009844B0">
              <w:rPr>
                <w:rFonts w:ascii="Times New Roman" w:hAnsi="Times New Roman" w:cs="Times New Roman"/>
                <w:sz w:val="18"/>
                <w:lang w:val="es-ES"/>
              </w:rPr>
              <w:t xml:space="preserve"> p. 233.</w:t>
            </w:r>
          </w:p>
          <w:p w14:paraId="39509D4D" w14:textId="77777777" w:rsidR="009844B0" w:rsidRDefault="009844B0" w:rsidP="00A3442A">
            <w:pPr>
              <w:rPr>
                <w:rFonts w:ascii="Times New Roman" w:hAnsi="Times New Roman" w:cs="Times New Roman"/>
                <w:b/>
                <w:sz w:val="18"/>
                <w:lang w:val="es-ES"/>
              </w:rPr>
            </w:pPr>
          </w:p>
          <w:p w14:paraId="64AF556F" w14:textId="77777777" w:rsidR="00944C74" w:rsidRPr="009844B0" w:rsidRDefault="00944C74" w:rsidP="00A3442A">
            <w:pPr>
              <w:rPr>
                <w:rFonts w:ascii="Times New Roman" w:hAnsi="Times New Roman" w:cs="Times New Roman"/>
                <w:sz w:val="18"/>
                <w:lang w:val="es-ES"/>
              </w:rPr>
            </w:pPr>
            <w:r w:rsidRPr="009844B0">
              <w:rPr>
                <w:rFonts w:ascii="Times New Roman" w:hAnsi="Times New Roman" w:cs="Times New Roman"/>
                <w:b/>
                <w:sz w:val="18"/>
                <w:lang w:val="es-ES"/>
              </w:rPr>
              <w:t>Texto informativo</w:t>
            </w:r>
            <w:r w:rsidRPr="009844B0">
              <w:rPr>
                <w:rFonts w:ascii="Times New Roman" w:hAnsi="Times New Roman" w:cs="Times New Roman"/>
                <w:sz w:val="18"/>
                <w:lang w:val="es-ES"/>
              </w:rPr>
              <w:t xml:space="preserve">: Reacciones redox en el entorno.  </w:t>
            </w:r>
            <w:r w:rsidR="00DB6908" w:rsidRPr="009844B0">
              <w:rPr>
                <w:rFonts w:ascii="Times New Roman" w:hAnsi="Times New Roman" w:cs="Times New Roman"/>
                <w:sz w:val="18"/>
                <w:lang w:val="es-ES"/>
              </w:rPr>
              <w:t xml:space="preserve">LT </w:t>
            </w:r>
            <w:r w:rsidRPr="009844B0">
              <w:rPr>
                <w:rFonts w:ascii="Times New Roman" w:hAnsi="Times New Roman" w:cs="Times New Roman"/>
                <w:sz w:val="18"/>
                <w:lang w:val="es-ES"/>
              </w:rPr>
              <w:t xml:space="preserve">  </w:t>
            </w:r>
            <w:r w:rsidR="001F4964" w:rsidRPr="009844B0">
              <w:rPr>
                <w:rFonts w:ascii="Times New Roman" w:hAnsi="Times New Roman" w:cs="Times New Roman"/>
                <w:sz w:val="18"/>
                <w:lang w:val="es-ES"/>
              </w:rPr>
              <w:t>pp.</w:t>
            </w:r>
            <w:r w:rsidRPr="009844B0">
              <w:rPr>
                <w:rFonts w:ascii="Times New Roman" w:hAnsi="Times New Roman" w:cs="Times New Roman"/>
                <w:sz w:val="18"/>
                <w:lang w:val="es-ES"/>
              </w:rPr>
              <w:t xml:space="preserve"> 233 - 236</w:t>
            </w:r>
          </w:p>
          <w:p w14:paraId="356D6196" w14:textId="77777777" w:rsidR="009844B0" w:rsidRDefault="009844B0" w:rsidP="00A3442A">
            <w:pPr>
              <w:rPr>
                <w:rFonts w:ascii="Times New Roman" w:hAnsi="Times New Roman" w:cs="Times New Roman"/>
                <w:b/>
                <w:sz w:val="18"/>
                <w:lang w:val="es-ES"/>
              </w:rPr>
            </w:pPr>
          </w:p>
          <w:p w14:paraId="40457E4D" w14:textId="77777777" w:rsidR="00944C74" w:rsidRPr="009844B0" w:rsidRDefault="00944C74" w:rsidP="00A3442A">
            <w:pPr>
              <w:rPr>
                <w:rFonts w:ascii="Times New Roman" w:hAnsi="Times New Roman" w:cs="Times New Roman"/>
                <w:sz w:val="18"/>
                <w:lang w:val="es-ES"/>
              </w:rPr>
            </w:pPr>
            <w:r w:rsidRPr="009844B0">
              <w:rPr>
                <w:rFonts w:ascii="Times New Roman" w:hAnsi="Times New Roman" w:cs="Times New Roman"/>
                <w:b/>
                <w:sz w:val="18"/>
                <w:lang w:val="es-ES"/>
              </w:rPr>
              <w:t xml:space="preserve">Sección Química, tecnología y sociedad. </w:t>
            </w:r>
            <w:r w:rsidR="00DB6908" w:rsidRPr="009844B0">
              <w:rPr>
                <w:rFonts w:ascii="Times New Roman" w:hAnsi="Times New Roman" w:cs="Times New Roman"/>
                <w:sz w:val="18"/>
                <w:lang w:val="es-ES"/>
              </w:rPr>
              <w:t xml:space="preserve">LT </w:t>
            </w:r>
            <w:r w:rsidRPr="009844B0">
              <w:rPr>
                <w:rFonts w:ascii="Times New Roman" w:hAnsi="Times New Roman" w:cs="Times New Roman"/>
                <w:sz w:val="18"/>
                <w:lang w:val="es-ES"/>
              </w:rPr>
              <w:t xml:space="preserve">  </w:t>
            </w:r>
            <w:r w:rsidR="001F4964" w:rsidRPr="009844B0">
              <w:rPr>
                <w:rFonts w:ascii="Times New Roman" w:hAnsi="Times New Roman" w:cs="Times New Roman"/>
                <w:sz w:val="18"/>
                <w:lang w:val="es-ES"/>
              </w:rPr>
              <w:t>pp.</w:t>
            </w:r>
            <w:r w:rsidRPr="009844B0">
              <w:rPr>
                <w:rFonts w:ascii="Times New Roman" w:hAnsi="Times New Roman" w:cs="Times New Roman"/>
                <w:sz w:val="18"/>
                <w:lang w:val="es-ES"/>
              </w:rPr>
              <w:t xml:space="preserve"> 236</w:t>
            </w:r>
          </w:p>
          <w:p w14:paraId="450B1C66" w14:textId="77777777" w:rsidR="009844B0" w:rsidRDefault="009844B0" w:rsidP="00A3442A">
            <w:pPr>
              <w:rPr>
                <w:rFonts w:ascii="Times New Roman" w:hAnsi="Times New Roman" w:cs="Times New Roman"/>
                <w:b/>
                <w:sz w:val="18"/>
                <w:lang w:val="es-ES"/>
              </w:rPr>
            </w:pPr>
          </w:p>
          <w:p w14:paraId="564D5962" w14:textId="77777777" w:rsidR="00944C74" w:rsidRPr="009844B0" w:rsidRDefault="00944C74" w:rsidP="00A3442A">
            <w:pPr>
              <w:rPr>
                <w:rFonts w:ascii="Times New Roman" w:hAnsi="Times New Roman" w:cs="Times New Roman"/>
                <w:b/>
                <w:sz w:val="18"/>
                <w:lang w:val="es-ES"/>
              </w:rPr>
            </w:pPr>
            <w:r w:rsidRPr="009844B0">
              <w:rPr>
                <w:rFonts w:ascii="Times New Roman" w:hAnsi="Times New Roman" w:cs="Times New Roman"/>
                <w:b/>
                <w:sz w:val="18"/>
                <w:lang w:val="es-ES"/>
              </w:rPr>
              <w:t>Actívate</w:t>
            </w:r>
            <w:r w:rsidRPr="009844B0">
              <w:rPr>
                <w:rFonts w:ascii="Times New Roman" w:hAnsi="Times New Roman" w:cs="Times New Roman"/>
                <w:sz w:val="18"/>
                <w:lang w:val="es-ES"/>
              </w:rPr>
              <w:t xml:space="preserve"> Analiza una ecuación química como un proceso de transferencia de </w:t>
            </w:r>
            <w:r w:rsidR="00DB6908" w:rsidRPr="009844B0">
              <w:rPr>
                <w:rFonts w:ascii="Times New Roman" w:hAnsi="Times New Roman" w:cs="Times New Roman"/>
                <w:sz w:val="18"/>
                <w:lang w:val="es-ES"/>
              </w:rPr>
              <w:t xml:space="preserve">LT </w:t>
            </w:r>
            <w:r w:rsidRPr="009844B0">
              <w:rPr>
                <w:rFonts w:ascii="Times New Roman" w:hAnsi="Times New Roman" w:cs="Times New Roman"/>
                <w:sz w:val="18"/>
                <w:lang w:val="es-ES"/>
              </w:rPr>
              <w:t xml:space="preserve">  </w:t>
            </w:r>
            <w:r w:rsidR="001F4964" w:rsidRPr="009844B0">
              <w:rPr>
                <w:rFonts w:ascii="Times New Roman" w:hAnsi="Times New Roman" w:cs="Times New Roman"/>
                <w:sz w:val="18"/>
                <w:lang w:val="es-ES"/>
              </w:rPr>
              <w:t>pp.</w:t>
            </w:r>
            <w:r w:rsidRPr="009844B0">
              <w:rPr>
                <w:rFonts w:ascii="Times New Roman" w:hAnsi="Times New Roman" w:cs="Times New Roman"/>
                <w:sz w:val="18"/>
                <w:lang w:val="es-ES"/>
              </w:rPr>
              <w:t xml:space="preserve"> 237</w:t>
            </w:r>
          </w:p>
        </w:tc>
        <w:tc>
          <w:tcPr>
            <w:tcW w:w="4253" w:type="dxa"/>
          </w:tcPr>
          <w:p w14:paraId="706AE6C1" w14:textId="77777777" w:rsidR="00944C74" w:rsidRPr="00125F9B" w:rsidRDefault="00944C74" w:rsidP="00A3442A">
            <w:pPr>
              <w:pStyle w:val="Prrafodelista"/>
              <w:numPr>
                <w:ilvl w:val="0"/>
                <w:numId w:val="88"/>
              </w:numPr>
              <w:ind w:left="252" w:hanging="259"/>
              <w:rPr>
                <w:rFonts w:ascii="Times New Roman" w:hAnsi="Times New Roman" w:cs="Times New Roman"/>
                <w:sz w:val="18"/>
                <w:lang w:val="es-ES"/>
              </w:rPr>
            </w:pPr>
            <w:r w:rsidRPr="00125F9B">
              <w:rPr>
                <w:rFonts w:ascii="Times New Roman" w:hAnsi="Times New Roman" w:cs="Times New Roman"/>
                <w:sz w:val="18"/>
                <w:lang w:val="es-ES"/>
              </w:rPr>
              <w:t>Identificación y manejo de variables para comprobar experimentalmente con base en las hipótesis planteadas.</w:t>
            </w:r>
          </w:p>
          <w:p w14:paraId="5023785E" w14:textId="77777777" w:rsidR="00944C74" w:rsidRPr="00125F9B" w:rsidRDefault="00944C74" w:rsidP="00A3442A">
            <w:pPr>
              <w:pStyle w:val="Prrafodelista"/>
              <w:numPr>
                <w:ilvl w:val="0"/>
                <w:numId w:val="88"/>
              </w:numPr>
              <w:ind w:left="252" w:hanging="259"/>
              <w:rPr>
                <w:rFonts w:ascii="Times New Roman" w:hAnsi="Times New Roman" w:cs="Times New Roman"/>
                <w:sz w:val="18"/>
                <w:lang w:val="es-ES"/>
              </w:rPr>
            </w:pPr>
            <w:r w:rsidRPr="00125F9B">
              <w:rPr>
                <w:rFonts w:ascii="Times New Roman" w:hAnsi="Times New Roman" w:cs="Times New Roman"/>
                <w:sz w:val="18"/>
                <w:lang w:val="es-ES"/>
              </w:rPr>
              <w:t xml:space="preserve">Orden, limpieza y seguridad en la realización de procedimientos, uso de  materiales y desecho de sustancias en las actividades experimentales. </w:t>
            </w:r>
          </w:p>
          <w:p w14:paraId="7BCD8A88" w14:textId="77777777" w:rsidR="00944C74" w:rsidRPr="00125F9B" w:rsidRDefault="00944C74" w:rsidP="00A3442A">
            <w:pPr>
              <w:pStyle w:val="Prrafodelista"/>
              <w:numPr>
                <w:ilvl w:val="0"/>
                <w:numId w:val="88"/>
              </w:numPr>
              <w:ind w:left="252" w:hanging="259"/>
              <w:rPr>
                <w:rFonts w:ascii="Times New Roman" w:hAnsi="Times New Roman" w:cs="Times New Roman"/>
                <w:sz w:val="18"/>
                <w:lang w:val="es-ES"/>
              </w:rPr>
            </w:pPr>
            <w:r w:rsidRPr="00125F9B">
              <w:rPr>
                <w:rFonts w:ascii="Times New Roman" w:hAnsi="Times New Roman" w:cs="Times New Roman"/>
                <w:sz w:val="18"/>
                <w:lang w:val="es-ES"/>
              </w:rPr>
              <w:t xml:space="preserve">Elaboración de conclusiones a partir  de evidencias </w:t>
            </w:r>
            <w:r w:rsidR="009844B0" w:rsidRPr="00125F9B">
              <w:rPr>
                <w:rFonts w:ascii="Times New Roman" w:hAnsi="Times New Roman" w:cs="Times New Roman"/>
                <w:sz w:val="18"/>
                <w:lang w:val="es-ES"/>
              </w:rPr>
              <w:t>experimentales.</w:t>
            </w:r>
          </w:p>
          <w:p w14:paraId="17488230" w14:textId="77777777" w:rsidR="00944C74" w:rsidRPr="00125F9B" w:rsidRDefault="00944C74" w:rsidP="00A3442A">
            <w:pPr>
              <w:pStyle w:val="Prrafodelista"/>
              <w:numPr>
                <w:ilvl w:val="0"/>
                <w:numId w:val="88"/>
              </w:numPr>
              <w:ind w:left="252" w:hanging="259"/>
              <w:rPr>
                <w:rFonts w:ascii="Times New Roman" w:hAnsi="Times New Roman" w:cs="Times New Roman"/>
                <w:sz w:val="18"/>
                <w:lang w:val="es-ES"/>
              </w:rPr>
            </w:pPr>
            <w:r w:rsidRPr="00125F9B">
              <w:rPr>
                <w:rFonts w:ascii="Times New Roman" w:hAnsi="Times New Roman" w:cs="Times New Roman"/>
                <w:sz w:val="18"/>
                <w:lang w:val="es-ES"/>
              </w:rPr>
              <w:t>Caracterización de las reacciones redox: procesos simultáneos, la transferencia de electrones, casos en que se reduce/oxida, agentes reductores y oxidantes.</w:t>
            </w:r>
          </w:p>
          <w:p w14:paraId="53B72BCD" w14:textId="77777777" w:rsidR="00944C74" w:rsidRPr="00125F9B" w:rsidRDefault="00944C74" w:rsidP="00A3442A">
            <w:pPr>
              <w:pStyle w:val="Prrafodelista"/>
              <w:numPr>
                <w:ilvl w:val="0"/>
                <w:numId w:val="88"/>
              </w:numPr>
              <w:ind w:left="252" w:hanging="259"/>
              <w:rPr>
                <w:rFonts w:ascii="Times New Roman" w:hAnsi="Times New Roman" w:cs="Times New Roman"/>
                <w:sz w:val="18"/>
                <w:lang w:val="es-ES"/>
              </w:rPr>
            </w:pPr>
            <w:r w:rsidRPr="00125F9B">
              <w:rPr>
                <w:rFonts w:ascii="Times New Roman" w:hAnsi="Times New Roman" w:cs="Times New Roman"/>
                <w:sz w:val="18"/>
                <w:lang w:val="es-ES"/>
              </w:rPr>
              <w:t xml:space="preserve">Determinación de  números de oxidación con base en la tabla periódica. </w:t>
            </w:r>
          </w:p>
          <w:p w14:paraId="35183270" w14:textId="77777777" w:rsidR="00944C74" w:rsidRPr="00125F9B" w:rsidRDefault="00944C74" w:rsidP="00A3442A">
            <w:pPr>
              <w:pStyle w:val="Prrafodelista"/>
              <w:numPr>
                <w:ilvl w:val="0"/>
                <w:numId w:val="88"/>
              </w:numPr>
              <w:ind w:left="252" w:hanging="259"/>
              <w:rPr>
                <w:rFonts w:ascii="Times New Roman" w:hAnsi="Times New Roman" w:cs="Times New Roman"/>
                <w:sz w:val="18"/>
                <w:lang w:val="es-ES"/>
              </w:rPr>
            </w:pPr>
            <w:r w:rsidRPr="00125F9B">
              <w:rPr>
                <w:rFonts w:ascii="Times New Roman" w:hAnsi="Times New Roman" w:cs="Times New Roman"/>
                <w:sz w:val="18"/>
                <w:lang w:val="es-ES"/>
              </w:rPr>
              <w:t xml:space="preserve">Aportación y justificación de ideas, respeto del turno de palabra en el intercambio grupal de ideas. </w:t>
            </w:r>
          </w:p>
        </w:tc>
      </w:tr>
      <w:tr w:rsidR="00944C74" w:rsidRPr="00944C74" w14:paraId="017AA8EB" w14:textId="77777777" w:rsidTr="00273A75">
        <w:trPr>
          <w:trHeight w:val="1718"/>
        </w:trPr>
        <w:tc>
          <w:tcPr>
            <w:tcW w:w="5070" w:type="dxa"/>
          </w:tcPr>
          <w:p w14:paraId="330B890C" w14:textId="77777777" w:rsidR="00944C74" w:rsidRPr="00125F9B" w:rsidRDefault="00944C74" w:rsidP="00A3442A">
            <w:pPr>
              <w:rPr>
                <w:rFonts w:ascii="Times New Roman" w:hAnsi="Times New Roman" w:cs="Times New Roman"/>
                <w:b/>
                <w:sz w:val="18"/>
                <w:lang w:val="es-ES"/>
              </w:rPr>
            </w:pPr>
            <w:r w:rsidRPr="00125F9B">
              <w:rPr>
                <w:rFonts w:ascii="Times New Roman" w:hAnsi="Times New Roman" w:cs="Times New Roman"/>
                <w:b/>
                <w:sz w:val="18"/>
                <w:lang w:val="es-ES"/>
              </w:rPr>
              <w:t>Cierre</w:t>
            </w:r>
          </w:p>
          <w:p w14:paraId="5C956534" w14:textId="77777777" w:rsidR="00944C74" w:rsidRPr="00125F9B" w:rsidRDefault="00944C74" w:rsidP="00A3442A">
            <w:pPr>
              <w:numPr>
                <w:ilvl w:val="0"/>
                <w:numId w:val="1"/>
              </w:numPr>
              <w:rPr>
                <w:rFonts w:ascii="Times New Roman" w:hAnsi="Times New Roman" w:cs="Times New Roman"/>
                <w:sz w:val="18"/>
                <w:lang w:val="es-ES"/>
              </w:rPr>
            </w:pPr>
            <w:r w:rsidRPr="00125F9B">
              <w:rPr>
                <w:rFonts w:ascii="Times New Roman" w:hAnsi="Times New Roman" w:cs="Times New Roman"/>
                <w:sz w:val="18"/>
                <w:lang w:val="es-ES"/>
              </w:rPr>
              <w:t xml:space="preserve">Analizar reacciones redox a partir de ecuaciones  químicas; identificar números de oxidación y la transferencia de electrones. </w:t>
            </w:r>
          </w:p>
          <w:p w14:paraId="6A585F8B" w14:textId="77777777" w:rsidR="00944C74" w:rsidRPr="00125F9B" w:rsidRDefault="00944C74" w:rsidP="00A3442A">
            <w:pPr>
              <w:numPr>
                <w:ilvl w:val="0"/>
                <w:numId w:val="1"/>
              </w:numPr>
              <w:rPr>
                <w:rFonts w:ascii="Times New Roman" w:hAnsi="Times New Roman" w:cs="Times New Roman"/>
                <w:sz w:val="18"/>
                <w:lang w:val="es-ES"/>
              </w:rPr>
            </w:pPr>
            <w:r w:rsidRPr="00125F9B">
              <w:rPr>
                <w:rFonts w:ascii="Times New Roman" w:hAnsi="Times New Roman" w:cs="Times New Roman"/>
                <w:sz w:val="18"/>
                <w:lang w:val="es-ES"/>
              </w:rPr>
              <w:t>Revisar las respuestas iniciales de la sección Comenzamos, identificar y comentar cambios.</w:t>
            </w:r>
          </w:p>
          <w:p w14:paraId="5B5647AA" w14:textId="77777777" w:rsidR="00944C74" w:rsidRPr="00125F9B" w:rsidRDefault="00944C74" w:rsidP="00A3442A">
            <w:pPr>
              <w:numPr>
                <w:ilvl w:val="0"/>
                <w:numId w:val="1"/>
              </w:numPr>
              <w:rPr>
                <w:rFonts w:ascii="Times New Roman" w:hAnsi="Times New Roman" w:cs="Times New Roman"/>
                <w:sz w:val="18"/>
                <w:lang w:val="es-ES"/>
              </w:rPr>
            </w:pPr>
            <w:r w:rsidRPr="00125F9B">
              <w:rPr>
                <w:rFonts w:ascii="Times New Roman" w:hAnsi="Times New Roman" w:cs="Times New Roman"/>
                <w:sz w:val="18"/>
                <w:lang w:val="es-ES"/>
              </w:rPr>
              <w:t>Autoevaluar el desempeño en el desarrollo de las actividades de la lección</w:t>
            </w:r>
          </w:p>
        </w:tc>
        <w:tc>
          <w:tcPr>
            <w:tcW w:w="4819" w:type="dxa"/>
          </w:tcPr>
          <w:p w14:paraId="18081B61" w14:textId="77777777" w:rsidR="00944C74" w:rsidRPr="00125F9B" w:rsidRDefault="00944C74" w:rsidP="00A3442A">
            <w:pPr>
              <w:rPr>
                <w:rFonts w:ascii="Times New Roman" w:hAnsi="Times New Roman" w:cs="Times New Roman"/>
                <w:b/>
                <w:sz w:val="18"/>
                <w:vertAlign w:val="superscript"/>
                <w:lang w:val="es-ES"/>
              </w:rPr>
            </w:pPr>
          </w:p>
          <w:p w14:paraId="0A0F0AD2" w14:textId="77777777" w:rsidR="00944C74" w:rsidRPr="00125F9B" w:rsidRDefault="00944C74" w:rsidP="00A3442A">
            <w:pPr>
              <w:rPr>
                <w:rFonts w:ascii="Times New Roman" w:hAnsi="Times New Roman" w:cs="Times New Roman"/>
                <w:sz w:val="18"/>
                <w:lang w:val="es-ES"/>
              </w:rPr>
            </w:pPr>
            <w:r w:rsidRPr="00125F9B">
              <w:rPr>
                <w:rFonts w:ascii="Times New Roman" w:hAnsi="Times New Roman" w:cs="Times New Roman"/>
                <w:b/>
                <w:sz w:val="18"/>
                <w:lang w:val="es-ES"/>
              </w:rPr>
              <w:t>Para terminar</w:t>
            </w:r>
            <w:r w:rsidRPr="00125F9B">
              <w:rPr>
                <w:rFonts w:ascii="Times New Roman" w:hAnsi="Times New Roman" w:cs="Times New Roman"/>
                <w:sz w:val="18"/>
                <w:lang w:val="es-ES"/>
              </w:rPr>
              <w:t xml:space="preserve">. </w:t>
            </w:r>
            <w:r w:rsidR="00DB6908" w:rsidRPr="00125F9B">
              <w:rPr>
                <w:rFonts w:ascii="Times New Roman" w:hAnsi="Times New Roman" w:cs="Times New Roman"/>
                <w:sz w:val="18"/>
                <w:lang w:val="es-ES"/>
              </w:rPr>
              <w:t xml:space="preserve">LT </w:t>
            </w:r>
            <w:r w:rsidRPr="00125F9B">
              <w:rPr>
                <w:rFonts w:ascii="Times New Roman" w:hAnsi="Times New Roman" w:cs="Times New Roman"/>
                <w:sz w:val="18"/>
                <w:lang w:val="es-ES"/>
              </w:rPr>
              <w:t>, p. 169</w:t>
            </w:r>
          </w:p>
          <w:p w14:paraId="7E1EBEB3" w14:textId="77777777" w:rsidR="00944C74" w:rsidRPr="00125F9B" w:rsidRDefault="00944C74" w:rsidP="00A3442A">
            <w:pPr>
              <w:rPr>
                <w:rFonts w:ascii="Times New Roman" w:hAnsi="Times New Roman" w:cs="Times New Roman"/>
                <w:b/>
                <w:sz w:val="18"/>
                <w:vertAlign w:val="superscript"/>
                <w:lang w:val="es-ES"/>
              </w:rPr>
            </w:pPr>
          </w:p>
          <w:p w14:paraId="7C86E3DE" w14:textId="77777777" w:rsidR="00944C74" w:rsidRPr="00125F9B" w:rsidRDefault="00944C74" w:rsidP="00A3442A">
            <w:pPr>
              <w:rPr>
                <w:rFonts w:ascii="Times New Roman" w:hAnsi="Times New Roman" w:cs="Times New Roman"/>
                <w:sz w:val="18"/>
                <w:lang w:val="es-ES"/>
              </w:rPr>
            </w:pPr>
            <w:r w:rsidRPr="00125F9B">
              <w:rPr>
                <w:rFonts w:ascii="Times New Roman" w:hAnsi="Times New Roman" w:cs="Times New Roman"/>
                <w:b/>
                <w:sz w:val="18"/>
                <w:lang w:val="es-ES"/>
              </w:rPr>
              <w:t>Comenzamos</w:t>
            </w:r>
            <w:r w:rsidRPr="00125F9B">
              <w:rPr>
                <w:rFonts w:ascii="Times New Roman" w:hAnsi="Times New Roman" w:cs="Times New Roman"/>
                <w:sz w:val="18"/>
                <w:lang w:val="es-ES"/>
              </w:rPr>
              <w:t xml:space="preserve">, </w:t>
            </w:r>
            <w:r w:rsidR="00DB6908" w:rsidRPr="00125F9B">
              <w:rPr>
                <w:rFonts w:ascii="Times New Roman" w:hAnsi="Times New Roman" w:cs="Times New Roman"/>
                <w:sz w:val="18"/>
                <w:lang w:val="es-ES"/>
              </w:rPr>
              <w:t xml:space="preserve">LT </w:t>
            </w:r>
            <w:r w:rsidRPr="00125F9B">
              <w:rPr>
                <w:rFonts w:ascii="Times New Roman" w:hAnsi="Times New Roman" w:cs="Times New Roman"/>
                <w:sz w:val="18"/>
                <w:lang w:val="es-ES"/>
              </w:rPr>
              <w:t xml:space="preserve"> p. 157</w:t>
            </w:r>
            <w:r w:rsidRPr="00125F9B">
              <w:rPr>
                <w:rFonts w:ascii="Times New Roman" w:hAnsi="Times New Roman" w:cs="Times New Roman"/>
                <w:b/>
                <w:sz w:val="18"/>
                <w:lang w:val="es-ES"/>
              </w:rPr>
              <w:t xml:space="preserve"> </w:t>
            </w:r>
          </w:p>
          <w:p w14:paraId="5DE0ABD1" w14:textId="77777777" w:rsidR="00944C74" w:rsidRPr="00125F9B" w:rsidRDefault="00944C74" w:rsidP="00A3442A">
            <w:pPr>
              <w:rPr>
                <w:rFonts w:ascii="Times New Roman" w:hAnsi="Times New Roman" w:cs="Times New Roman"/>
                <w:b/>
                <w:sz w:val="18"/>
                <w:vertAlign w:val="superscript"/>
                <w:lang w:val="es-ES"/>
              </w:rPr>
            </w:pPr>
          </w:p>
        </w:tc>
        <w:tc>
          <w:tcPr>
            <w:tcW w:w="4253" w:type="dxa"/>
          </w:tcPr>
          <w:p w14:paraId="0F2C479F" w14:textId="77777777" w:rsidR="00944C74" w:rsidRPr="00125F9B" w:rsidRDefault="00944C74" w:rsidP="00A3442A">
            <w:pPr>
              <w:pStyle w:val="Prrafodelista"/>
              <w:numPr>
                <w:ilvl w:val="0"/>
                <w:numId w:val="89"/>
              </w:numPr>
              <w:ind w:left="233" w:hanging="120"/>
              <w:rPr>
                <w:rFonts w:ascii="Times New Roman" w:hAnsi="Times New Roman" w:cs="Times New Roman"/>
                <w:sz w:val="18"/>
                <w:lang w:val="es-ES"/>
              </w:rPr>
            </w:pPr>
            <w:r w:rsidRPr="00125F9B">
              <w:rPr>
                <w:rFonts w:ascii="Times New Roman" w:hAnsi="Times New Roman" w:cs="Times New Roman"/>
                <w:sz w:val="18"/>
                <w:lang w:val="es-ES"/>
              </w:rPr>
              <w:t xml:space="preserve">Uso y justificación de conceptos en el análisis de las reacciones redox. </w:t>
            </w:r>
          </w:p>
          <w:p w14:paraId="30C4584F" w14:textId="77777777" w:rsidR="00125F9B" w:rsidRPr="00125F9B" w:rsidRDefault="00944C74" w:rsidP="00A3442A">
            <w:pPr>
              <w:pStyle w:val="Prrafodelista"/>
              <w:numPr>
                <w:ilvl w:val="0"/>
                <w:numId w:val="89"/>
              </w:numPr>
              <w:ind w:left="233" w:hanging="120"/>
              <w:rPr>
                <w:rFonts w:ascii="Times New Roman" w:hAnsi="Times New Roman" w:cs="Times New Roman"/>
                <w:b/>
                <w:sz w:val="18"/>
                <w:vertAlign w:val="superscript"/>
                <w:lang w:val="es-ES"/>
              </w:rPr>
            </w:pPr>
            <w:r w:rsidRPr="00125F9B">
              <w:rPr>
                <w:rFonts w:ascii="Times New Roman" w:hAnsi="Times New Roman" w:cs="Times New Roman"/>
                <w:sz w:val="18"/>
                <w:lang w:val="es-ES"/>
              </w:rPr>
              <w:t>Iniciativa y responsabilidad en la participación individual y colaboración en equipo.</w:t>
            </w:r>
          </w:p>
          <w:p w14:paraId="777C955B" w14:textId="77777777" w:rsidR="00944C74" w:rsidRPr="00125F9B" w:rsidRDefault="00944C74" w:rsidP="00A3442A">
            <w:pPr>
              <w:pStyle w:val="Prrafodelista"/>
              <w:numPr>
                <w:ilvl w:val="0"/>
                <w:numId w:val="89"/>
              </w:numPr>
              <w:ind w:left="233" w:hanging="120"/>
              <w:rPr>
                <w:rFonts w:ascii="Times New Roman" w:hAnsi="Times New Roman" w:cs="Times New Roman"/>
                <w:b/>
                <w:sz w:val="18"/>
                <w:vertAlign w:val="superscript"/>
                <w:lang w:val="es-ES"/>
              </w:rPr>
            </w:pPr>
            <w:r w:rsidRPr="00125F9B">
              <w:rPr>
                <w:rFonts w:ascii="Times New Roman" w:hAnsi="Times New Roman" w:cs="Times New Roman"/>
                <w:sz w:val="18"/>
                <w:lang w:val="es-ES"/>
              </w:rPr>
              <w:t xml:space="preserve">Identificar y organizar  información de utilidad en el desarrollo del proyecto. </w:t>
            </w:r>
          </w:p>
        </w:tc>
      </w:tr>
      <w:tr w:rsidR="00125F9B" w:rsidRPr="00944C74" w14:paraId="24BBE222" w14:textId="77777777" w:rsidTr="00273A75">
        <w:trPr>
          <w:trHeight w:val="362"/>
        </w:trPr>
        <w:tc>
          <w:tcPr>
            <w:tcW w:w="14142" w:type="dxa"/>
            <w:gridSpan w:val="3"/>
          </w:tcPr>
          <w:p w14:paraId="59AEDF5D" w14:textId="77777777" w:rsidR="00125F9B" w:rsidRPr="00125F9B" w:rsidRDefault="00125F9B" w:rsidP="00A3442A">
            <w:pPr>
              <w:pStyle w:val="Prrafodelista"/>
              <w:ind w:left="233"/>
              <w:rPr>
                <w:rFonts w:ascii="Times New Roman" w:hAnsi="Times New Roman" w:cs="Times New Roman"/>
                <w:sz w:val="18"/>
                <w:lang w:val="es-ES"/>
              </w:rPr>
            </w:pPr>
            <w:r w:rsidRPr="00125F9B">
              <w:rPr>
                <w:rFonts w:ascii="Times New Roman" w:hAnsi="Times New Roman" w:cs="Times New Roman"/>
                <w:b/>
                <w:sz w:val="18"/>
                <w:lang w:val="es-ES"/>
              </w:rPr>
              <w:t xml:space="preserve">Proyecto: </w:t>
            </w:r>
            <w:r w:rsidRPr="00125F9B">
              <w:rPr>
                <w:rFonts w:ascii="Times New Roman" w:hAnsi="Times New Roman" w:cs="Times New Roman"/>
                <w:sz w:val="18"/>
                <w:lang w:val="es-ES"/>
              </w:rPr>
              <w:t>Asesorar y dar seguimiento al desarrollo de los proyectos de los alumnos.</w:t>
            </w:r>
          </w:p>
        </w:tc>
      </w:tr>
    </w:tbl>
    <w:p w14:paraId="56DEEE25" w14:textId="77777777" w:rsidR="00125F9B" w:rsidRDefault="00125F9B" w:rsidP="00A3442A">
      <w:pPr>
        <w:spacing w:after="0" w:line="240" w:lineRule="auto"/>
        <w:jc w:val="both"/>
        <w:rPr>
          <w:rFonts w:ascii="Times New Roman" w:hAnsi="Times New Roman" w:cs="Times New Roman"/>
          <w:b/>
        </w:rPr>
      </w:pPr>
    </w:p>
    <w:p w14:paraId="0AFFCF2F" w14:textId="77777777" w:rsidR="00302B28" w:rsidRDefault="00302B28" w:rsidP="00A3442A">
      <w:pPr>
        <w:spacing w:after="0" w:line="240" w:lineRule="auto"/>
        <w:jc w:val="both"/>
        <w:rPr>
          <w:rFonts w:ascii="Times New Roman" w:hAnsi="Times New Roman" w:cs="Times New Roman"/>
          <w:b/>
        </w:rPr>
      </w:pPr>
    </w:p>
    <w:p w14:paraId="4F98DB1C" w14:textId="77777777" w:rsidR="00302B28" w:rsidRDefault="00302B28" w:rsidP="00A3442A">
      <w:pPr>
        <w:spacing w:after="0" w:line="240" w:lineRule="auto"/>
        <w:jc w:val="both"/>
        <w:rPr>
          <w:rFonts w:ascii="Times New Roman" w:hAnsi="Times New Roman" w:cs="Times New Roman"/>
          <w:b/>
        </w:rPr>
      </w:pPr>
      <w:bookmarkStart w:id="0" w:name="_GoBack"/>
      <w:bookmarkEnd w:id="0"/>
    </w:p>
    <w:tbl>
      <w:tblPr>
        <w:tblStyle w:val="Tablaconcuadrcula"/>
        <w:tblW w:w="14142" w:type="dxa"/>
        <w:tblLook w:val="04A0" w:firstRow="1" w:lastRow="0" w:firstColumn="1" w:lastColumn="0" w:noHBand="0" w:noVBand="1"/>
      </w:tblPr>
      <w:tblGrid>
        <w:gridCol w:w="4308"/>
        <w:gridCol w:w="5581"/>
        <w:gridCol w:w="4253"/>
      </w:tblGrid>
      <w:tr w:rsidR="00125F9B" w:rsidRPr="001F4964" w14:paraId="777CCAD5" w14:textId="77777777" w:rsidTr="00273A75">
        <w:trPr>
          <w:trHeight w:val="470"/>
        </w:trPr>
        <w:tc>
          <w:tcPr>
            <w:tcW w:w="9889" w:type="dxa"/>
            <w:gridSpan w:val="2"/>
            <w:shd w:val="clear" w:color="auto" w:fill="00B050"/>
            <w:vAlign w:val="center"/>
          </w:tcPr>
          <w:p w14:paraId="1F039EBD" w14:textId="77777777" w:rsidR="00125F9B" w:rsidRPr="001F4964" w:rsidRDefault="0081245D" w:rsidP="00A3442A">
            <w:pPr>
              <w:rPr>
                <w:rFonts w:ascii="Times New Roman" w:hAnsi="Times New Roman" w:cs="Times New Roman"/>
                <w:b/>
                <w:color w:val="FFFFFF" w:themeColor="background1"/>
                <w:sz w:val="18"/>
                <w:szCs w:val="18"/>
              </w:rPr>
            </w:pPr>
            <w:r w:rsidRPr="0081245D">
              <w:rPr>
                <w:rFonts w:ascii="Times New Roman" w:hAnsi="Times New Roman" w:cs="Times New Roman"/>
                <w:b/>
                <w:color w:val="FFFFFF" w:themeColor="background1"/>
                <w:sz w:val="18"/>
                <w:szCs w:val="18"/>
              </w:rPr>
              <w:t>Integración, apl</w:t>
            </w:r>
            <w:r>
              <w:rPr>
                <w:rFonts w:ascii="Times New Roman" w:hAnsi="Times New Roman" w:cs="Times New Roman"/>
                <w:b/>
                <w:color w:val="FFFFFF" w:themeColor="background1"/>
                <w:sz w:val="18"/>
                <w:szCs w:val="18"/>
              </w:rPr>
              <w:t>icación y evaluación del bloque</w:t>
            </w:r>
          </w:p>
        </w:tc>
        <w:tc>
          <w:tcPr>
            <w:tcW w:w="4253" w:type="dxa"/>
            <w:shd w:val="clear" w:color="auto" w:fill="00B050"/>
            <w:vAlign w:val="center"/>
          </w:tcPr>
          <w:p w14:paraId="68ED6D08" w14:textId="77777777" w:rsidR="00125F9B" w:rsidRPr="001F4964" w:rsidRDefault="00125F9B" w:rsidP="00A3442A">
            <w:pPr>
              <w:rPr>
                <w:rFonts w:ascii="Times New Roman" w:hAnsi="Times New Roman" w:cs="Times New Roman"/>
                <w:b/>
                <w:color w:val="FFFFFF" w:themeColor="background1"/>
                <w:sz w:val="18"/>
                <w:szCs w:val="18"/>
              </w:rPr>
            </w:pPr>
            <w:r w:rsidRPr="001F4964">
              <w:rPr>
                <w:rFonts w:ascii="Times New Roman" w:hAnsi="Times New Roman" w:cs="Times New Roman"/>
                <w:b/>
                <w:color w:val="FFFFFF" w:themeColor="background1"/>
                <w:sz w:val="18"/>
                <w:szCs w:val="18"/>
              </w:rPr>
              <w:t>Tiempo estimado:</w:t>
            </w:r>
            <w:r>
              <w:rPr>
                <w:rFonts w:ascii="Times New Roman" w:hAnsi="Times New Roman" w:cs="Times New Roman"/>
                <w:b/>
                <w:color w:val="FFFFFF" w:themeColor="background1"/>
                <w:sz w:val="18"/>
                <w:szCs w:val="18"/>
              </w:rPr>
              <w:t xml:space="preserve"> </w:t>
            </w:r>
            <w:r w:rsidR="0081245D">
              <w:rPr>
                <w:rFonts w:ascii="Times New Roman" w:hAnsi="Times New Roman" w:cs="Times New Roman"/>
                <w:b/>
                <w:color w:val="FFFFFF" w:themeColor="background1"/>
                <w:sz w:val="18"/>
                <w:szCs w:val="18"/>
              </w:rPr>
              <w:t>12</w:t>
            </w:r>
            <w:r w:rsidRPr="00481F93">
              <w:rPr>
                <w:rFonts w:ascii="Times New Roman" w:hAnsi="Times New Roman" w:cs="Times New Roman"/>
                <w:b/>
                <w:color w:val="FFFFFF" w:themeColor="background1"/>
                <w:sz w:val="18"/>
                <w:szCs w:val="18"/>
              </w:rPr>
              <w:t xml:space="preserve"> h</w:t>
            </w:r>
          </w:p>
        </w:tc>
      </w:tr>
      <w:tr w:rsidR="00944C74" w:rsidRPr="00944C74" w14:paraId="63669587" w14:textId="77777777" w:rsidTr="00273A75">
        <w:tc>
          <w:tcPr>
            <w:tcW w:w="9889" w:type="dxa"/>
            <w:gridSpan w:val="2"/>
          </w:tcPr>
          <w:p w14:paraId="097E420C" w14:textId="77777777" w:rsidR="00944C74" w:rsidRPr="0081245D" w:rsidRDefault="00944C74" w:rsidP="00A3442A">
            <w:pPr>
              <w:rPr>
                <w:rFonts w:ascii="Times New Roman" w:hAnsi="Times New Roman" w:cs="Times New Roman"/>
                <w:b/>
                <w:sz w:val="18"/>
                <w:lang w:val="es-ES"/>
              </w:rPr>
            </w:pPr>
            <w:r w:rsidRPr="0081245D">
              <w:rPr>
                <w:rFonts w:ascii="Times New Roman" w:hAnsi="Times New Roman" w:cs="Times New Roman"/>
                <w:b/>
                <w:sz w:val="18"/>
                <w:lang w:val="es-ES"/>
              </w:rPr>
              <w:t>Aprendizajes esperados</w:t>
            </w:r>
          </w:p>
          <w:p w14:paraId="4BB872CB" w14:textId="77777777" w:rsidR="00944C74" w:rsidRPr="0081245D" w:rsidRDefault="00944C74" w:rsidP="00A3442A">
            <w:pPr>
              <w:numPr>
                <w:ilvl w:val="0"/>
                <w:numId w:val="1"/>
              </w:numPr>
              <w:rPr>
                <w:rFonts w:ascii="Times New Roman" w:hAnsi="Times New Roman" w:cs="Times New Roman"/>
                <w:sz w:val="18"/>
                <w:lang w:val="es-ES"/>
              </w:rPr>
            </w:pPr>
            <w:r w:rsidRPr="0081245D">
              <w:rPr>
                <w:rFonts w:ascii="Times New Roman" w:hAnsi="Times New Roman" w:cs="Times New Roman"/>
                <w:sz w:val="18"/>
                <w:lang w:val="es-ES"/>
              </w:rPr>
              <w:t>Propone preguntas y alternativas de solución a situaciones problemáticas planteadas, con el fin de tomar decisiones relacionadas con el desarrollo sustentable.</w:t>
            </w:r>
          </w:p>
          <w:p w14:paraId="7E18A491" w14:textId="77777777" w:rsidR="00944C74" w:rsidRPr="0081245D" w:rsidRDefault="00944C74" w:rsidP="00A3442A">
            <w:pPr>
              <w:numPr>
                <w:ilvl w:val="0"/>
                <w:numId w:val="1"/>
              </w:numPr>
              <w:rPr>
                <w:rFonts w:ascii="Times New Roman" w:hAnsi="Times New Roman" w:cs="Times New Roman"/>
                <w:sz w:val="18"/>
                <w:lang w:val="es-ES"/>
              </w:rPr>
            </w:pPr>
            <w:r w:rsidRPr="0081245D">
              <w:rPr>
                <w:rFonts w:ascii="Times New Roman" w:hAnsi="Times New Roman" w:cs="Times New Roman"/>
                <w:sz w:val="18"/>
                <w:lang w:val="es-ES"/>
              </w:rPr>
              <w:t>Sistematiza la información de su proyecto a partir de gráficas, experimentos y modelos, con el fin de elaborar conclusiones y reflexionar sobre la necesidad de contar con recursos energéticos aprovechables.</w:t>
            </w:r>
          </w:p>
          <w:p w14:paraId="126E522E" w14:textId="77777777" w:rsidR="00944C74" w:rsidRPr="0081245D" w:rsidRDefault="00944C74" w:rsidP="00A3442A">
            <w:pPr>
              <w:numPr>
                <w:ilvl w:val="0"/>
                <w:numId w:val="1"/>
              </w:numPr>
              <w:rPr>
                <w:rFonts w:ascii="Times New Roman" w:hAnsi="Times New Roman" w:cs="Times New Roman"/>
                <w:sz w:val="18"/>
                <w:lang w:val="es-ES"/>
              </w:rPr>
            </w:pPr>
            <w:r w:rsidRPr="0081245D">
              <w:rPr>
                <w:rFonts w:ascii="Times New Roman" w:hAnsi="Times New Roman" w:cs="Times New Roman"/>
                <w:sz w:val="18"/>
                <w:lang w:val="es-ES"/>
              </w:rPr>
              <w:t>Comunica los resultados de su proyecto de diversas formas, proponiendo alternativas de solución relacionadas con las reacciones químicas involucradas.</w:t>
            </w:r>
          </w:p>
          <w:p w14:paraId="2D5359CC" w14:textId="77777777" w:rsidR="00944C74" w:rsidRPr="0081245D" w:rsidRDefault="00944C74" w:rsidP="00A3442A">
            <w:pPr>
              <w:numPr>
                <w:ilvl w:val="0"/>
                <w:numId w:val="1"/>
              </w:numPr>
              <w:rPr>
                <w:rFonts w:ascii="Times New Roman" w:hAnsi="Times New Roman" w:cs="Times New Roman"/>
                <w:b/>
                <w:sz w:val="18"/>
                <w:lang w:val="es-ES"/>
              </w:rPr>
            </w:pPr>
            <w:r w:rsidRPr="0081245D">
              <w:rPr>
                <w:rFonts w:ascii="Times New Roman" w:hAnsi="Times New Roman" w:cs="Times New Roman"/>
                <w:sz w:val="18"/>
                <w:lang w:val="es-ES"/>
              </w:rPr>
              <w:t>Evalúa procesos y productos de su proyecto considerando su eficacia, viabilidad e implicaciones en el ambiente.</w:t>
            </w:r>
          </w:p>
        </w:tc>
        <w:tc>
          <w:tcPr>
            <w:tcW w:w="4253" w:type="dxa"/>
          </w:tcPr>
          <w:p w14:paraId="71A8AB97" w14:textId="77777777" w:rsidR="00944C74" w:rsidRPr="0081245D" w:rsidRDefault="00944C74" w:rsidP="00A3442A">
            <w:pPr>
              <w:rPr>
                <w:rFonts w:ascii="Times New Roman" w:hAnsi="Times New Roman" w:cs="Times New Roman"/>
                <w:b/>
                <w:sz w:val="18"/>
                <w:lang w:val="es-ES"/>
              </w:rPr>
            </w:pPr>
            <w:r w:rsidRPr="0081245D">
              <w:rPr>
                <w:rFonts w:ascii="Times New Roman" w:hAnsi="Times New Roman" w:cs="Times New Roman"/>
                <w:b/>
                <w:sz w:val="18"/>
                <w:lang w:val="es-ES"/>
              </w:rPr>
              <w:t>Contenidos</w:t>
            </w:r>
          </w:p>
          <w:p w14:paraId="6ECBC0CE" w14:textId="77777777" w:rsidR="00944C74" w:rsidRPr="0081245D" w:rsidRDefault="008B3E7B" w:rsidP="00A3442A">
            <w:pPr>
              <w:numPr>
                <w:ilvl w:val="0"/>
                <w:numId w:val="1"/>
              </w:numPr>
              <w:rPr>
                <w:rFonts w:ascii="Times New Roman" w:hAnsi="Times New Roman" w:cs="Times New Roman"/>
                <w:sz w:val="18"/>
                <w:lang w:val="es-ES"/>
              </w:rPr>
            </w:pPr>
            <w:r w:rsidRPr="0081245D">
              <w:rPr>
                <w:rFonts w:ascii="Times New Roman" w:hAnsi="Times New Roman" w:cs="Times New Roman"/>
                <w:sz w:val="18"/>
                <w:lang w:val="es-ES"/>
              </w:rPr>
              <w:t xml:space="preserve">Proyecto: </w:t>
            </w:r>
          </w:p>
          <w:p w14:paraId="19B08FE8" w14:textId="77777777" w:rsidR="00944C74" w:rsidRPr="0081245D" w:rsidRDefault="00944C74" w:rsidP="00A3442A">
            <w:pPr>
              <w:rPr>
                <w:rFonts w:ascii="Times New Roman" w:hAnsi="Times New Roman" w:cs="Times New Roman"/>
                <w:sz w:val="18"/>
                <w:lang w:val="es-ES"/>
              </w:rPr>
            </w:pPr>
            <w:r w:rsidRPr="0081245D">
              <w:rPr>
                <w:rFonts w:ascii="Times New Roman" w:hAnsi="Times New Roman" w:cs="Times New Roman"/>
                <w:sz w:val="18"/>
                <w:lang w:val="es-ES"/>
              </w:rPr>
              <w:t>1. ¿Cómo evitar la corrosión?</w:t>
            </w:r>
          </w:p>
          <w:p w14:paraId="258D6E81" w14:textId="77777777" w:rsidR="00944C74" w:rsidRPr="0081245D" w:rsidRDefault="00944C74" w:rsidP="00A3442A">
            <w:pPr>
              <w:rPr>
                <w:rFonts w:ascii="Times New Roman" w:hAnsi="Times New Roman" w:cs="Times New Roman"/>
                <w:sz w:val="18"/>
                <w:lang w:val="es-ES"/>
              </w:rPr>
            </w:pPr>
            <w:r w:rsidRPr="0081245D">
              <w:rPr>
                <w:rFonts w:ascii="Times New Roman" w:hAnsi="Times New Roman" w:cs="Times New Roman"/>
                <w:sz w:val="18"/>
                <w:lang w:val="es-ES"/>
              </w:rPr>
              <w:t>2. ¿Cuál es el impacto de los combustibles y posibles alternativas de solución?</w:t>
            </w:r>
          </w:p>
          <w:p w14:paraId="3DD51FAF" w14:textId="77777777" w:rsidR="00944C74" w:rsidRPr="0081245D" w:rsidRDefault="00944C74" w:rsidP="00A3442A">
            <w:pPr>
              <w:numPr>
                <w:ilvl w:val="0"/>
                <w:numId w:val="1"/>
              </w:numPr>
              <w:rPr>
                <w:rFonts w:ascii="Times New Roman" w:hAnsi="Times New Roman" w:cs="Times New Roman"/>
                <w:sz w:val="18"/>
                <w:lang w:val="es-ES"/>
              </w:rPr>
            </w:pPr>
            <w:r w:rsidRPr="0081245D">
              <w:rPr>
                <w:rFonts w:ascii="Times New Roman" w:hAnsi="Times New Roman" w:cs="Times New Roman"/>
                <w:sz w:val="18"/>
                <w:lang w:val="es-ES"/>
              </w:rPr>
              <w:t>Integración del bloque</w:t>
            </w:r>
          </w:p>
          <w:p w14:paraId="342D47BA" w14:textId="77777777" w:rsidR="00944C74" w:rsidRPr="0081245D" w:rsidRDefault="00944C74" w:rsidP="00A3442A">
            <w:pPr>
              <w:numPr>
                <w:ilvl w:val="0"/>
                <w:numId w:val="1"/>
              </w:numPr>
              <w:rPr>
                <w:rFonts w:ascii="Times New Roman" w:hAnsi="Times New Roman" w:cs="Times New Roman"/>
                <w:sz w:val="18"/>
                <w:lang w:val="es-ES"/>
              </w:rPr>
            </w:pPr>
            <w:r w:rsidRPr="0081245D">
              <w:rPr>
                <w:rFonts w:ascii="Times New Roman" w:hAnsi="Times New Roman" w:cs="Times New Roman"/>
                <w:sz w:val="18"/>
                <w:lang w:val="es-ES"/>
              </w:rPr>
              <w:t>Autoevaluación</w:t>
            </w:r>
          </w:p>
          <w:p w14:paraId="48258B87" w14:textId="77777777" w:rsidR="00944C74" w:rsidRPr="0081245D" w:rsidRDefault="00944C74" w:rsidP="00A3442A">
            <w:pPr>
              <w:rPr>
                <w:rFonts w:ascii="Times New Roman" w:hAnsi="Times New Roman" w:cs="Times New Roman"/>
                <w:sz w:val="18"/>
              </w:rPr>
            </w:pPr>
            <w:r w:rsidRPr="0081245D">
              <w:rPr>
                <w:rFonts w:ascii="Times New Roman" w:hAnsi="Times New Roman" w:cs="Times New Roman"/>
                <w:sz w:val="18"/>
                <w:lang w:val="es-ES"/>
              </w:rPr>
              <w:t>Evaluación tipo Pisa</w:t>
            </w:r>
          </w:p>
        </w:tc>
      </w:tr>
      <w:tr w:rsidR="0081245D" w:rsidRPr="00302B28" w14:paraId="3BA85A32" w14:textId="77777777" w:rsidTr="00302B28">
        <w:trPr>
          <w:trHeight w:val="374"/>
        </w:trPr>
        <w:tc>
          <w:tcPr>
            <w:tcW w:w="4308" w:type="dxa"/>
            <w:shd w:val="clear" w:color="auto" w:fill="99D6AB"/>
          </w:tcPr>
          <w:p w14:paraId="718353ED" w14:textId="77777777" w:rsidR="00944C74" w:rsidRPr="00302B28" w:rsidRDefault="00944C74" w:rsidP="00A3442A">
            <w:pPr>
              <w:jc w:val="center"/>
              <w:rPr>
                <w:rFonts w:ascii="Times New Roman" w:hAnsi="Times New Roman" w:cs="Times New Roman"/>
                <w:b/>
                <w:sz w:val="18"/>
                <w:lang w:val="es-ES"/>
              </w:rPr>
            </w:pPr>
            <w:r w:rsidRPr="00302B28">
              <w:rPr>
                <w:rFonts w:ascii="Times New Roman" w:hAnsi="Times New Roman" w:cs="Times New Roman"/>
                <w:b/>
                <w:sz w:val="18"/>
                <w:lang w:val="es-ES"/>
              </w:rPr>
              <w:lastRenderedPageBreak/>
              <w:t>Actividades</w:t>
            </w:r>
          </w:p>
        </w:tc>
        <w:tc>
          <w:tcPr>
            <w:tcW w:w="5581" w:type="dxa"/>
            <w:shd w:val="clear" w:color="auto" w:fill="99D6AB"/>
          </w:tcPr>
          <w:p w14:paraId="56379CEA" w14:textId="77777777" w:rsidR="00944C74" w:rsidRPr="00302B28" w:rsidRDefault="00944C74" w:rsidP="00A3442A">
            <w:pPr>
              <w:jc w:val="center"/>
              <w:rPr>
                <w:rFonts w:ascii="Times New Roman" w:hAnsi="Times New Roman" w:cs="Times New Roman"/>
                <w:b/>
                <w:sz w:val="18"/>
                <w:lang w:val="es-ES"/>
              </w:rPr>
            </w:pPr>
            <w:r w:rsidRPr="00302B28">
              <w:rPr>
                <w:rFonts w:ascii="Times New Roman" w:hAnsi="Times New Roman" w:cs="Times New Roman"/>
                <w:b/>
                <w:sz w:val="18"/>
                <w:lang w:val="es-ES"/>
              </w:rPr>
              <w:t>Recursos</w:t>
            </w:r>
          </w:p>
        </w:tc>
        <w:tc>
          <w:tcPr>
            <w:tcW w:w="4253" w:type="dxa"/>
            <w:shd w:val="clear" w:color="auto" w:fill="99D6AB"/>
          </w:tcPr>
          <w:p w14:paraId="2E8B938D" w14:textId="77777777" w:rsidR="00944C74" w:rsidRPr="00302B28" w:rsidRDefault="00944C74" w:rsidP="00A3442A">
            <w:pPr>
              <w:jc w:val="center"/>
              <w:rPr>
                <w:rFonts w:ascii="Times New Roman" w:hAnsi="Times New Roman" w:cs="Times New Roman"/>
                <w:b/>
                <w:sz w:val="18"/>
                <w:lang w:val="es-ES"/>
              </w:rPr>
            </w:pPr>
            <w:r w:rsidRPr="00302B28">
              <w:rPr>
                <w:rFonts w:ascii="Times New Roman" w:hAnsi="Times New Roman" w:cs="Times New Roman"/>
                <w:b/>
                <w:sz w:val="18"/>
                <w:lang w:val="es-ES"/>
              </w:rPr>
              <w:t>Criterios de Evaluación</w:t>
            </w:r>
          </w:p>
        </w:tc>
      </w:tr>
      <w:tr w:rsidR="00944C74" w:rsidRPr="00944C74" w14:paraId="566D8DE6" w14:textId="77777777" w:rsidTr="00273A75">
        <w:trPr>
          <w:trHeight w:val="3590"/>
        </w:trPr>
        <w:tc>
          <w:tcPr>
            <w:tcW w:w="4308" w:type="dxa"/>
            <w:vAlign w:val="center"/>
          </w:tcPr>
          <w:p w14:paraId="4498FF10" w14:textId="77777777" w:rsidR="00944C74" w:rsidRPr="0081245D" w:rsidRDefault="00944C74" w:rsidP="00A3442A">
            <w:pPr>
              <w:rPr>
                <w:rFonts w:ascii="Times New Roman" w:hAnsi="Times New Roman" w:cs="Times New Roman"/>
                <w:b/>
                <w:sz w:val="18"/>
                <w:lang w:val="es-ES"/>
              </w:rPr>
            </w:pPr>
            <w:r w:rsidRPr="0081245D">
              <w:rPr>
                <w:rFonts w:ascii="Times New Roman" w:hAnsi="Times New Roman" w:cs="Times New Roman"/>
                <w:b/>
                <w:sz w:val="18"/>
                <w:lang w:val="es-ES"/>
              </w:rPr>
              <w:t xml:space="preserve"> Comunicación del Proyecto</w:t>
            </w:r>
          </w:p>
          <w:p w14:paraId="3C7DECEB" w14:textId="77777777" w:rsidR="00944C74" w:rsidRPr="0081245D" w:rsidRDefault="00944C74" w:rsidP="00A3442A">
            <w:pPr>
              <w:numPr>
                <w:ilvl w:val="0"/>
                <w:numId w:val="1"/>
              </w:numPr>
              <w:rPr>
                <w:rFonts w:ascii="Times New Roman" w:hAnsi="Times New Roman" w:cs="Times New Roman"/>
                <w:sz w:val="18"/>
                <w:lang w:val="es-ES"/>
              </w:rPr>
            </w:pPr>
            <w:r w:rsidRPr="0081245D">
              <w:rPr>
                <w:rFonts w:ascii="Times New Roman" w:hAnsi="Times New Roman" w:cs="Times New Roman"/>
                <w:sz w:val="18"/>
                <w:lang w:val="es-ES"/>
              </w:rPr>
              <w:t>Asesorar a los alumnos en el tipo de los recursos más accesibles para comunicar el proyecto, de acuerdo con el desarrollo. Considerar las sugerencias del libro de texto en las dos propuestas.</w:t>
            </w:r>
          </w:p>
          <w:p w14:paraId="45F6C09F" w14:textId="77777777" w:rsidR="00944C74" w:rsidRPr="0081245D" w:rsidRDefault="00944C74" w:rsidP="00A3442A">
            <w:pPr>
              <w:numPr>
                <w:ilvl w:val="0"/>
                <w:numId w:val="1"/>
              </w:numPr>
              <w:rPr>
                <w:rFonts w:ascii="Times New Roman" w:hAnsi="Times New Roman" w:cs="Times New Roman"/>
                <w:sz w:val="18"/>
                <w:lang w:val="es-ES"/>
              </w:rPr>
            </w:pPr>
            <w:r w:rsidRPr="0081245D">
              <w:rPr>
                <w:rFonts w:ascii="Times New Roman" w:hAnsi="Times New Roman" w:cs="Times New Roman"/>
                <w:sz w:val="18"/>
                <w:lang w:val="es-ES"/>
              </w:rPr>
              <w:t xml:space="preserve">Acordar con los alumnos, el público a quien va dirigido, el lugar y la fecha para llevar a cabo la Comunicación de los proyectos; asimismo organizar la presentación de los resultados y los productos. </w:t>
            </w:r>
          </w:p>
          <w:p w14:paraId="26487805" w14:textId="77777777" w:rsidR="00944C74" w:rsidRPr="0081245D" w:rsidRDefault="00944C74" w:rsidP="00A3442A">
            <w:pPr>
              <w:rPr>
                <w:rFonts w:ascii="Times New Roman" w:hAnsi="Times New Roman" w:cs="Times New Roman"/>
                <w:b/>
                <w:sz w:val="18"/>
                <w:lang w:val="es-ES"/>
              </w:rPr>
            </w:pPr>
            <w:r w:rsidRPr="0081245D">
              <w:rPr>
                <w:rFonts w:ascii="Times New Roman" w:hAnsi="Times New Roman" w:cs="Times New Roman"/>
                <w:b/>
                <w:sz w:val="18"/>
                <w:lang w:val="es-ES"/>
              </w:rPr>
              <w:t>Evaluación del Proyecto</w:t>
            </w:r>
          </w:p>
          <w:p w14:paraId="45310CA4" w14:textId="77777777" w:rsidR="00944C74" w:rsidRPr="0081245D" w:rsidRDefault="00944C74" w:rsidP="00A3442A">
            <w:pPr>
              <w:numPr>
                <w:ilvl w:val="0"/>
                <w:numId w:val="1"/>
              </w:numPr>
              <w:rPr>
                <w:rFonts w:ascii="Times New Roman" w:hAnsi="Times New Roman" w:cs="Times New Roman"/>
                <w:sz w:val="18"/>
                <w:lang w:val="es-ES"/>
              </w:rPr>
            </w:pPr>
            <w:r w:rsidRPr="0081245D">
              <w:rPr>
                <w:rFonts w:ascii="Times New Roman" w:hAnsi="Times New Roman" w:cs="Times New Roman"/>
                <w:sz w:val="18"/>
                <w:lang w:val="es-ES"/>
              </w:rPr>
              <w:t>Facilitar una discusión y evaluación general del proyecto en la clase; así como la autoevaluación y coevaluación; considerar las sugerencias del libro de texto. Reflexionar sobre lo que funcionó bien y sobre lo que se debe mejorar.</w:t>
            </w:r>
          </w:p>
        </w:tc>
        <w:tc>
          <w:tcPr>
            <w:tcW w:w="5581" w:type="dxa"/>
          </w:tcPr>
          <w:p w14:paraId="05BECB98" w14:textId="77777777" w:rsidR="00944C74" w:rsidRPr="0081245D" w:rsidRDefault="00944C74" w:rsidP="00A3442A">
            <w:pPr>
              <w:rPr>
                <w:rFonts w:ascii="Times New Roman" w:hAnsi="Times New Roman" w:cs="Times New Roman"/>
                <w:b/>
                <w:sz w:val="18"/>
                <w:lang w:val="es-ES"/>
              </w:rPr>
            </w:pPr>
            <w:r w:rsidRPr="0081245D">
              <w:rPr>
                <w:rFonts w:ascii="Times New Roman" w:hAnsi="Times New Roman" w:cs="Times New Roman"/>
                <w:b/>
                <w:sz w:val="18"/>
                <w:lang w:val="es-ES"/>
              </w:rPr>
              <w:t>Proyectos</w:t>
            </w:r>
          </w:p>
          <w:p w14:paraId="03953BCC" w14:textId="77777777" w:rsidR="00944C74" w:rsidRPr="0081245D" w:rsidRDefault="00944C74" w:rsidP="00A3442A">
            <w:pPr>
              <w:rPr>
                <w:rFonts w:ascii="Times New Roman" w:hAnsi="Times New Roman" w:cs="Times New Roman"/>
                <w:b/>
                <w:sz w:val="18"/>
                <w:lang w:val="es-ES"/>
              </w:rPr>
            </w:pPr>
            <w:r w:rsidRPr="0081245D">
              <w:rPr>
                <w:rFonts w:ascii="Times New Roman" w:hAnsi="Times New Roman" w:cs="Times New Roman"/>
                <w:b/>
                <w:sz w:val="18"/>
                <w:lang w:val="es-ES"/>
              </w:rPr>
              <w:t>Propuestas 1 y 2. Comunicación</w:t>
            </w:r>
            <w:r w:rsidRPr="0081245D">
              <w:rPr>
                <w:rFonts w:ascii="Times New Roman" w:hAnsi="Times New Roman" w:cs="Times New Roman"/>
                <w:sz w:val="18"/>
                <w:lang w:val="es-ES"/>
              </w:rPr>
              <w:t xml:space="preserve">, </w:t>
            </w:r>
            <w:r w:rsidR="00DB6908" w:rsidRPr="0081245D">
              <w:rPr>
                <w:rFonts w:ascii="Times New Roman" w:hAnsi="Times New Roman" w:cs="Times New Roman"/>
                <w:sz w:val="18"/>
                <w:lang w:val="es-ES"/>
              </w:rPr>
              <w:t xml:space="preserve">LT </w:t>
            </w:r>
            <w:r w:rsidRPr="0081245D">
              <w:rPr>
                <w:rFonts w:ascii="Times New Roman" w:hAnsi="Times New Roman" w:cs="Times New Roman"/>
                <w:sz w:val="18"/>
                <w:lang w:val="es-ES"/>
              </w:rPr>
              <w:t xml:space="preserve"> p. 240 y 243</w:t>
            </w:r>
            <w:r w:rsidRPr="0081245D">
              <w:rPr>
                <w:rFonts w:ascii="Times New Roman" w:hAnsi="Times New Roman" w:cs="Times New Roman"/>
                <w:b/>
                <w:sz w:val="18"/>
                <w:lang w:val="es-ES"/>
              </w:rPr>
              <w:t>.</w:t>
            </w:r>
          </w:p>
          <w:p w14:paraId="0F23AFB8" w14:textId="77777777" w:rsidR="00944C74" w:rsidRPr="0081245D" w:rsidRDefault="00944C74" w:rsidP="00A3442A">
            <w:pPr>
              <w:rPr>
                <w:rFonts w:ascii="Times New Roman" w:hAnsi="Times New Roman" w:cs="Times New Roman"/>
                <w:b/>
                <w:sz w:val="18"/>
                <w:lang w:val="es-ES"/>
              </w:rPr>
            </w:pPr>
          </w:p>
          <w:p w14:paraId="6718D891" w14:textId="77777777" w:rsidR="00944C74" w:rsidRPr="0081245D" w:rsidRDefault="00944C74" w:rsidP="00A3442A">
            <w:pPr>
              <w:rPr>
                <w:rFonts w:ascii="Times New Roman" w:hAnsi="Times New Roman" w:cs="Times New Roman"/>
                <w:b/>
                <w:sz w:val="18"/>
                <w:lang w:val="es-ES"/>
              </w:rPr>
            </w:pPr>
            <w:r w:rsidRPr="0081245D">
              <w:rPr>
                <w:rFonts w:ascii="Times New Roman" w:hAnsi="Times New Roman" w:cs="Times New Roman"/>
                <w:b/>
                <w:sz w:val="18"/>
                <w:lang w:val="es-ES"/>
              </w:rPr>
              <w:t xml:space="preserve">Propuestas 1 y 2, Para evaluar tu proyecto, </w:t>
            </w:r>
            <w:r w:rsidR="00DB6908" w:rsidRPr="0081245D">
              <w:rPr>
                <w:rFonts w:ascii="Times New Roman" w:hAnsi="Times New Roman" w:cs="Times New Roman"/>
                <w:sz w:val="18"/>
                <w:lang w:val="es-ES"/>
              </w:rPr>
              <w:t xml:space="preserve">LT </w:t>
            </w:r>
            <w:r w:rsidRPr="0081245D">
              <w:rPr>
                <w:rFonts w:ascii="Times New Roman" w:hAnsi="Times New Roman" w:cs="Times New Roman"/>
                <w:sz w:val="18"/>
                <w:lang w:val="es-ES"/>
              </w:rPr>
              <w:t xml:space="preserve"> p.197</w:t>
            </w:r>
            <w:r w:rsidRPr="0081245D">
              <w:rPr>
                <w:rFonts w:ascii="Times New Roman" w:hAnsi="Times New Roman" w:cs="Times New Roman"/>
                <w:b/>
                <w:sz w:val="18"/>
                <w:lang w:val="es-ES"/>
              </w:rPr>
              <w:t>.</w:t>
            </w:r>
          </w:p>
          <w:p w14:paraId="3F3931C1" w14:textId="77777777" w:rsidR="00944C74" w:rsidRPr="0081245D" w:rsidRDefault="00944C74" w:rsidP="00A3442A">
            <w:pPr>
              <w:rPr>
                <w:rFonts w:ascii="Times New Roman" w:hAnsi="Times New Roman" w:cs="Times New Roman"/>
                <w:sz w:val="18"/>
                <w:lang w:val="es-ES"/>
              </w:rPr>
            </w:pPr>
          </w:p>
          <w:p w14:paraId="1036955A" w14:textId="77777777" w:rsidR="00944C74" w:rsidRPr="0081245D" w:rsidRDefault="00944C74" w:rsidP="00A3442A">
            <w:pPr>
              <w:rPr>
                <w:rFonts w:ascii="Times New Roman" w:hAnsi="Times New Roman" w:cs="Times New Roman"/>
                <w:sz w:val="18"/>
                <w:lang w:val="es-ES"/>
              </w:rPr>
            </w:pPr>
          </w:p>
        </w:tc>
        <w:tc>
          <w:tcPr>
            <w:tcW w:w="4253" w:type="dxa"/>
          </w:tcPr>
          <w:p w14:paraId="190C682D" w14:textId="77777777" w:rsidR="00944C74" w:rsidRPr="0081245D" w:rsidRDefault="00944C74" w:rsidP="00A3442A">
            <w:pPr>
              <w:pStyle w:val="Prrafodelista"/>
              <w:numPr>
                <w:ilvl w:val="0"/>
                <w:numId w:val="90"/>
              </w:numPr>
              <w:ind w:left="372" w:hanging="240"/>
              <w:rPr>
                <w:rFonts w:ascii="Times New Roman" w:hAnsi="Times New Roman" w:cs="Times New Roman"/>
                <w:sz w:val="18"/>
                <w:lang w:val="es-ES"/>
              </w:rPr>
            </w:pPr>
            <w:r w:rsidRPr="0081245D">
              <w:rPr>
                <w:rFonts w:ascii="Times New Roman" w:hAnsi="Times New Roman" w:cs="Times New Roman"/>
                <w:sz w:val="18"/>
                <w:lang w:val="es-ES"/>
              </w:rPr>
              <w:t>Uso de los conceptos estudiados referentes a ácidos, bases, neutralización y reacciones redox.</w:t>
            </w:r>
          </w:p>
          <w:p w14:paraId="0C054EF5" w14:textId="77777777" w:rsidR="00944C74" w:rsidRPr="0081245D" w:rsidRDefault="00944C74" w:rsidP="00A3442A">
            <w:pPr>
              <w:ind w:left="372" w:hanging="240"/>
              <w:rPr>
                <w:rFonts w:ascii="Times New Roman" w:hAnsi="Times New Roman" w:cs="Times New Roman"/>
                <w:sz w:val="18"/>
                <w:lang w:val="es-ES"/>
              </w:rPr>
            </w:pPr>
          </w:p>
          <w:p w14:paraId="42B2C0DB" w14:textId="77777777" w:rsidR="00944C74" w:rsidRPr="0081245D" w:rsidRDefault="00944C74" w:rsidP="00A3442A">
            <w:pPr>
              <w:pStyle w:val="Prrafodelista"/>
              <w:numPr>
                <w:ilvl w:val="0"/>
                <w:numId w:val="90"/>
              </w:numPr>
              <w:ind w:left="372" w:hanging="240"/>
              <w:rPr>
                <w:rFonts w:ascii="Times New Roman" w:hAnsi="Times New Roman" w:cs="Times New Roman"/>
                <w:sz w:val="18"/>
                <w:lang w:val="es-ES"/>
              </w:rPr>
            </w:pPr>
            <w:r w:rsidRPr="0081245D">
              <w:rPr>
                <w:rFonts w:ascii="Times New Roman" w:hAnsi="Times New Roman" w:cs="Times New Roman"/>
                <w:sz w:val="18"/>
                <w:lang w:val="es-ES"/>
              </w:rPr>
              <w:t xml:space="preserve">Originalidad, pertinencia y claridad en la comunicación del proyecto. </w:t>
            </w:r>
          </w:p>
          <w:p w14:paraId="5E9D5FB5" w14:textId="77777777" w:rsidR="00944C74" w:rsidRPr="0081245D" w:rsidRDefault="00944C74" w:rsidP="00A3442A">
            <w:pPr>
              <w:rPr>
                <w:rFonts w:ascii="Times New Roman" w:hAnsi="Times New Roman" w:cs="Times New Roman"/>
                <w:sz w:val="18"/>
                <w:lang w:val="es-ES"/>
              </w:rPr>
            </w:pPr>
          </w:p>
        </w:tc>
      </w:tr>
      <w:tr w:rsidR="00944C74" w:rsidRPr="00944C74" w14:paraId="3821716B" w14:textId="77777777" w:rsidTr="00273A75">
        <w:trPr>
          <w:trHeight w:val="3230"/>
        </w:trPr>
        <w:tc>
          <w:tcPr>
            <w:tcW w:w="4308" w:type="dxa"/>
          </w:tcPr>
          <w:p w14:paraId="43E9A704" w14:textId="77777777" w:rsidR="00944C74" w:rsidRPr="0081245D" w:rsidRDefault="00944C74" w:rsidP="00A3442A">
            <w:pPr>
              <w:rPr>
                <w:rFonts w:ascii="Times New Roman" w:hAnsi="Times New Roman" w:cs="Times New Roman"/>
                <w:b/>
                <w:sz w:val="18"/>
                <w:lang w:val="es-ES"/>
              </w:rPr>
            </w:pPr>
            <w:r w:rsidRPr="0081245D">
              <w:rPr>
                <w:rFonts w:ascii="Times New Roman" w:hAnsi="Times New Roman" w:cs="Times New Roman"/>
                <w:b/>
                <w:sz w:val="18"/>
                <w:lang w:val="es-ES"/>
              </w:rPr>
              <w:t>Integración del bloque</w:t>
            </w:r>
          </w:p>
          <w:p w14:paraId="75B924F5" w14:textId="77777777" w:rsidR="00944C74" w:rsidRPr="0081245D" w:rsidRDefault="00944C74" w:rsidP="00A3442A">
            <w:pPr>
              <w:numPr>
                <w:ilvl w:val="0"/>
                <w:numId w:val="1"/>
              </w:numPr>
              <w:rPr>
                <w:rFonts w:ascii="Times New Roman" w:hAnsi="Times New Roman" w:cs="Times New Roman"/>
                <w:sz w:val="18"/>
                <w:lang w:val="es-ES"/>
              </w:rPr>
            </w:pPr>
            <w:r w:rsidRPr="0081245D">
              <w:rPr>
                <w:rFonts w:ascii="Times New Roman" w:hAnsi="Times New Roman" w:cs="Times New Roman"/>
                <w:sz w:val="18"/>
                <w:lang w:val="es-ES"/>
              </w:rPr>
              <w:t xml:space="preserve">Analizar las reacciones que se llevan a cabo en el proceso de electrólisis descrito. Identificar los electrodos, los iones y los números de oxidación en los reactivos y productos </w:t>
            </w:r>
          </w:p>
          <w:p w14:paraId="5ACBC968" w14:textId="77777777" w:rsidR="00944C74" w:rsidRPr="0081245D" w:rsidRDefault="00944C74" w:rsidP="00A3442A">
            <w:pPr>
              <w:numPr>
                <w:ilvl w:val="0"/>
                <w:numId w:val="1"/>
              </w:numPr>
              <w:rPr>
                <w:rFonts w:ascii="Times New Roman" w:hAnsi="Times New Roman" w:cs="Times New Roman"/>
                <w:sz w:val="18"/>
                <w:lang w:val="es-ES"/>
              </w:rPr>
            </w:pPr>
            <w:r w:rsidRPr="0081245D">
              <w:rPr>
                <w:rFonts w:ascii="Times New Roman" w:hAnsi="Times New Roman" w:cs="Times New Roman"/>
                <w:sz w:val="18"/>
                <w:lang w:val="es-ES"/>
              </w:rPr>
              <w:t>Describir la función que tiene un medicamento para aliviar la acidez estomacal y completar la reacción de neutralización correspondiente. Emplear los conceptos sobre ácidos y bases, y neutralización, para explicar qué acciones puede llevar a cabo para cuidar su salud y preservar el ambiente.</w:t>
            </w:r>
          </w:p>
          <w:p w14:paraId="56FA851A" w14:textId="77777777" w:rsidR="00944C74" w:rsidRPr="0081245D" w:rsidRDefault="00944C74" w:rsidP="00A3442A">
            <w:pPr>
              <w:numPr>
                <w:ilvl w:val="0"/>
                <w:numId w:val="1"/>
              </w:numPr>
              <w:rPr>
                <w:rFonts w:ascii="Times New Roman" w:hAnsi="Times New Roman" w:cs="Times New Roman"/>
                <w:sz w:val="18"/>
                <w:lang w:val="es-ES"/>
              </w:rPr>
            </w:pPr>
            <w:r w:rsidRPr="0081245D">
              <w:rPr>
                <w:rFonts w:ascii="Times New Roman" w:hAnsi="Times New Roman" w:cs="Times New Roman"/>
                <w:sz w:val="18"/>
                <w:lang w:val="es-ES"/>
              </w:rPr>
              <w:t>Comparar y justificar los resultados con los demás compañeros del grupo.</w:t>
            </w:r>
          </w:p>
          <w:p w14:paraId="63D12CFB" w14:textId="77777777" w:rsidR="00944C74" w:rsidRPr="0081245D" w:rsidRDefault="00944C74" w:rsidP="00A3442A">
            <w:pPr>
              <w:numPr>
                <w:ilvl w:val="0"/>
                <w:numId w:val="1"/>
              </w:numPr>
              <w:rPr>
                <w:rFonts w:ascii="Times New Roman" w:hAnsi="Times New Roman" w:cs="Times New Roman"/>
                <w:sz w:val="18"/>
                <w:lang w:val="es-ES"/>
              </w:rPr>
            </w:pPr>
            <w:r w:rsidRPr="0081245D">
              <w:rPr>
                <w:rFonts w:ascii="Times New Roman" w:hAnsi="Times New Roman" w:cs="Times New Roman"/>
                <w:sz w:val="18"/>
                <w:lang w:val="es-ES"/>
              </w:rPr>
              <w:t xml:space="preserve">Realizar una autoevaluación. </w:t>
            </w:r>
          </w:p>
        </w:tc>
        <w:tc>
          <w:tcPr>
            <w:tcW w:w="5581" w:type="dxa"/>
          </w:tcPr>
          <w:p w14:paraId="6AB780A8" w14:textId="77777777" w:rsidR="00944C74" w:rsidRPr="0081245D" w:rsidRDefault="00944C74" w:rsidP="00A3442A">
            <w:pPr>
              <w:rPr>
                <w:rFonts w:ascii="Times New Roman" w:hAnsi="Times New Roman" w:cs="Times New Roman"/>
                <w:sz w:val="18"/>
                <w:lang w:val="es-ES"/>
              </w:rPr>
            </w:pPr>
            <w:r w:rsidRPr="0081245D">
              <w:rPr>
                <w:rFonts w:ascii="Times New Roman" w:hAnsi="Times New Roman" w:cs="Times New Roman"/>
                <w:b/>
                <w:sz w:val="18"/>
                <w:lang w:val="es-ES"/>
              </w:rPr>
              <w:t xml:space="preserve">Integración del bloque 1. </w:t>
            </w:r>
            <w:r w:rsidRPr="0081245D">
              <w:rPr>
                <w:rFonts w:ascii="Times New Roman" w:hAnsi="Times New Roman" w:cs="Times New Roman"/>
                <w:sz w:val="18"/>
                <w:lang w:val="es-ES"/>
              </w:rPr>
              <w:t xml:space="preserve"> </w:t>
            </w:r>
            <w:r w:rsidR="00DB6908" w:rsidRPr="0081245D">
              <w:rPr>
                <w:rFonts w:ascii="Times New Roman" w:hAnsi="Times New Roman" w:cs="Times New Roman"/>
                <w:sz w:val="18"/>
                <w:lang w:val="es-ES"/>
              </w:rPr>
              <w:t xml:space="preserve">LT </w:t>
            </w:r>
            <w:r w:rsidRPr="0081245D">
              <w:rPr>
                <w:rFonts w:ascii="Times New Roman" w:hAnsi="Times New Roman" w:cs="Times New Roman"/>
                <w:sz w:val="18"/>
                <w:lang w:val="es-ES"/>
              </w:rPr>
              <w:t xml:space="preserve">  </w:t>
            </w:r>
            <w:r w:rsidR="001F4964" w:rsidRPr="0081245D">
              <w:rPr>
                <w:rFonts w:ascii="Times New Roman" w:hAnsi="Times New Roman" w:cs="Times New Roman"/>
                <w:sz w:val="18"/>
                <w:lang w:val="es-ES"/>
              </w:rPr>
              <w:t>pp.</w:t>
            </w:r>
            <w:r w:rsidRPr="0081245D">
              <w:rPr>
                <w:rFonts w:ascii="Times New Roman" w:hAnsi="Times New Roman" w:cs="Times New Roman"/>
                <w:sz w:val="18"/>
                <w:lang w:val="es-ES"/>
              </w:rPr>
              <w:t xml:space="preserve"> 244 y 245</w:t>
            </w:r>
          </w:p>
          <w:p w14:paraId="1CCFA751" w14:textId="77777777" w:rsidR="00944C74" w:rsidRPr="0081245D" w:rsidRDefault="00944C74" w:rsidP="00A3442A">
            <w:pPr>
              <w:rPr>
                <w:rFonts w:ascii="Times New Roman" w:hAnsi="Times New Roman" w:cs="Times New Roman"/>
                <w:sz w:val="18"/>
                <w:lang w:val="es-ES"/>
              </w:rPr>
            </w:pPr>
          </w:p>
          <w:p w14:paraId="655292AF" w14:textId="77777777" w:rsidR="00944C74" w:rsidRPr="0081245D" w:rsidRDefault="00944C74" w:rsidP="00A3442A">
            <w:pPr>
              <w:rPr>
                <w:rFonts w:ascii="Times New Roman" w:hAnsi="Times New Roman" w:cs="Times New Roman"/>
                <w:sz w:val="18"/>
                <w:lang w:val="es-ES"/>
              </w:rPr>
            </w:pPr>
          </w:p>
          <w:p w14:paraId="2BD22F9F" w14:textId="77777777" w:rsidR="00944C74" w:rsidRPr="0081245D" w:rsidRDefault="00944C74" w:rsidP="00A3442A">
            <w:pPr>
              <w:rPr>
                <w:rFonts w:ascii="Times New Roman" w:hAnsi="Times New Roman" w:cs="Times New Roman"/>
                <w:sz w:val="18"/>
                <w:lang w:val="es-ES"/>
              </w:rPr>
            </w:pPr>
          </w:p>
          <w:p w14:paraId="3979BDC1" w14:textId="77777777" w:rsidR="00944C74" w:rsidRPr="0081245D" w:rsidRDefault="00944C74" w:rsidP="00A3442A">
            <w:pPr>
              <w:rPr>
                <w:rFonts w:ascii="Times New Roman" w:hAnsi="Times New Roman" w:cs="Times New Roman"/>
                <w:sz w:val="18"/>
                <w:lang w:val="es-ES"/>
              </w:rPr>
            </w:pPr>
            <w:r w:rsidRPr="0081245D">
              <w:rPr>
                <w:rFonts w:ascii="Times New Roman" w:hAnsi="Times New Roman" w:cs="Times New Roman"/>
                <w:b/>
                <w:sz w:val="18"/>
                <w:lang w:val="es-ES"/>
              </w:rPr>
              <w:t>Autoevaluación</w:t>
            </w:r>
            <w:r w:rsidRPr="0081245D">
              <w:rPr>
                <w:rFonts w:ascii="Times New Roman" w:hAnsi="Times New Roman" w:cs="Times New Roman"/>
                <w:sz w:val="18"/>
                <w:lang w:val="es-ES"/>
              </w:rPr>
              <w:t xml:space="preserve">. </w:t>
            </w:r>
            <w:r w:rsidR="00DB6908" w:rsidRPr="0081245D">
              <w:rPr>
                <w:rFonts w:ascii="Times New Roman" w:hAnsi="Times New Roman" w:cs="Times New Roman"/>
                <w:sz w:val="18"/>
                <w:lang w:val="es-ES"/>
              </w:rPr>
              <w:t xml:space="preserve">LT </w:t>
            </w:r>
            <w:r w:rsidRPr="0081245D">
              <w:rPr>
                <w:rFonts w:ascii="Times New Roman" w:hAnsi="Times New Roman" w:cs="Times New Roman"/>
                <w:sz w:val="18"/>
                <w:lang w:val="es-ES"/>
              </w:rPr>
              <w:t xml:space="preserve"> p.  245</w:t>
            </w:r>
          </w:p>
          <w:p w14:paraId="0E716A89" w14:textId="77777777" w:rsidR="00944C74" w:rsidRPr="0081245D" w:rsidRDefault="00944C74" w:rsidP="00A3442A">
            <w:pPr>
              <w:rPr>
                <w:rFonts w:ascii="Times New Roman" w:hAnsi="Times New Roman" w:cs="Times New Roman"/>
                <w:b/>
                <w:sz w:val="18"/>
                <w:vertAlign w:val="superscript"/>
                <w:lang w:val="es-ES"/>
              </w:rPr>
            </w:pPr>
          </w:p>
          <w:p w14:paraId="3010BFF2" w14:textId="77777777" w:rsidR="00944C74" w:rsidRPr="0081245D" w:rsidRDefault="00944C74" w:rsidP="00A3442A">
            <w:pPr>
              <w:rPr>
                <w:rFonts w:ascii="Times New Roman" w:hAnsi="Times New Roman" w:cs="Times New Roman"/>
                <w:b/>
                <w:sz w:val="18"/>
                <w:vertAlign w:val="superscript"/>
                <w:lang w:val="es-ES"/>
              </w:rPr>
            </w:pPr>
          </w:p>
        </w:tc>
        <w:tc>
          <w:tcPr>
            <w:tcW w:w="4253" w:type="dxa"/>
          </w:tcPr>
          <w:p w14:paraId="0DA066E8" w14:textId="77777777" w:rsidR="00944C74" w:rsidRPr="0081245D" w:rsidRDefault="00944C74" w:rsidP="00A3442A">
            <w:pPr>
              <w:pStyle w:val="Prrafodelista"/>
              <w:numPr>
                <w:ilvl w:val="0"/>
                <w:numId w:val="90"/>
              </w:numPr>
              <w:ind w:left="372" w:hanging="240"/>
              <w:rPr>
                <w:rFonts w:ascii="Times New Roman" w:hAnsi="Times New Roman" w:cs="Times New Roman"/>
                <w:sz w:val="18"/>
                <w:lang w:val="es-ES"/>
              </w:rPr>
            </w:pPr>
            <w:r w:rsidRPr="0081245D">
              <w:rPr>
                <w:rFonts w:ascii="Times New Roman" w:hAnsi="Times New Roman" w:cs="Times New Roman"/>
                <w:sz w:val="18"/>
                <w:lang w:val="es-ES"/>
              </w:rPr>
              <w:t>Descripción y relación de los conceptos estudiados en el bloque, en el análisis de un experimento.</w:t>
            </w:r>
          </w:p>
          <w:p w14:paraId="5D988A67" w14:textId="77777777" w:rsidR="00944C74" w:rsidRPr="0081245D" w:rsidRDefault="00944C74" w:rsidP="00A3442A">
            <w:pPr>
              <w:pStyle w:val="Prrafodelista"/>
              <w:numPr>
                <w:ilvl w:val="0"/>
                <w:numId w:val="90"/>
              </w:numPr>
              <w:ind w:left="372" w:hanging="240"/>
              <w:rPr>
                <w:rFonts w:ascii="Times New Roman" w:hAnsi="Times New Roman" w:cs="Times New Roman"/>
                <w:sz w:val="18"/>
                <w:lang w:val="es-ES"/>
              </w:rPr>
            </w:pPr>
            <w:r w:rsidRPr="0081245D">
              <w:rPr>
                <w:rFonts w:ascii="Times New Roman" w:hAnsi="Times New Roman" w:cs="Times New Roman"/>
                <w:sz w:val="18"/>
                <w:lang w:val="es-ES"/>
              </w:rPr>
              <w:t>Aplicación de los conceptos estudiados en el bloque en la explicación de la función de un medicamento para aliviar la acidez estomacal y la reacción correspondiente.</w:t>
            </w:r>
          </w:p>
          <w:p w14:paraId="40026D21" w14:textId="77777777" w:rsidR="00944C74" w:rsidRPr="0081245D" w:rsidRDefault="00944C74" w:rsidP="00A3442A">
            <w:pPr>
              <w:ind w:left="372" w:hanging="240"/>
              <w:rPr>
                <w:rFonts w:ascii="Times New Roman" w:hAnsi="Times New Roman" w:cs="Times New Roman"/>
                <w:sz w:val="18"/>
                <w:lang w:val="es-ES"/>
              </w:rPr>
            </w:pPr>
          </w:p>
        </w:tc>
      </w:tr>
      <w:tr w:rsidR="00944C74" w:rsidRPr="00944C74" w14:paraId="69B5313F" w14:textId="77777777" w:rsidTr="00273A75">
        <w:trPr>
          <w:trHeight w:val="1790"/>
        </w:trPr>
        <w:tc>
          <w:tcPr>
            <w:tcW w:w="4308" w:type="dxa"/>
          </w:tcPr>
          <w:p w14:paraId="7608D4F5" w14:textId="77777777" w:rsidR="00944C74" w:rsidRPr="0081245D" w:rsidRDefault="00944C74" w:rsidP="00A3442A">
            <w:pPr>
              <w:rPr>
                <w:rFonts w:ascii="Times New Roman" w:hAnsi="Times New Roman" w:cs="Times New Roman"/>
                <w:b/>
                <w:sz w:val="18"/>
                <w:lang w:val="es-ES"/>
              </w:rPr>
            </w:pPr>
            <w:r w:rsidRPr="0081245D">
              <w:rPr>
                <w:rFonts w:ascii="Times New Roman" w:hAnsi="Times New Roman" w:cs="Times New Roman"/>
                <w:b/>
                <w:sz w:val="18"/>
                <w:lang w:val="es-ES"/>
              </w:rPr>
              <w:t>Evaluación tipo Pisa</w:t>
            </w:r>
          </w:p>
          <w:p w14:paraId="4BDEB8F5" w14:textId="77777777" w:rsidR="00944C74" w:rsidRPr="0081245D" w:rsidRDefault="00944C74" w:rsidP="00A3442A">
            <w:pPr>
              <w:numPr>
                <w:ilvl w:val="0"/>
                <w:numId w:val="1"/>
              </w:numPr>
              <w:rPr>
                <w:rFonts w:ascii="Times New Roman" w:hAnsi="Times New Roman" w:cs="Times New Roman"/>
                <w:sz w:val="18"/>
                <w:lang w:val="es-ES"/>
              </w:rPr>
            </w:pPr>
            <w:r w:rsidRPr="0081245D">
              <w:rPr>
                <w:rFonts w:ascii="Times New Roman" w:hAnsi="Times New Roman" w:cs="Times New Roman"/>
                <w:sz w:val="18"/>
                <w:lang w:val="es-ES"/>
              </w:rPr>
              <w:t>Solicitar a los alumnos que, en forma individual o en equipo lean y resuelvan la evaluación tipo Pisa.</w:t>
            </w:r>
          </w:p>
          <w:p w14:paraId="3A6A75E2" w14:textId="77777777" w:rsidR="00944C74" w:rsidRPr="0081245D" w:rsidRDefault="00944C74" w:rsidP="00A3442A">
            <w:pPr>
              <w:numPr>
                <w:ilvl w:val="0"/>
                <w:numId w:val="1"/>
              </w:numPr>
              <w:rPr>
                <w:rFonts w:ascii="Times New Roman" w:hAnsi="Times New Roman" w:cs="Times New Roman"/>
                <w:sz w:val="18"/>
                <w:lang w:val="es-ES"/>
              </w:rPr>
            </w:pPr>
            <w:r w:rsidRPr="0081245D">
              <w:rPr>
                <w:rFonts w:ascii="Times New Roman" w:hAnsi="Times New Roman" w:cs="Times New Roman"/>
                <w:sz w:val="18"/>
                <w:lang w:val="es-ES"/>
              </w:rPr>
              <w:t>Identificar la aplicación de los conceptos estudiados en el bloque, así como de las  habilidades que requiere para resolver la evaluación. En forma individual, identificar conocimientos que debe fortalecer.</w:t>
            </w:r>
          </w:p>
        </w:tc>
        <w:tc>
          <w:tcPr>
            <w:tcW w:w="5581" w:type="dxa"/>
          </w:tcPr>
          <w:p w14:paraId="213921A4" w14:textId="77777777" w:rsidR="00944C74" w:rsidRPr="0081245D" w:rsidRDefault="00944C74" w:rsidP="00A3442A">
            <w:pPr>
              <w:rPr>
                <w:rFonts w:ascii="Times New Roman" w:hAnsi="Times New Roman" w:cs="Times New Roman"/>
                <w:sz w:val="18"/>
                <w:lang w:val="es-ES"/>
              </w:rPr>
            </w:pPr>
            <w:r w:rsidRPr="0081245D">
              <w:rPr>
                <w:rFonts w:ascii="Times New Roman" w:hAnsi="Times New Roman" w:cs="Times New Roman"/>
                <w:b/>
                <w:sz w:val="18"/>
                <w:lang w:val="es-ES"/>
              </w:rPr>
              <w:t>Evaluación tipo Pisa</w:t>
            </w:r>
            <w:r w:rsidRPr="0081245D">
              <w:rPr>
                <w:rFonts w:ascii="Times New Roman" w:hAnsi="Times New Roman" w:cs="Times New Roman"/>
                <w:sz w:val="18"/>
                <w:lang w:val="es-ES"/>
              </w:rPr>
              <w:t xml:space="preserve">. </w:t>
            </w:r>
            <w:r w:rsidR="006A0B68" w:rsidRPr="0081245D">
              <w:rPr>
                <w:rFonts w:ascii="Times New Roman" w:hAnsi="Times New Roman" w:cs="Times New Roman"/>
                <w:sz w:val="18"/>
                <w:lang w:val="es-ES"/>
              </w:rPr>
              <w:t>LT  p. 247.</w:t>
            </w:r>
          </w:p>
          <w:p w14:paraId="27CC4F72" w14:textId="77777777" w:rsidR="00944C74" w:rsidRPr="0081245D" w:rsidRDefault="00944C74" w:rsidP="00A3442A">
            <w:pPr>
              <w:rPr>
                <w:rFonts w:ascii="Times New Roman" w:hAnsi="Times New Roman" w:cs="Times New Roman"/>
                <w:b/>
                <w:sz w:val="18"/>
                <w:vertAlign w:val="superscript"/>
                <w:lang w:val="es-ES"/>
              </w:rPr>
            </w:pPr>
          </w:p>
        </w:tc>
        <w:tc>
          <w:tcPr>
            <w:tcW w:w="4253" w:type="dxa"/>
          </w:tcPr>
          <w:p w14:paraId="64108B19" w14:textId="77777777" w:rsidR="00944C74" w:rsidRPr="0081245D" w:rsidRDefault="00944C74" w:rsidP="00A3442A">
            <w:pPr>
              <w:pStyle w:val="Prrafodelista"/>
              <w:numPr>
                <w:ilvl w:val="0"/>
                <w:numId w:val="91"/>
              </w:numPr>
              <w:ind w:left="372" w:hanging="240"/>
              <w:rPr>
                <w:rFonts w:ascii="Times New Roman" w:hAnsi="Times New Roman" w:cs="Times New Roman"/>
                <w:b/>
                <w:sz w:val="18"/>
                <w:vertAlign w:val="superscript"/>
                <w:lang w:val="es-ES"/>
              </w:rPr>
            </w:pPr>
            <w:r w:rsidRPr="0081245D">
              <w:rPr>
                <w:rFonts w:ascii="Times New Roman" w:hAnsi="Times New Roman" w:cs="Times New Roman"/>
                <w:sz w:val="18"/>
                <w:lang w:val="es-ES"/>
              </w:rPr>
              <w:t>Aplicación de los conceptos estudiados en el bloque en la explicación y justificación de situaciones.</w:t>
            </w:r>
          </w:p>
        </w:tc>
      </w:tr>
    </w:tbl>
    <w:p w14:paraId="672F1EB1" w14:textId="77777777" w:rsidR="00E21A09" w:rsidRPr="00FB0316" w:rsidRDefault="00E21A09" w:rsidP="00A3442A">
      <w:pPr>
        <w:spacing w:after="0" w:line="240" w:lineRule="auto"/>
        <w:rPr>
          <w:rFonts w:ascii="Times New Roman" w:hAnsi="Times New Roman" w:cs="Times New Roman"/>
        </w:rPr>
      </w:pPr>
    </w:p>
    <w:sectPr w:rsidR="00E21A09" w:rsidRPr="00FB0316" w:rsidSect="0037618F">
      <w:pgSz w:w="15840" w:h="12240" w:orient="landscape"/>
      <w:pgMar w:top="426" w:right="1418" w:bottom="709" w:left="95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4DFB2" w14:textId="77777777" w:rsidR="00A3442A" w:rsidRDefault="00A3442A" w:rsidP="00F344DE">
      <w:pPr>
        <w:spacing w:after="0" w:line="240" w:lineRule="auto"/>
      </w:pPr>
      <w:r>
        <w:separator/>
      </w:r>
    </w:p>
  </w:endnote>
  <w:endnote w:type="continuationSeparator" w:id="0">
    <w:p w14:paraId="5A4C1921" w14:textId="77777777" w:rsidR="00A3442A" w:rsidRDefault="00A3442A" w:rsidP="00F3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Adobe Caslon Pro">
    <w:panose1 w:val="0205050205050A020403"/>
    <w:charset w:val="00"/>
    <w:family w:val="auto"/>
    <w:pitch w:val="variable"/>
    <w:sig w:usb0="00000007" w:usb1="00000001" w:usb2="00000000" w:usb3="00000000" w:csb0="00000093" w:csb1="00000000"/>
  </w:font>
  <w:font w:name="Tahoma">
    <w:panose1 w:val="020B0604030504040204"/>
    <w:charset w:val="00"/>
    <w:family w:val="auto"/>
    <w:pitch w:val="variable"/>
    <w:sig w:usb0="E1002AFF" w:usb1="C000605B" w:usb2="00000029" w:usb3="00000000" w:csb0="000101FF" w:csb1="00000000"/>
  </w:font>
  <w:font w:name="Segoe">
    <w:panose1 w:val="020B0502040200020203"/>
    <w:charset w:val="00"/>
    <w:family w:val="auto"/>
    <w:pitch w:val="variable"/>
    <w:sig w:usb0="00000087" w:usb1="00000000" w:usb2="00000000" w:usb3="00000000" w:csb0="0000009B" w:csb1="00000000"/>
  </w:font>
  <w:font w:name="Cronos Pro">
    <w:panose1 w:val="020C0502030403020304"/>
    <w:charset w:val="00"/>
    <w:family w:val="auto"/>
    <w:pitch w:val="variable"/>
    <w:sig w:usb0="00000007" w:usb1="00000001"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513FA" w14:textId="77777777" w:rsidR="00A3442A" w:rsidRDefault="00A3442A" w:rsidP="0067601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78599AB" w14:textId="77777777" w:rsidR="00A3442A" w:rsidRDefault="00A3442A">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493DD" w14:textId="77777777" w:rsidR="00A3442A" w:rsidRDefault="00A3442A" w:rsidP="0067601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02B28">
      <w:rPr>
        <w:rStyle w:val="Nmerodepgina"/>
        <w:noProof/>
      </w:rPr>
      <w:t>2</w:t>
    </w:r>
    <w:r>
      <w:rPr>
        <w:rStyle w:val="Nmerodepgina"/>
      </w:rPr>
      <w:fldChar w:fldCharType="end"/>
    </w:r>
  </w:p>
  <w:p w14:paraId="1830A0C6" w14:textId="77777777" w:rsidR="00A3442A" w:rsidRDefault="00A3442A">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DEA9E" w14:textId="77777777" w:rsidR="00A3442A" w:rsidRDefault="00A3442A" w:rsidP="00F344DE">
      <w:pPr>
        <w:spacing w:after="0" w:line="240" w:lineRule="auto"/>
      </w:pPr>
      <w:r>
        <w:separator/>
      </w:r>
    </w:p>
  </w:footnote>
  <w:footnote w:type="continuationSeparator" w:id="0">
    <w:p w14:paraId="19AF2D5F" w14:textId="77777777" w:rsidR="00A3442A" w:rsidRDefault="00A3442A" w:rsidP="00F344D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1B7"/>
    <w:multiLevelType w:val="hybridMultilevel"/>
    <w:tmpl w:val="D9BC8884"/>
    <w:lvl w:ilvl="0" w:tplc="863AE3EE">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F64DE0"/>
    <w:multiLevelType w:val="hybridMultilevel"/>
    <w:tmpl w:val="79F4F0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6434EC"/>
    <w:multiLevelType w:val="hybridMultilevel"/>
    <w:tmpl w:val="0AFE03B8"/>
    <w:lvl w:ilvl="0" w:tplc="0C0A0001">
      <w:start w:val="1"/>
      <w:numFmt w:val="bullet"/>
      <w:lvlText w:val=""/>
      <w:lvlJc w:val="left"/>
      <w:pPr>
        <w:ind w:left="720" w:hanging="360"/>
      </w:pPr>
      <w:rPr>
        <w:rFonts w:ascii="Symbol" w:hAnsi="Symbol" w:hint="default"/>
      </w:rPr>
    </w:lvl>
    <w:lvl w:ilvl="1" w:tplc="863AE3EE">
      <w:numFmt w:val="bullet"/>
      <w:lvlText w:val="-"/>
      <w:lvlJc w:val="left"/>
      <w:pPr>
        <w:ind w:left="1440" w:hanging="360"/>
      </w:pPr>
      <w:rPr>
        <w:rFonts w:ascii="Times New Roman" w:eastAsiaTheme="minorHAnsi"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ACB329F"/>
    <w:multiLevelType w:val="hybridMultilevel"/>
    <w:tmpl w:val="96C219C8"/>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F5116E"/>
    <w:multiLevelType w:val="hybridMultilevel"/>
    <w:tmpl w:val="B0F41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F206FC"/>
    <w:multiLevelType w:val="hybridMultilevel"/>
    <w:tmpl w:val="17A8DDB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0F1D7EA0"/>
    <w:multiLevelType w:val="hybridMultilevel"/>
    <w:tmpl w:val="4588FE2C"/>
    <w:lvl w:ilvl="0" w:tplc="080A0003">
      <w:start w:val="1"/>
      <w:numFmt w:val="bullet"/>
      <w:lvlText w:val="o"/>
      <w:lvlJc w:val="left"/>
      <w:pPr>
        <w:ind w:left="862" w:hanging="360"/>
      </w:pPr>
      <w:rPr>
        <w:rFonts w:ascii="Courier New" w:hAnsi="Courier New" w:cs="Courier New" w:hint="default"/>
      </w:rPr>
    </w:lvl>
    <w:lvl w:ilvl="1" w:tplc="080A0003">
      <w:start w:val="1"/>
      <w:numFmt w:val="bullet"/>
      <w:lvlText w:val="o"/>
      <w:lvlJc w:val="left"/>
      <w:pPr>
        <w:ind w:left="1582" w:hanging="360"/>
      </w:pPr>
      <w:rPr>
        <w:rFonts w:ascii="Courier New" w:hAnsi="Courier New" w:cs="Courier New" w:hint="default"/>
      </w:rPr>
    </w:lvl>
    <w:lvl w:ilvl="2" w:tplc="080A0005">
      <w:start w:val="1"/>
      <w:numFmt w:val="bullet"/>
      <w:lvlText w:val=""/>
      <w:lvlJc w:val="left"/>
      <w:pPr>
        <w:ind w:left="2302" w:hanging="360"/>
      </w:pPr>
      <w:rPr>
        <w:rFonts w:ascii="Wingdings" w:hAnsi="Wingdings" w:hint="default"/>
      </w:rPr>
    </w:lvl>
    <w:lvl w:ilvl="3" w:tplc="080A0001">
      <w:start w:val="1"/>
      <w:numFmt w:val="bullet"/>
      <w:lvlText w:val=""/>
      <w:lvlJc w:val="left"/>
      <w:pPr>
        <w:ind w:left="3022" w:hanging="360"/>
      </w:pPr>
      <w:rPr>
        <w:rFonts w:ascii="Symbol" w:hAnsi="Symbol" w:hint="default"/>
      </w:rPr>
    </w:lvl>
    <w:lvl w:ilvl="4" w:tplc="080A0003">
      <w:start w:val="1"/>
      <w:numFmt w:val="bullet"/>
      <w:lvlText w:val="o"/>
      <w:lvlJc w:val="left"/>
      <w:pPr>
        <w:ind w:left="3742" w:hanging="360"/>
      </w:pPr>
      <w:rPr>
        <w:rFonts w:ascii="Courier New" w:hAnsi="Courier New" w:cs="Courier New" w:hint="default"/>
      </w:rPr>
    </w:lvl>
    <w:lvl w:ilvl="5" w:tplc="080A0005">
      <w:start w:val="1"/>
      <w:numFmt w:val="bullet"/>
      <w:lvlText w:val=""/>
      <w:lvlJc w:val="left"/>
      <w:pPr>
        <w:ind w:left="4462" w:hanging="360"/>
      </w:pPr>
      <w:rPr>
        <w:rFonts w:ascii="Wingdings" w:hAnsi="Wingdings" w:hint="default"/>
      </w:rPr>
    </w:lvl>
    <w:lvl w:ilvl="6" w:tplc="080A0001">
      <w:start w:val="1"/>
      <w:numFmt w:val="bullet"/>
      <w:lvlText w:val=""/>
      <w:lvlJc w:val="left"/>
      <w:pPr>
        <w:ind w:left="5182" w:hanging="360"/>
      </w:pPr>
      <w:rPr>
        <w:rFonts w:ascii="Symbol" w:hAnsi="Symbol" w:hint="default"/>
      </w:rPr>
    </w:lvl>
    <w:lvl w:ilvl="7" w:tplc="080A0003">
      <w:start w:val="1"/>
      <w:numFmt w:val="bullet"/>
      <w:lvlText w:val="o"/>
      <w:lvlJc w:val="left"/>
      <w:pPr>
        <w:ind w:left="5902" w:hanging="360"/>
      </w:pPr>
      <w:rPr>
        <w:rFonts w:ascii="Courier New" w:hAnsi="Courier New" w:cs="Courier New" w:hint="default"/>
      </w:rPr>
    </w:lvl>
    <w:lvl w:ilvl="8" w:tplc="080A0005">
      <w:start w:val="1"/>
      <w:numFmt w:val="bullet"/>
      <w:lvlText w:val=""/>
      <w:lvlJc w:val="left"/>
      <w:pPr>
        <w:ind w:left="6622" w:hanging="360"/>
      </w:pPr>
      <w:rPr>
        <w:rFonts w:ascii="Wingdings" w:hAnsi="Wingdings" w:hint="default"/>
      </w:rPr>
    </w:lvl>
  </w:abstractNum>
  <w:abstractNum w:abstractNumId="7">
    <w:nsid w:val="0F2233AE"/>
    <w:multiLevelType w:val="hybridMultilevel"/>
    <w:tmpl w:val="91E8F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0F8D4866"/>
    <w:multiLevelType w:val="hybridMultilevel"/>
    <w:tmpl w:val="6AB87398"/>
    <w:lvl w:ilvl="0" w:tplc="D580450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02A5DAF"/>
    <w:multiLevelType w:val="hybridMultilevel"/>
    <w:tmpl w:val="6DE8E5E0"/>
    <w:lvl w:ilvl="0" w:tplc="D5804504">
      <w:numFmt w:val="bullet"/>
      <w:lvlText w:val="-"/>
      <w:lvlJc w:val="left"/>
      <w:pPr>
        <w:ind w:left="1092" w:hanging="360"/>
      </w:pPr>
      <w:rPr>
        <w:rFonts w:ascii="Times New Roman" w:eastAsia="Times New Roman" w:hAnsi="Times New Roman" w:cs="Times New Roman" w:hint="default"/>
      </w:rPr>
    </w:lvl>
    <w:lvl w:ilvl="1" w:tplc="080A0003" w:tentative="1">
      <w:start w:val="1"/>
      <w:numFmt w:val="bullet"/>
      <w:lvlText w:val="o"/>
      <w:lvlJc w:val="left"/>
      <w:pPr>
        <w:ind w:left="1812" w:hanging="360"/>
      </w:pPr>
      <w:rPr>
        <w:rFonts w:ascii="Courier New" w:hAnsi="Courier New" w:cs="Courier New" w:hint="default"/>
      </w:rPr>
    </w:lvl>
    <w:lvl w:ilvl="2" w:tplc="080A0005" w:tentative="1">
      <w:start w:val="1"/>
      <w:numFmt w:val="bullet"/>
      <w:lvlText w:val=""/>
      <w:lvlJc w:val="left"/>
      <w:pPr>
        <w:ind w:left="2532" w:hanging="360"/>
      </w:pPr>
      <w:rPr>
        <w:rFonts w:ascii="Wingdings" w:hAnsi="Wingdings" w:hint="default"/>
      </w:rPr>
    </w:lvl>
    <w:lvl w:ilvl="3" w:tplc="080A0001" w:tentative="1">
      <w:start w:val="1"/>
      <w:numFmt w:val="bullet"/>
      <w:lvlText w:val=""/>
      <w:lvlJc w:val="left"/>
      <w:pPr>
        <w:ind w:left="3252" w:hanging="360"/>
      </w:pPr>
      <w:rPr>
        <w:rFonts w:ascii="Symbol" w:hAnsi="Symbol" w:hint="default"/>
      </w:rPr>
    </w:lvl>
    <w:lvl w:ilvl="4" w:tplc="080A0003" w:tentative="1">
      <w:start w:val="1"/>
      <w:numFmt w:val="bullet"/>
      <w:lvlText w:val="o"/>
      <w:lvlJc w:val="left"/>
      <w:pPr>
        <w:ind w:left="3972" w:hanging="360"/>
      </w:pPr>
      <w:rPr>
        <w:rFonts w:ascii="Courier New" w:hAnsi="Courier New" w:cs="Courier New" w:hint="default"/>
      </w:rPr>
    </w:lvl>
    <w:lvl w:ilvl="5" w:tplc="080A0005" w:tentative="1">
      <w:start w:val="1"/>
      <w:numFmt w:val="bullet"/>
      <w:lvlText w:val=""/>
      <w:lvlJc w:val="left"/>
      <w:pPr>
        <w:ind w:left="4692" w:hanging="360"/>
      </w:pPr>
      <w:rPr>
        <w:rFonts w:ascii="Wingdings" w:hAnsi="Wingdings" w:hint="default"/>
      </w:rPr>
    </w:lvl>
    <w:lvl w:ilvl="6" w:tplc="080A0001" w:tentative="1">
      <w:start w:val="1"/>
      <w:numFmt w:val="bullet"/>
      <w:lvlText w:val=""/>
      <w:lvlJc w:val="left"/>
      <w:pPr>
        <w:ind w:left="5412" w:hanging="360"/>
      </w:pPr>
      <w:rPr>
        <w:rFonts w:ascii="Symbol" w:hAnsi="Symbol" w:hint="default"/>
      </w:rPr>
    </w:lvl>
    <w:lvl w:ilvl="7" w:tplc="080A0003" w:tentative="1">
      <w:start w:val="1"/>
      <w:numFmt w:val="bullet"/>
      <w:lvlText w:val="o"/>
      <w:lvlJc w:val="left"/>
      <w:pPr>
        <w:ind w:left="6132" w:hanging="360"/>
      </w:pPr>
      <w:rPr>
        <w:rFonts w:ascii="Courier New" w:hAnsi="Courier New" w:cs="Courier New" w:hint="default"/>
      </w:rPr>
    </w:lvl>
    <w:lvl w:ilvl="8" w:tplc="080A0005" w:tentative="1">
      <w:start w:val="1"/>
      <w:numFmt w:val="bullet"/>
      <w:lvlText w:val=""/>
      <w:lvlJc w:val="left"/>
      <w:pPr>
        <w:ind w:left="6852" w:hanging="360"/>
      </w:pPr>
      <w:rPr>
        <w:rFonts w:ascii="Wingdings" w:hAnsi="Wingdings" w:hint="default"/>
      </w:rPr>
    </w:lvl>
  </w:abstractNum>
  <w:abstractNum w:abstractNumId="10">
    <w:nsid w:val="115F0F92"/>
    <w:multiLevelType w:val="hybridMultilevel"/>
    <w:tmpl w:val="F65A8120"/>
    <w:lvl w:ilvl="0" w:tplc="D580450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34E5E1B"/>
    <w:multiLevelType w:val="hybridMultilevel"/>
    <w:tmpl w:val="144C0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3EA1997"/>
    <w:multiLevelType w:val="hybridMultilevel"/>
    <w:tmpl w:val="FC1EC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6782488"/>
    <w:multiLevelType w:val="hybridMultilevel"/>
    <w:tmpl w:val="5A5AB7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AA0128D"/>
    <w:multiLevelType w:val="hybridMultilevel"/>
    <w:tmpl w:val="B002C694"/>
    <w:lvl w:ilvl="0" w:tplc="863AE3EE">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AB42E61"/>
    <w:multiLevelType w:val="hybridMultilevel"/>
    <w:tmpl w:val="00E0FC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C4F3543"/>
    <w:multiLevelType w:val="hybridMultilevel"/>
    <w:tmpl w:val="FE56D1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1EDE632B"/>
    <w:multiLevelType w:val="hybridMultilevel"/>
    <w:tmpl w:val="5BE243FE"/>
    <w:lvl w:ilvl="0" w:tplc="863AE3EE">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1F455A80"/>
    <w:multiLevelType w:val="hybridMultilevel"/>
    <w:tmpl w:val="D31EC900"/>
    <w:lvl w:ilvl="0" w:tplc="080A0001">
      <w:start w:val="1"/>
      <w:numFmt w:val="bullet"/>
      <w:lvlText w:val=""/>
      <w:lvlJc w:val="left"/>
      <w:pPr>
        <w:ind w:left="360" w:hanging="360"/>
      </w:pPr>
      <w:rPr>
        <w:rFonts w:ascii="Symbol" w:hAnsi="Symbol"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22AF587B"/>
    <w:multiLevelType w:val="hybridMultilevel"/>
    <w:tmpl w:val="59849720"/>
    <w:lvl w:ilvl="0" w:tplc="863AE3EE">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33D179F"/>
    <w:multiLevelType w:val="hybridMultilevel"/>
    <w:tmpl w:val="CED454EA"/>
    <w:lvl w:ilvl="0" w:tplc="D580450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3785D7B"/>
    <w:multiLevelType w:val="hybridMultilevel"/>
    <w:tmpl w:val="EE327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23F52DE7"/>
    <w:multiLevelType w:val="hybridMultilevel"/>
    <w:tmpl w:val="5BDC9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27337DF6"/>
    <w:multiLevelType w:val="hybridMultilevel"/>
    <w:tmpl w:val="4D96E1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27ED642D"/>
    <w:multiLevelType w:val="hybridMultilevel"/>
    <w:tmpl w:val="B60A50AA"/>
    <w:lvl w:ilvl="0" w:tplc="D580450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29014A7A"/>
    <w:multiLevelType w:val="hybridMultilevel"/>
    <w:tmpl w:val="C2BEA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29027044"/>
    <w:multiLevelType w:val="hybridMultilevel"/>
    <w:tmpl w:val="429011AA"/>
    <w:lvl w:ilvl="0" w:tplc="D580450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2A0F4819"/>
    <w:multiLevelType w:val="hybridMultilevel"/>
    <w:tmpl w:val="65FA80E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nsid w:val="2A2A55CF"/>
    <w:multiLevelType w:val="hybridMultilevel"/>
    <w:tmpl w:val="4CF817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nsid w:val="2D1F3772"/>
    <w:multiLevelType w:val="hybridMultilevel"/>
    <w:tmpl w:val="D0D8A048"/>
    <w:lvl w:ilvl="0" w:tplc="66D6A3A6">
      <w:start w:val="1"/>
      <w:numFmt w:val="bullet"/>
      <w:lvlText w:val=""/>
      <w:lvlJc w:val="left"/>
      <w:pPr>
        <w:ind w:left="360" w:hanging="360"/>
      </w:pPr>
      <w:rPr>
        <w:rFonts w:ascii="Symbol" w:hAnsi="Symbol" w:hint="default"/>
        <w:sz w:val="18"/>
        <w:szCs w:val="18"/>
        <w:vertAlign w:val="baseline"/>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0">
    <w:nsid w:val="2D844E5F"/>
    <w:multiLevelType w:val="hybridMultilevel"/>
    <w:tmpl w:val="426CB616"/>
    <w:lvl w:ilvl="0" w:tplc="3C5C0500">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1">
    <w:nsid w:val="2DD57AEC"/>
    <w:multiLevelType w:val="hybridMultilevel"/>
    <w:tmpl w:val="F47E3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2DEF74D0"/>
    <w:multiLevelType w:val="hybridMultilevel"/>
    <w:tmpl w:val="2DF45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2F3C5D64"/>
    <w:multiLevelType w:val="hybridMultilevel"/>
    <w:tmpl w:val="4440A6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2F520ED5"/>
    <w:multiLevelType w:val="hybridMultilevel"/>
    <w:tmpl w:val="48D6B844"/>
    <w:lvl w:ilvl="0" w:tplc="0C0A0001">
      <w:start w:val="1"/>
      <w:numFmt w:val="bullet"/>
      <w:lvlText w:val=""/>
      <w:lvlJc w:val="left"/>
      <w:pPr>
        <w:ind w:left="720" w:hanging="360"/>
      </w:pPr>
      <w:rPr>
        <w:rFonts w:ascii="Symbol" w:hAnsi="Symbol" w:hint="default"/>
      </w:rPr>
    </w:lvl>
    <w:lvl w:ilvl="1" w:tplc="E94C9E5A">
      <w:start w:val="2"/>
      <w:numFmt w:val="bullet"/>
      <w:lvlText w:val="•"/>
      <w:lvlJc w:val="left"/>
      <w:pPr>
        <w:ind w:left="1440" w:hanging="360"/>
      </w:pPr>
      <w:rPr>
        <w:rFonts w:ascii="Times New Roman" w:eastAsiaTheme="minorHAnsi"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31524588"/>
    <w:multiLevelType w:val="hybridMultilevel"/>
    <w:tmpl w:val="50F2C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324F4D89"/>
    <w:multiLevelType w:val="hybridMultilevel"/>
    <w:tmpl w:val="95F08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33D24CEB"/>
    <w:multiLevelType w:val="hybridMultilevel"/>
    <w:tmpl w:val="2DC2E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34EF02B9"/>
    <w:multiLevelType w:val="hybridMultilevel"/>
    <w:tmpl w:val="5B461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38125C04"/>
    <w:multiLevelType w:val="hybridMultilevel"/>
    <w:tmpl w:val="7D300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38BC42B8"/>
    <w:multiLevelType w:val="hybridMultilevel"/>
    <w:tmpl w:val="C46E60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3CF969D2"/>
    <w:multiLevelType w:val="hybridMultilevel"/>
    <w:tmpl w:val="F3F0B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3D8D0C8D"/>
    <w:multiLevelType w:val="hybridMultilevel"/>
    <w:tmpl w:val="FC82B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3FBF4E49"/>
    <w:multiLevelType w:val="hybridMultilevel"/>
    <w:tmpl w:val="1168219A"/>
    <w:lvl w:ilvl="0" w:tplc="080A0001">
      <w:start w:val="1"/>
      <w:numFmt w:val="bullet"/>
      <w:lvlText w:val=""/>
      <w:lvlJc w:val="left"/>
      <w:pPr>
        <w:ind w:left="1092" w:hanging="360"/>
      </w:pPr>
      <w:rPr>
        <w:rFonts w:ascii="Symbol" w:hAnsi="Symbol" w:hint="default"/>
      </w:rPr>
    </w:lvl>
    <w:lvl w:ilvl="1" w:tplc="080A0003" w:tentative="1">
      <w:start w:val="1"/>
      <w:numFmt w:val="bullet"/>
      <w:lvlText w:val="o"/>
      <w:lvlJc w:val="left"/>
      <w:pPr>
        <w:ind w:left="1812" w:hanging="360"/>
      </w:pPr>
      <w:rPr>
        <w:rFonts w:ascii="Courier New" w:hAnsi="Courier New" w:cs="Courier New" w:hint="default"/>
      </w:rPr>
    </w:lvl>
    <w:lvl w:ilvl="2" w:tplc="080A0005" w:tentative="1">
      <w:start w:val="1"/>
      <w:numFmt w:val="bullet"/>
      <w:lvlText w:val=""/>
      <w:lvlJc w:val="left"/>
      <w:pPr>
        <w:ind w:left="2532" w:hanging="360"/>
      </w:pPr>
      <w:rPr>
        <w:rFonts w:ascii="Wingdings" w:hAnsi="Wingdings" w:hint="default"/>
      </w:rPr>
    </w:lvl>
    <w:lvl w:ilvl="3" w:tplc="080A0001" w:tentative="1">
      <w:start w:val="1"/>
      <w:numFmt w:val="bullet"/>
      <w:lvlText w:val=""/>
      <w:lvlJc w:val="left"/>
      <w:pPr>
        <w:ind w:left="3252" w:hanging="360"/>
      </w:pPr>
      <w:rPr>
        <w:rFonts w:ascii="Symbol" w:hAnsi="Symbol" w:hint="default"/>
      </w:rPr>
    </w:lvl>
    <w:lvl w:ilvl="4" w:tplc="080A0003" w:tentative="1">
      <w:start w:val="1"/>
      <w:numFmt w:val="bullet"/>
      <w:lvlText w:val="o"/>
      <w:lvlJc w:val="left"/>
      <w:pPr>
        <w:ind w:left="3972" w:hanging="360"/>
      </w:pPr>
      <w:rPr>
        <w:rFonts w:ascii="Courier New" w:hAnsi="Courier New" w:cs="Courier New" w:hint="default"/>
      </w:rPr>
    </w:lvl>
    <w:lvl w:ilvl="5" w:tplc="080A0005" w:tentative="1">
      <w:start w:val="1"/>
      <w:numFmt w:val="bullet"/>
      <w:lvlText w:val=""/>
      <w:lvlJc w:val="left"/>
      <w:pPr>
        <w:ind w:left="4692" w:hanging="360"/>
      </w:pPr>
      <w:rPr>
        <w:rFonts w:ascii="Wingdings" w:hAnsi="Wingdings" w:hint="default"/>
      </w:rPr>
    </w:lvl>
    <w:lvl w:ilvl="6" w:tplc="080A0001" w:tentative="1">
      <w:start w:val="1"/>
      <w:numFmt w:val="bullet"/>
      <w:lvlText w:val=""/>
      <w:lvlJc w:val="left"/>
      <w:pPr>
        <w:ind w:left="5412" w:hanging="360"/>
      </w:pPr>
      <w:rPr>
        <w:rFonts w:ascii="Symbol" w:hAnsi="Symbol" w:hint="default"/>
      </w:rPr>
    </w:lvl>
    <w:lvl w:ilvl="7" w:tplc="080A0003" w:tentative="1">
      <w:start w:val="1"/>
      <w:numFmt w:val="bullet"/>
      <w:lvlText w:val="o"/>
      <w:lvlJc w:val="left"/>
      <w:pPr>
        <w:ind w:left="6132" w:hanging="360"/>
      </w:pPr>
      <w:rPr>
        <w:rFonts w:ascii="Courier New" w:hAnsi="Courier New" w:cs="Courier New" w:hint="default"/>
      </w:rPr>
    </w:lvl>
    <w:lvl w:ilvl="8" w:tplc="080A0005" w:tentative="1">
      <w:start w:val="1"/>
      <w:numFmt w:val="bullet"/>
      <w:lvlText w:val=""/>
      <w:lvlJc w:val="left"/>
      <w:pPr>
        <w:ind w:left="6852" w:hanging="360"/>
      </w:pPr>
      <w:rPr>
        <w:rFonts w:ascii="Wingdings" w:hAnsi="Wingdings" w:hint="default"/>
      </w:rPr>
    </w:lvl>
  </w:abstractNum>
  <w:abstractNum w:abstractNumId="44">
    <w:nsid w:val="40DD1C6A"/>
    <w:multiLevelType w:val="hybridMultilevel"/>
    <w:tmpl w:val="82D233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4136693C"/>
    <w:multiLevelType w:val="hybridMultilevel"/>
    <w:tmpl w:val="DE1A1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418A16DD"/>
    <w:multiLevelType w:val="hybridMultilevel"/>
    <w:tmpl w:val="9DFC4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44B75324"/>
    <w:multiLevelType w:val="hybridMultilevel"/>
    <w:tmpl w:val="CC021A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44E8412F"/>
    <w:multiLevelType w:val="hybridMultilevel"/>
    <w:tmpl w:val="DCC2B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460157FB"/>
    <w:multiLevelType w:val="hybridMultilevel"/>
    <w:tmpl w:val="03260D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475D7E55"/>
    <w:multiLevelType w:val="hybridMultilevel"/>
    <w:tmpl w:val="B32EA12C"/>
    <w:lvl w:ilvl="0" w:tplc="080A0001">
      <w:start w:val="1"/>
      <w:numFmt w:val="bullet"/>
      <w:lvlText w:val=""/>
      <w:lvlJc w:val="left"/>
      <w:pPr>
        <w:ind w:left="360" w:hanging="360"/>
      </w:pPr>
      <w:rPr>
        <w:rFonts w:ascii="Symbol" w:hAnsi="Symbol"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1">
    <w:nsid w:val="4840754D"/>
    <w:multiLevelType w:val="hybridMultilevel"/>
    <w:tmpl w:val="DB783820"/>
    <w:lvl w:ilvl="0" w:tplc="863AE3EE">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49810FFC"/>
    <w:multiLevelType w:val="hybridMultilevel"/>
    <w:tmpl w:val="E0244F20"/>
    <w:lvl w:ilvl="0" w:tplc="D580450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4A795022"/>
    <w:multiLevelType w:val="hybridMultilevel"/>
    <w:tmpl w:val="B8426F5E"/>
    <w:lvl w:ilvl="0" w:tplc="863AE3EE">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4AA0334E"/>
    <w:multiLevelType w:val="hybridMultilevel"/>
    <w:tmpl w:val="F51A94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4AB008C3"/>
    <w:multiLevelType w:val="hybridMultilevel"/>
    <w:tmpl w:val="61D6D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4E531A06"/>
    <w:multiLevelType w:val="hybridMultilevel"/>
    <w:tmpl w:val="15DE2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4E6D627F"/>
    <w:multiLevelType w:val="hybridMultilevel"/>
    <w:tmpl w:val="C792BE0C"/>
    <w:lvl w:ilvl="0" w:tplc="D580450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4FF541ED"/>
    <w:multiLevelType w:val="hybridMultilevel"/>
    <w:tmpl w:val="D4846542"/>
    <w:lvl w:ilvl="0" w:tplc="863AE3EE">
      <w:numFmt w:val="bullet"/>
      <w:lvlText w:val="-"/>
      <w:lvlJc w:val="left"/>
      <w:pPr>
        <w:ind w:left="502" w:hanging="360"/>
      </w:pPr>
      <w:rPr>
        <w:rFonts w:ascii="Times New Roman" w:eastAsiaTheme="minorHAnsi" w:hAnsi="Times New Roman" w:cs="Times New Roman"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59">
    <w:nsid w:val="51B37AA8"/>
    <w:multiLevelType w:val="hybridMultilevel"/>
    <w:tmpl w:val="A86CE458"/>
    <w:lvl w:ilvl="0" w:tplc="863AE3EE">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52F544BE"/>
    <w:multiLevelType w:val="hybridMultilevel"/>
    <w:tmpl w:val="CD98BA78"/>
    <w:lvl w:ilvl="0" w:tplc="D580450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530F3931"/>
    <w:multiLevelType w:val="hybridMultilevel"/>
    <w:tmpl w:val="86B432AC"/>
    <w:lvl w:ilvl="0" w:tplc="0C0A0001">
      <w:start w:val="1"/>
      <w:numFmt w:val="bullet"/>
      <w:lvlText w:val=""/>
      <w:lvlJc w:val="left"/>
      <w:pPr>
        <w:ind w:left="720" w:hanging="360"/>
      </w:pPr>
      <w:rPr>
        <w:rFonts w:ascii="Symbol" w:hAnsi="Symbol" w:hint="default"/>
      </w:rPr>
    </w:lvl>
    <w:lvl w:ilvl="1" w:tplc="863AE3EE">
      <w:numFmt w:val="bullet"/>
      <w:lvlText w:val="-"/>
      <w:lvlJc w:val="left"/>
      <w:pPr>
        <w:ind w:left="1440" w:hanging="360"/>
      </w:pPr>
      <w:rPr>
        <w:rFonts w:ascii="Times New Roman" w:eastAsiaTheme="minorHAnsi"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nsid w:val="53CE41B4"/>
    <w:multiLevelType w:val="hybridMultilevel"/>
    <w:tmpl w:val="CFF438D8"/>
    <w:lvl w:ilvl="0" w:tplc="D580450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558C2FF1"/>
    <w:multiLevelType w:val="hybridMultilevel"/>
    <w:tmpl w:val="CDF0E7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55FF514B"/>
    <w:multiLevelType w:val="hybridMultilevel"/>
    <w:tmpl w:val="41142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57F405A7"/>
    <w:multiLevelType w:val="hybridMultilevel"/>
    <w:tmpl w:val="12AA86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592E718F"/>
    <w:multiLevelType w:val="hybridMultilevel"/>
    <w:tmpl w:val="9EC45AB6"/>
    <w:lvl w:ilvl="0" w:tplc="080A0001">
      <w:start w:val="1"/>
      <w:numFmt w:val="bullet"/>
      <w:lvlText w:val=""/>
      <w:lvlJc w:val="left"/>
      <w:pPr>
        <w:ind w:left="1092" w:hanging="360"/>
      </w:pPr>
      <w:rPr>
        <w:rFonts w:ascii="Symbol" w:hAnsi="Symbol" w:hint="default"/>
      </w:rPr>
    </w:lvl>
    <w:lvl w:ilvl="1" w:tplc="080A0003" w:tentative="1">
      <w:start w:val="1"/>
      <w:numFmt w:val="bullet"/>
      <w:lvlText w:val="o"/>
      <w:lvlJc w:val="left"/>
      <w:pPr>
        <w:ind w:left="1812" w:hanging="360"/>
      </w:pPr>
      <w:rPr>
        <w:rFonts w:ascii="Courier New" w:hAnsi="Courier New" w:cs="Courier New" w:hint="default"/>
      </w:rPr>
    </w:lvl>
    <w:lvl w:ilvl="2" w:tplc="080A0005" w:tentative="1">
      <w:start w:val="1"/>
      <w:numFmt w:val="bullet"/>
      <w:lvlText w:val=""/>
      <w:lvlJc w:val="left"/>
      <w:pPr>
        <w:ind w:left="2532" w:hanging="360"/>
      </w:pPr>
      <w:rPr>
        <w:rFonts w:ascii="Wingdings" w:hAnsi="Wingdings" w:hint="default"/>
      </w:rPr>
    </w:lvl>
    <w:lvl w:ilvl="3" w:tplc="080A0001" w:tentative="1">
      <w:start w:val="1"/>
      <w:numFmt w:val="bullet"/>
      <w:lvlText w:val=""/>
      <w:lvlJc w:val="left"/>
      <w:pPr>
        <w:ind w:left="3252" w:hanging="360"/>
      </w:pPr>
      <w:rPr>
        <w:rFonts w:ascii="Symbol" w:hAnsi="Symbol" w:hint="default"/>
      </w:rPr>
    </w:lvl>
    <w:lvl w:ilvl="4" w:tplc="080A0003" w:tentative="1">
      <w:start w:val="1"/>
      <w:numFmt w:val="bullet"/>
      <w:lvlText w:val="o"/>
      <w:lvlJc w:val="left"/>
      <w:pPr>
        <w:ind w:left="3972" w:hanging="360"/>
      </w:pPr>
      <w:rPr>
        <w:rFonts w:ascii="Courier New" w:hAnsi="Courier New" w:cs="Courier New" w:hint="default"/>
      </w:rPr>
    </w:lvl>
    <w:lvl w:ilvl="5" w:tplc="080A0005" w:tentative="1">
      <w:start w:val="1"/>
      <w:numFmt w:val="bullet"/>
      <w:lvlText w:val=""/>
      <w:lvlJc w:val="left"/>
      <w:pPr>
        <w:ind w:left="4692" w:hanging="360"/>
      </w:pPr>
      <w:rPr>
        <w:rFonts w:ascii="Wingdings" w:hAnsi="Wingdings" w:hint="default"/>
      </w:rPr>
    </w:lvl>
    <w:lvl w:ilvl="6" w:tplc="080A0001" w:tentative="1">
      <w:start w:val="1"/>
      <w:numFmt w:val="bullet"/>
      <w:lvlText w:val=""/>
      <w:lvlJc w:val="left"/>
      <w:pPr>
        <w:ind w:left="5412" w:hanging="360"/>
      </w:pPr>
      <w:rPr>
        <w:rFonts w:ascii="Symbol" w:hAnsi="Symbol" w:hint="default"/>
      </w:rPr>
    </w:lvl>
    <w:lvl w:ilvl="7" w:tplc="080A0003" w:tentative="1">
      <w:start w:val="1"/>
      <w:numFmt w:val="bullet"/>
      <w:lvlText w:val="o"/>
      <w:lvlJc w:val="left"/>
      <w:pPr>
        <w:ind w:left="6132" w:hanging="360"/>
      </w:pPr>
      <w:rPr>
        <w:rFonts w:ascii="Courier New" w:hAnsi="Courier New" w:cs="Courier New" w:hint="default"/>
      </w:rPr>
    </w:lvl>
    <w:lvl w:ilvl="8" w:tplc="080A0005" w:tentative="1">
      <w:start w:val="1"/>
      <w:numFmt w:val="bullet"/>
      <w:lvlText w:val=""/>
      <w:lvlJc w:val="left"/>
      <w:pPr>
        <w:ind w:left="6852" w:hanging="360"/>
      </w:pPr>
      <w:rPr>
        <w:rFonts w:ascii="Wingdings" w:hAnsi="Wingdings" w:hint="default"/>
      </w:rPr>
    </w:lvl>
  </w:abstractNum>
  <w:abstractNum w:abstractNumId="67">
    <w:nsid w:val="593B7C7C"/>
    <w:multiLevelType w:val="hybridMultilevel"/>
    <w:tmpl w:val="CFD6F492"/>
    <w:lvl w:ilvl="0" w:tplc="080A0001">
      <w:start w:val="1"/>
      <w:numFmt w:val="bullet"/>
      <w:lvlText w:val=""/>
      <w:lvlJc w:val="left"/>
      <w:pPr>
        <w:ind w:left="732" w:hanging="360"/>
      </w:pPr>
      <w:rPr>
        <w:rFonts w:ascii="Symbol" w:hAnsi="Symbol" w:hint="default"/>
      </w:rPr>
    </w:lvl>
    <w:lvl w:ilvl="1" w:tplc="080A0003" w:tentative="1">
      <w:start w:val="1"/>
      <w:numFmt w:val="bullet"/>
      <w:lvlText w:val="o"/>
      <w:lvlJc w:val="left"/>
      <w:pPr>
        <w:ind w:left="1452" w:hanging="360"/>
      </w:pPr>
      <w:rPr>
        <w:rFonts w:ascii="Courier New" w:hAnsi="Courier New" w:cs="Courier New" w:hint="default"/>
      </w:rPr>
    </w:lvl>
    <w:lvl w:ilvl="2" w:tplc="080A0005" w:tentative="1">
      <w:start w:val="1"/>
      <w:numFmt w:val="bullet"/>
      <w:lvlText w:val=""/>
      <w:lvlJc w:val="left"/>
      <w:pPr>
        <w:ind w:left="2172" w:hanging="360"/>
      </w:pPr>
      <w:rPr>
        <w:rFonts w:ascii="Wingdings" w:hAnsi="Wingdings" w:hint="default"/>
      </w:rPr>
    </w:lvl>
    <w:lvl w:ilvl="3" w:tplc="080A0001" w:tentative="1">
      <w:start w:val="1"/>
      <w:numFmt w:val="bullet"/>
      <w:lvlText w:val=""/>
      <w:lvlJc w:val="left"/>
      <w:pPr>
        <w:ind w:left="2892" w:hanging="360"/>
      </w:pPr>
      <w:rPr>
        <w:rFonts w:ascii="Symbol" w:hAnsi="Symbol" w:hint="default"/>
      </w:rPr>
    </w:lvl>
    <w:lvl w:ilvl="4" w:tplc="080A0003" w:tentative="1">
      <w:start w:val="1"/>
      <w:numFmt w:val="bullet"/>
      <w:lvlText w:val="o"/>
      <w:lvlJc w:val="left"/>
      <w:pPr>
        <w:ind w:left="3612" w:hanging="360"/>
      </w:pPr>
      <w:rPr>
        <w:rFonts w:ascii="Courier New" w:hAnsi="Courier New" w:cs="Courier New" w:hint="default"/>
      </w:rPr>
    </w:lvl>
    <w:lvl w:ilvl="5" w:tplc="080A0005" w:tentative="1">
      <w:start w:val="1"/>
      <w:numFmt w:val="bullet"/>
      <w:lvlText w:val=""/>
      <w:lvlJc w:val="left"/>
      <w:pPr>
        <w:ind w:left="4332" w:hanging="360"/>
      </w:pPr>
      <w:rPr>
        <w:rFonts w:ascii="Wingdings" w:hAnsi="Wingdings" w:hint="default"/>
      </w:rPr>
    </w:lvl>
    <w:lvl w:ilvl="6" w:tplc="080A0001" w:tentative="1">
      <w:start w:val="1"/>
      <w:numFmt w:val="bullet"/>
      <w:lvlText w:val=""/>
      <w:lvlJc w:val="left"/>
      <w:pPr>
        <w:ind w:left="5052" w:hanging="360"/>
      </w:pPr>
      <w:rPr>
        <w:rFonts w:ascii="Symbol" w:hAnsi="Symbol" w:hint="default"/>
      </w:rPr>
    </w:lvl>
    <w:lvl w:ilvl="7" w:tplc="080A0003" w:tentative="1">
      <w:start w:val="1"/>
      <w:numFmt w:val="bullet"/>
      <w:lvlText w:val="o"/>
      <w:lvlJc w:val="left"/>
      <w:pPr>
        <w:ind w:left="5772" w:hanging="360"/>
      </w:pPr>
      <w:rPr>
        <w:rFonts w:ascii="Courier New" w:hAnsi="Courier New" w:cs="Courier New" w:hint="default"/>
      </w:rPr>
    </w:lvl>
    <w:lvl w:ilvl="8" w:tplc="080A0005" w:tentative="1">
      <w:start w:val="1"/>
      <w:numFmt w:val="bullet"/>
      <w:lvlText w:val=""/>
      <w:lvlJc w:val="left"/>
      <w:pPr>
        <w:ind w:left="6492" w:hanging="360"/>
      </w:pPr>
      <w:rPr>
        <w:rFonts w:ascii="Wingdings" w:hAnsi="Wingdings" w:hint="default"/>
      </w:rPr>
    </w:lvl>
  </w:abstractNum>
  <w:abstractNum w:abstractNumId="68">
    <w:nsid w:val="598F7CDD"/>
    <w:multiLevelType w:val="hybridMultilevel"/>
    <w:tmpl w:val="F8487C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59F83DD4"/>
    <w:multiLevelType w:val="hybridMultilevel"/>
    <w:tmpl w:val="5C5A4D5E"/>
    <w:lvl w:ilvl="0" w:tplc="85ACB842">
      <w:numFmt w:val="bullet"/>
      <w:lvlText w:val="-"/>
      <w:lvlJc w:val="left"/>
      <w:pPr>
        <w:ind w:left="644" w:hanging="360"/>
      </w:pPr>
      <w:rPr>
        <w:rFonts w:ascii="Times New Roman" w:eastAsia="Times New Roman" w:hAnsi="Times New Roman" w:cs="Times New Roman" w:hint="default"/>
        <w:b w:val="0"/>
        <w:sz w:val="18"/>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70">
    <w:nsid w:val="5C514C2E"/>
    <w:multiLevelType w:val="hybridMultilevel"/>
    <w:tmpl w:val="A1FAA32A"/>
    <w:lvl w:ilvl="0" w:tplc="863AE3EE">
      <w:numFmt w:val="bullet"/>
      <w:lvlText w:val="-"/>
      <w:lvlJc w:val="left"/>
      <w:pPr>
        <w:ind w:left="360" w:hanging="360"/>
      </w:pPr>
      <w:rPr>
        <w:rFonts w:ascii="Times New Roman" w:eastAsiaTheme="minorHAnsi" w:hAnsi="Times New Roman"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1">
    <w:nsid w:val="5D1D7674"/>
    <w:multiLevelType w:val="hybridMultilevel"/>
    <w:tmpl w:val="1F186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60601CD7"/>
    <w:multiLevelType w:val="hybridMultilevel"/>
    <w:tmpl w:val="91063A7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73">
    <w:nsid w:val="60880A0D"/>
    <w:multiLevelType w:val="hybridMultilevel"/>
    <w:tmpl w:val="F0C425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nsid w:val="60AE4CA2"/>
    <w:multiLevelType w:val="hybridMultilevel"/>
    <w:tmpl w:val="35A09EDC"/>
    <w:lvl w:ilvl="0" w:tplc="863AE3EE">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617E5B98"/>
    <w:multiLevelType w:val="hybridMultilevel"/>
    <w:tmpl w:val="4544D0FA"/>
    <w:lvl w:ilvl="0" w:tplc="863AE3EE">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62BE704C"/>
    <w:multiLevelType w:val="hybridMultilevel"/>
    <w:tmpl w:val="C20833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668C5F72"/>
    <w:multiLevelType w:val="hybridMultilevel"/>
    <w:tmpl w:val="A09CFD66"/>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8">
    <w:nsid w:val="6B4879A0"/>
    <w:multiLevelType w:val="hybridMultilevel"/>
    <w:tmpl w:val="A2E6D7D6"/>
    <w:lvl w:ilvl="0" w:tplc="D580450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6B641B37"/>
    <w:multiLevelType w:val="hybridMultilevel"/>
    <w:tmpl w:val="78F0F9A4"/>
    <w:lvl w:ilvl="0" w:tplc="863AE3EE">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6D0474ED"/>
    <w:multiLevelType w:val="hybridMultilevel"/>
    <w:tmpl w:val="E102CC0A"/>
    <w:lvl w:ilvl="0" w:tplc="D5804504">
      <w:numFmt w:val="bullet"/>
      <w:lvlText w:val="-"/>
      <w:lvlJc w:val="left"/>
      <w:pPr>
        <w:ind w:left="360" w:hanging="360"/>
      </w:pPr>
      <w:rPr>
        <w:rFonts w:ascii="Times New Roman" w:eastAsia="Times New Roman" w:hAnsi="Times New Roman"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1">
    <w:nsid w:val="6D232648"/>
    <w:multiLevelType w:val="hybridMultilevel"/>
    <w:tmpl w:val="C44E6C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6D6452F5"/>
    <w:multiLevelType w:val="hybridMultilevel"/>
    <w:tmpl w:val="16505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70DD1376"/>
    <w:multiLevelType w:val="hybridMultilevel"/>
    <w:tmpl w:val="B464E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nsid w:val="7625349E"/>
    <w:multiLevelType w:val="hybridMultilevel"/>
    <w:tmpl w:val="AE1A99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nsid w:val="762F333B"/>
    <w:multiLevelType w:val="hybridMultilevel"/>
    <w:tmpl w:val="516AA6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nsid w:val="77B51C6F"/>
    <w:multiLevelType w:val="hybridMultilevel"/>
    <w:tmpl w:val="EA682AF6"/>
    <w:lvl w:ilvl="0" w:tplc="D580450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nsid w:val="7A4B69E2"/>
    <w:multiLevelType w:val="hybridMultilevel"/>
    <w:tmpl w:val="161A41DE"/>
    <w:lvl w:ilvl="0" w:tplc="D5804504">
      <w:numFmt w:val="bullet"/>
      <w:lvlText w:val="-"/>
      <w:lvlJc w:val="left"/>
      <w:pPr>
        <w:ind w:left="502" w:hanging="360"/>
      </w:pPr>
      <w:rPr>
        <w:rFonts w:ascii="Times New Roman" w:eastAsia="Times New Roman" w:hAnsi="Times New Roman" w:cs="Times New Roman" w:hint="default"/>
      </w:rPr>
    </w:lvl>
    <w:lvl w:ilvl="1" w:tplc="080A0003">
      <w:start w:val="1"/>
      <w:numFmt w:val="bullet"/>
      <w:lvlText w:val="o"/>
      <w:lvlJc w:val="left"/>
      <w:pPr>
        <w:ind w:left="1222" w:hanging="360"/>
      </w:pPr>
      <w:rPr>
        <w:rFonts w:ascii="Courier New" w:hAnsi="Courier New" w:cs="Courier New" w:hint="default"/>
      </w:rPr>
    </w:lvl>
    <w:lvl w:ilvl="2" w:tplc="080A0005">
      <w:start w:val="1"/>
      <w:numFmt w:val="bullet"/>
      <w:lvlText w:val=""/>
      <w:lvlJc w:val="left"/>
      <w:pPr>
        <w:ind w:left="1942" w:hanging="360"/>
      </w:pPr>
      <w:rPr>
        <w:rFonts w:ascii="Wingdings" w:hAnsi="Wingdings" w:hint="default"/>
      </w:rPr>
    </w:lvl>
    <w:lvl w:ilvl="3" w:tplc="080A0001">
      <w:start w:val="1"/>
      <w:numFmt w:val="bullet"/>
      <w:lvlText w:val=""/>
      <w:lvlJc w:val="left"/>
      <w:pPr>
        <w:ind w:left="2662" w:hanging="360"/>
      </w:pPr>
      <w:rPr>
        <w:rFonts w:ascii="Symbol" w:hAnsi="Symbol" w:hint="default"/>
      </w:rPr>
    </w:lvl>
    <w:lvl w:ilvl="4" w:tplc="080A0003">
      <w:start w:val="1"/>
      <w:numFmt w:val="bullet"/>
      <w:lvlText w:val="o"/>
      <w:lvlJc w:val="left"/>
      <w:pPr>
        <w:ind w:left="3382" w:hanging="360"/>
      </w:pPr>
      <w:rPr>
        <w:rFonts w:ascii="Courier New" w:hAnsi="Courier New" w:cs="Courier New" w:hint="default"/>
      </w:rPr>
    </w:lvl>
    <w:lvl w:ilvl="5" w:tplc="080A0005">
      <w:start w:val="1"/>
      <w:numFmt w:val="bullet"/>
      <w:lvlText w:val=""/>
      <w:lvlJc w:val="left"/>
      <w:pPr>
        <w:ind w:left="4102" w:hanging="360"/>
      </w:pPr>
      <w:rPr>
        <w:rFonts w:ascii="Wingdings" w:hAnsi="Wingdings" w:hint="default"/>
      </w:rPr>
    </w:lvl>
    <w:lvl w:ilvl="6" w:tplc="080A0001">
      <w:start w:val="1"/>
      <w:numFmt w:val="bullet"/>
      <w:lvlText w:val=""/>
      <w:lvlJc w:val="left"/>
      <w:pPr>
        <w:ind w:left="4822" w:hanging="360"/>
      </w:pPr>
      <w:rPr>
        <w:rFonts w:ascii="Symbol" w:hAnsi="Symbol" w:hint="default"/>
      </w:rPr>
    </w:lvl>
    <w:lvl w:ilvl="7" w:tplc="080A0003">
      <w:start w:val="1"/>
      <w:numFmt w:val="bullet"/>
      <w:lvlText w:val="o"/>
      <w:lvlJc w:val="left"/>
      <w:pPr>
        <w:ind w:left="5542" w:hanging="360"/>
      </w:pPr>
      <w:rPr>
        <w:rFonts w:ascii="Courier New" w:hAnsi="Courier New" w:cs="Courier New" w:hint="default"/>
      </w:rPr>
    </w:lvl>
    <w:lvl w:ilvl="8" w:tplc="080A0005">
      <w:start w:val="1"/>
      <w:numFmt w:val="bullet"/>
      <w:lvlText w:val=""/>
      <w:lvlJc w:val="left"/>
      <w:pPr>
        <w:ind w:left="6262" w:hanging="360"/>
      </w:pPr>
      <w:rPr>
        <w:rFonts w:ascii="Wingdings" w:hAnsi="Wingdings" w:hint="default"/>
      </w:rPr>
    </w:lvl>
  </w:abstractNum>
  <w:abstractNum w:abstractNumId="88">
    <w:nsid w:val="7AB41E3C"/>
    <w:multiLevelType w:val="hybridMultilevel"/>
    <w:tmpl w:val="2E329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7D5E442A"/>
    <w:multiLevelType w:val="hybridMultilevel"/>
    <w:tmpl w:val="71DA4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F3B4A42"/>
    <w:multiLevelType w:val="hybridMultilevel"/>
    <w:tmpl w:val="30386598"/>
    <w:lvl w:ilvl="0" w:tplc="D5804504">
      <w:numFmt w:val="bullet"/>
      <w:lvlText w:val="-"/>
      <w:lvlJc w:val="left"/>
      <w:pPr>
        <w:ind w:left="360" w:hanging="360"/>
      </w:pPr>
      <w:rPr>
        <w:rFonts w:ascii="Times New Roman" w:eastAsia="Times New Roman" w:hAnsi="Times New Roman"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1">
    <w:nsid w:val="7F7A4D21"/>
    <w:multiLevelType w:val="hybridMultilevel"/>
    <w:tmpl w:val="5F1E7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2">
    <w:nsid w:val="7FD73CBC"/>
    <w:multiLevelType w:val="hybridMultilevel"/>
    <w:tmpl w:val="80CCA28C"/>
    <w:lvl w:ilvl="0" w:tplc="D580450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87"/>
  </w:num>
  <w:num w:numId="3">
    <w:abstractNumId w:val="6"/>
  </w:num>
  <w:num w:numId="4">
    <w:abstractNumId w:val="77"/>
  </w:num>
  <w:num w:numId="5">
    <w:abstractNumId w:val="72"/>
  </w:num>
  <w:num w:numId="6">
    <w:abstractNumId w:val="5"/>
  </w:num>
  <w:num w:numId="7">
    <w:abstractNumId w:val="84"/>
  </w:num>
  <w:num w:numId="8">
    <w:abstractNumId w:val="27"/>
  </w:num>
  <w:num w:numId="9">
    <w:abstractNumId w:val="18"/>
  </w:num>
  <w:num w:numId="10">
    <w:abstractNumId w:val="28"/>
  </w:num>
  <w:num w:numId="11">
    <w:abstractNumId w:val="50"/>
  </w:num>
  <w:num w:numId="12">
    <w:abstractNumId w:val="23"/>
  </w:num>
  <w:num w:numId="13">
    <w:abstractNumId w:val="15"/>
  </w:num>
  <w:num w:numId="14">
    <w:abstractNumId w:val="73"/>
  </w:num>
  <w:num w:numId="15">
    <w:abstractNumId w:val="91"/>
  </w:num>
  <w:num w:numId="16">
    <w:abstractNumId w:val="30"/>
  </w:num>
  <w:num w:numId="17">
    <w:abstractNumId w:val="34"/>
  </w:num>
  <w:num w:numId="18">
    <w:abstractNumId w:val="83"/>
  </w:num>
  <w:num w:numId="19">
    <w:abstractNumId w:val="69"/>
  </w:num>
  <w:num w:numId="20">
    <w:abstractNumId w:val="58"/>
  </w:num>
  <w:num w:numId="21">
    <w:abstractNumId w:val="36"/>
  </w:num>
  <w:num w:numId="22">
    <w:abstractNumId w:val="46"/>
  </w:num>
  <w:num w:numId="23">
    <w:abstractNumId w:val="40"/>
  </w:num>
  <w:num w:numId="24">
    <w:abstractNumId w:val="13"/>
  </w:num>
  <w:num w:numId="25">
    <w:abstractNumId w:val="31"/>
  </w:num>
  <w:num w:numId="26">
    <w:abstractNumId w:val="56"/>
  </w:num>
  <w:num w:numId="27">
    <w:abstractNumId w:val="26"/>
  </w:num>
  <w:num w:numId="28">
    <w:abstractNumId w:val="21"/>
  </w:num>
  <w:num w:numId="29">
    <w:abstractNumId w:val="47"/>
  </w:num>
  <w:num w:numId="30">
    <w:abstractNumId w:val="9"/>
  </w:num>
  <w:num w:numId="31">
    <w:abstractNumId w:val="43"/>
  </w:num>
  <w:num w:numId="32">
    <w:abstractNumId w:val="92"/>
  </w:num>
  <w:num w:numId="33">
    <w:abstractNumId w:val="65"/>
  </w:num>
  <w:num w:numId="34">
    <w:abstractNumId w:val="66"/>
  </w:num>
  <w:num w:numId="35">
    <w:abstractNumId w:val="7"/>
  </w:num>
  <w:num w:numId="36">
    <w:abstractNumId w:val="55"/>
  </w:num>
  <w:num w:numId="37">
    <w:abstractNumId w:val="12"/>
  </w:num>
  <w:num w:numId="38">
    <w:abstractNumId w:val="49"/>
  </w:num>
  <w:num w:numId="39">
    <w:abstractNumId w:val="85"/>
  </w:num>
  <w:num w:numId="40">
    <w:abstractNumId w:val="54"/>
  </w:num>
  <w:num w:numId="41">
    <w:abstractNumId w:val="44"/>
  </w:num>
  <w:num w:numId="42">
    <w:abstractNumId w:val="45"/>
  </w:num>
  <w:num w:numId="43">
    <w:abstractNumId w:val="35"/>
  </w:num>
  <w:num w:numId="44">
    <w:abstractNumId w:val="39"/>
  </w:num>
  <w:num w:numId="45">
    <w:abstractNumId w:val="1"/>
  </w:num>
  <w:num w:numId="46">
    <w:abstractNumId w:val="48"/>
  </w:num>
  <w:num w:numId="47">
    <w:abstractNumId w:val="22"/>
  </w:num>
  <w:num w:numId="48">
    <w:abstractNumId w:val="33"/>
  </w:num>
  <w:num w:numId="49">
    <w:abstractNumId w:val="78"/>
  </w:num>
  <w:num w:numId="50">
    <w:abstractNumId w:val="62"/>
  </w:num>
  <w:num w:numId="51">
    <w:abstractNumId w:val="20"/>
  </w:num>
  <w:num w:numId="52">
    <w:abstractNumId w:val="42"/>
  </w:num>
  <w:num w:numId="53">
    <w:abstractNumId w:val="3"/>
  </w:num>
  <w:num w:numId="54">
    <w:abstractNumId w:val="51"/>
  </w:num>
  <w:num w:numId="55">
    <w:abstractNumId w:val="86"/>
  </w:num>
  <w:num w:numId="56">
    <w:abstractNumId w:val="70"/>
  </w:num>
  <w:num w:numId="57">
    <w:abstractNumId w:val="60"/>
  </w:num>
  <w:num w:numId="58">
    <w:abstractNumId w:val="59"/>
  </w:num>
  <w:num w:numId="59">
    <w:abstractNumId w:val="80"/>
  </w:num>
  <w:num w:numId="60">
    <w:abstractNumId w:val="79"/>
  </w:num>
  <w:num w:numId="61">
    <w:abstractNumId w:val="81"/>
  </w:num>
  <w:num w:numId="62">
    <w:abstractNumId w:val="57"/>
  </w:num>
  <w:num w:numId="63">
    <w:abstractNumId w:val="41"/>
  </w:num>
  <w:num w:numId="64">
    <w:abstractNumId w:val="75"/>
  </w:num>
  <w:num w:numId="65">
    <w:abstractNumId w:val="90"/>
  </w:num>
  <w:num w:numId="66">
    <w:abstractNumId w:val="74"/>
  </w:num>
  <w:num w:numId="67">
    <w:abstractNumId w:val="8"/>
  </w:num>
  <w:num w:numId="68">
    <w:abstractNumId w:val="0"/>
  </w:num>
  <w:num w:numId="69">
    <w:abstractNumId w:val="10"/>
  </w:num>
  <w:num w:numId="70">
    <w:abstractNumId w:val="17"/>
  </w:num>
  <w:num w:numId="71">
    <w:abstractNumId w:val="24"/>
  </w:num>
  <w:num w:numId="72">
    <w:abstractNumId w:val="53"/>
  </w:num>
  <w:num w:numId="73">
    <w:abstractNumId w:val="63"/>
  </w:num>
  <w:num w:numId="74">
    <w:abstractNumId w:val="52"/>
  </w:num>
  <w:num w:numId="75">
    <w:abstractNumId w:val="89"/>
  </w:num>
  <w:num w:numId="76">
    <w:abstractNumId w:val="32"/>
  </w:num>
  <w:num w:numId="77">
    <w:abstractNumId w:val="25"/>
  </w:num>
  <w:num w:numId="78">
    <w:abstractNumId w:val="16"/>
  </w:num>
  <w:num w:numId="79">
    <w:abstractNumId w:val="2"/>
  </w:num>
  <w:num w:numId="80">
    <w:abstractNumId w:val="71"/>
  </w:num>
  <w:num w:numId="81">
    <w:abstractNumId w:val="88"/>
  </w:num>
  <w:num w:numId="82">
    <w:abstractNumId w:val="61"/>
  </w:num>
  <w:num w:numId="83">
    <w:abstractNumId w:val="67"/>
  </w:num>
  <w:num w:numId="84">
    <w:abstractNumId w:val="37"/>
  </w:num>
  <w:num w:numId="85">
    <w:abstractNumId w:val="64"/>
  </w:num>
  <w:num w:numId="86">
    <w:abstractNumId w:val="14"/>
  </w:num>
  <w:num w:numId="87">
    <w:abstractNumId w:val="19"/>
  </w:num>
  <w:num w:numId="88">
    <w:abstractNumId w:val="68"/>
  </w:num>
  <w:num w:numId="89">
    <w:abstractNumId w:val="4"/>
  </w:num>
  <w:num w:numId="90">
    <w:abstractNumId w:val="82"/>
  </w:num>
  <w:num w:numId="91">
    <w:abstractNumId w:val="11"/>
  </w:num>
  <w:num w:numId="92">
    <w:abstractNumId w:val="38"/>
  </w:num>
  <w:num w:numId="93">
    <w:abstractNumId w:val="7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ADC"/>
    <w:rsid w:val="00011889"/>
    <w:rsid w:val="00023F8C"/>
    <w:rsid w:val="00062351"/>
    <w:rsid w:val="00066A0A"/>
    <w:rsid w:val="00075B02"/>
    <w:rsid w:val="0008081A"/>
    <w:rsid w:val="000869DE"/>
    <w:rsid w:val="000905A5"/>
    <w:rsid w:val="000B37D9"/>
    <w:rsid w:val="000B53B2"/>
    <w:rsid w:val="000C1D73"/>
    <w:rsid w:val="000C558A"/>
    <w:rsid w:val="000D4207"/>
    <w:rsid w:val="000D46EC"/>
    <w:rsid w:val="000E72E0"/>
    <w:rsid w:val="00117370"/>
    <w:rsid w:val="00125F9B"/>
    <w:rsid w:val="00134193"/>
    <w:rsid w:val="00144FC5"/>
    <w:rsid w:val="00154E59"/>
    <w:rsid w:val="00156EB1"/>
    <w:rsid w:val="00157CA1"/>
    <w:rsid w:val="001703F4"/>
    <w:rsid w:val="00184EA7"/>
    <w:rsid w:val="001A39E0"/>
    <w:rsid w:val="001B5AEE"/>
    <w:rsid w:val="001C31FC"/>
    <w:rsid w:val="001D2238"/>
    <w:rsid w:val="001F4964"/>
    <w:rsid w:val="001F609E"/>
    <w:rsid w:val="001F6492"/>
    <w:rsid w:val="002061E9"/>
    <w:rsid w:val="0025362E"/>
    <w:rsid w:val="00273A75"/>
    <w:rsid w:val="002876EB"/>
    <w:rsid w:val="002905F4"/>
    <w:rsid w:val="002919E9"/>
    <w:rsid w:val="0029398B"/>
    <w:rsid w:val="00294A45"/>
    <w:rsid w:val="00295541"/>
    <w:rsid w:val="002A0638"/>
    <w:rsid w:val="002A0E3D"/>
    <w:rsid w:val="002C7712"/>
    <w:rsid w:val="00302B28"/>
    <w:rsid w:val="0030506A"/>
    <w:rsid w:val="00307071"/>
    <w:rsid w:val="00345097"/>
    <w:rsid w:val="003500B3"/>
    <w:rsid w:val="00351DC5"/>
    <w:rsid w:val="00360571"/>
    <w:rsid w:val="00373355"/>
    <w:rsid w:val="0037618F"/>
    <w:rsid w:val="003846B3"/>
    <w:rsid w:val="00391302"/>
    <w:rsid w:val="004015D8"/>
    <w:rsid w:val="00426ADA"/>
    <w:rsid w:val="0044194B"/>
    <w:rsid w:val="00457F5B"/>
    <w:rsid w:val="00481F93"/>
    <w:rsid w:val="00486F36"/>
    <w:rsid w:val="00490323"/>
    <w:rsid w:val="004919B5"/>
    <w:rsid w:val="004A3F1E"/>
    <w:rsid w:val="004A5EB6"/>
    <w:rsid w:val="004E0FA3"/>
    <w:rsid w:val="004F1443"/>
    <w:rsid w:val="004F1F62"/>
    <w:rsid w:val="005025B2"/>
    <w:rsid w:val="00511CBD"/>
    <w:rsid w:val="00520E66"/>
    <w:rsid w:val="00531CE2"/>
    <w:rsid w:val="00534BA4"/>
    <w:rsid w:val="00535C80"/>
    <w:rsid w:val="00540D68"/>
    <w:rsid w:val="00545A2A"/>
    <w:rsid w:val="00552F6C"/>
    <w:rsid w:val="00591C33"/>
    <w:rsid w:val="00593800"/>
    <w:rsid w:val="00596ADD"/>
    <w:rsid w:val="005A62A9"/>
    <w:rsid w:val="005C6879"/>
    <w:rsid w:val="005F4E8D"/>
    <w:rsid w:val="00604636"/>
    <w:rsid w:val="00647897"/>
    <w:rsid w:val="00652693"/>
    <w:rsid w:val="0067601B"/>
    <w:rsid w:val="00694F77"/>
    <w:rsid w:val="006A0B68"/>
    <w:rsid w:val="006A52C8"/>
    <w:rsid w:val="006B2E80"/>
    <w:rsid w:val="006B409A"/>
    <w:rsid w:val="006D1562"/>
    <w:rsid w:val="006F1428"/>
    <w:rsid w:val="006F3F64"/>
    <w:rsid w:val="00726FB3"/>
    <w:rsid w:val="00727C17"/>
    <w:rsid w:val="007438F4"/>
    <w:rsid w:val="00747A80"/>
    <w:rsid w:val="007504C3"/>
    <w:rsid w:val="00751826"/>
    <w:rsid w:val="00781F5D"/>
    <w:rsid w:val="00783408"/>
    <w:rsid w:val="00783DC6"/>
    <w:rsid w:val="00785E52"/>
    <w:rsid w:val="00795214"/>
    <w:rsid w:val="007A4065"/>
    <w:rsid w:val="007C4E5B"/>
    <w:rsid w:val="007C656C"/>
    <w:rsid w:val="007E2649"/>
    <w:rsid w:val="007E3DFA"/>
    <w:rsid w:val="00800B67"/>
    <w:rsid w:val="00804047"/>
    <w:rsid w:val="00805282"/>
    <w:rsid w:val="0081245D"/>
    <w:rsid w:val="008165E7"/>
    <w:rsid w:val="0081786D"/>
    <w:rsid w:val="00817CB7"/>
    <w:rsid w:val="00822B09"/>
    <w:rsid w:val="008435EF"/>
    <w:rsid w:val="00844790"/>
    <w:rsid w:val="00851C64"/>
    <w:rsid w:val="0085277D"/>
    <w:rsid w:val="00864C92"/>
    <w:rsid w:val="00866C18"/>
    <w:rsid w:val="00884DC7"/>
    <w:rsid w:val="008B1C67"/>
    <w:rsid w:val="008B396A"/>
    <w:rsid w:val="008B3E7B"/>
    <w:rsid w:val="008B7916"/>
    <w:rsid w:val="008D1FD1"/>
    <w:rsid w:val="008D6550"/>
    <w:rsid w:val="008E6D2D"/>
    <w:rsid w:val="008F4BFF"/>
    <w:rsid w:val="0093742A"/>
    <w:rsid w:val="0094231C"/>
    <w:rsid w:val="00944C74"/>
    <w:rsid w:val="009543ED"/>
    <w:rsid w:val="00964C05"/>
    <w:rsid w:val="00970AB4"/>
    <w:rsid w:val="00982B83"/>
    <w:rsid w:val="009844B0"/>
    <w:rsid w:val="00987629"/>
    <w:rsid w:val="009920D0"/>
    <w:rsid w:val="009924A0"/>
    <w:rsid w:val="009B64B9"/>
    <w:rsid w:val="009C7518"/>
    <w:rsid w:val="009E0833"/>
    <w:rsid w:val="009E4C68"/>
    <w:rsid w:val="009E69F2"/>
    <w:rsid w:val="009F0018"/>
    <w:rsid w:val="009F4922"/>
    <w:rsid w:val="00A00603"/>
    <w:rsid w:val="00A05384"/>
    <w:rsid w:val="00A0615F"/>
    <w:rsid w:val="00A07098"/>
    <w:rsid w:val="00A136D0"/>
    <w:rsid w:val="00A3442A"/>
    <w:rsid w:val="00A53299"/>
    <w:rsid w:val="00A53655"/>
    <w:rsid w:val="00A663E7"/>
    <w:rsid w:val="00A6696E"/>
    <w:rsid w:val="00A66D3C"/>
    <w:rsid w:val="00A7246D"/>
    <w:rsid w:val="00A80B00"/>
    <w:rsid w:val="00AA2874"/>
    <w:rsid w:val="00AF4554"/>
    <w:rsid w:val="00AF5889"/>
    <w:rsid w:val="00AF5E93"/>
    <w:rsid w:val="00AF7B09"/>
    <w:rsid w:val="00B01001"/>
    <w:rsid w:val="00B33941"/>
    <w:rsid w:val="00B34267"/>
    <w:rsid w:val="00B36E05"/>
    <w:rsid w:val="00B42837"/>
    <w:rsid w:val="00B87160"/>
    <w:rsid w:val="00B97DBF"/>
    <w:rsid w:val="00BC4B06"/>
    <w:rsid w:val="00BC78FE"/>
    <w:rsid w:val="00BD193B"/>
    <w:rsid w:val="00BE27BA"/>
    <w:rsid w:val="00BE3B37"/>
    <w:rsid w:val="00BF294B"/>
    <w:rsid w:val="00C13741"/>
    <w:rsid w:val="00C158B1"/>
    <w:rsid w:val="00C32572"/>
    <w:rsid w:val="00C34245"/>
    <w:rsid w:val="00C617B2"/>
    <w:rsid w:val="00C92CE9"/>
    <w:rsid w:val="00CA784F"/>
    <w:rsid w:val="00CB69C0"/>
    <w:rsid w:val="00CC121F"/>
    <w:rsid w:val="00CC3022"/>
    <w:rsid w:val="00CC583F"/>
    <w:rsid w:val="00CE7001"/>
    <w:rsid w:val="00D06AA5"/>
    <w:rsid w:val="00D24D9B"/>
    <w:rsid w:val="00D27B2D"/>
    <w:rsid w:val="00DB6908"/>
    <w:rsid w:val="00DD2280"/>
    <w:rsid w:val="00DD64D6"/>
    <w:rsid w:val="00E01EE3"/>
    <w:rsid w:val="00E04287"/>
    <w:rsid w:val="00E07D1A"/>
    <w:rsid w:val="00E21A09"/>
    <w:rsid w:val="00E26D08"/>
    <w:rsid w:val="00E30969"/>
    <w:rsid w:val="00E35DEC"/>
    <w:rsid w:val="00E53D0A"/>
    <w:rsid w:val="00E859C0"/>
    <w:rsid w:val="00E961C8"/>
    <w:rsid w:val="00E96C9D"/>
    <w:rsid w:val="00EB2896"/>
    <w:rsid w:val="00ED0B23"/>
    <w:rsid w:val="00ED3ADC"/>
    <w:rsid w:val="00ED7BD4"/>
    <w:rsid w:val="00EE6077"/>
    <w:rsid w:val="00EF3065"/>
    <w:rsid w:val="00F002F4"/>
    <w:rsid w:val="00F056BB"/>
    <w:rsid w:val="00F344DE"/>
    <w:rsid w:val="00F47F45"/>
    <w:rsid w:val="00F62734"/>
    <w:rsid w:val="00F8063E"/>
    <w:rsid w:val="00F8076B"/>
    <w:rsid w:val="00F8156C"/>
    <w:rsid w:val="00F91E7C"/>
    <w:rsid w:val="00FA106A"/>
    <w:rsid w:val="00FB5866"/>
    <w:rsid w:val="00FE2EFF"/>
    <w:rsid w:val="00FF01F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ACF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dobe Caslon Pro" w:eastAsiaTheme="minorHAnsi" w:hAnsi="Adobe Caslon Pro"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8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4BFF"/>
    <w:pPr>
      <w:ind w:left="720"/>
      <w:contextualSpacing/>
    </w:pPr>
  </w:style>
  <w:style w:type="table" w:styleId="Cuadrculamulticolor-nfasis1">
    <w:name w:val="Colorful Grid Accent 1"/>
    <w:basedOn w:val="Tablanormal"/>
    <w:uiPriority w:val="73"/>
    <w:rsid w:val="008F4BFF"/>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mediano1-nfasis4">
    <w:name w:val="Medium Shading 1 Accent 4"/>
    <w:basedOn w:val="Tablanormal"/>
    <w:uiPriority w:val="63"/>
    <w:rsid w:val="008F4BFF"/>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ano1-nfasis2">
    <w:name w:val="Medium Shading 1 Accent 2"/>
    <w:basedOn w:val="Tablanormal"/>
    <w:uiPriority w:val="63"/>
    <w:rsid w:val="008F4BFF"/>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8F4BF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mediana1-nfasis5">
    <w:name w:val="Medium Grid 1 Accent 5"/>
    <w:basedOn w:val="Tablanormal"/>
    <w:uiPriority w:val="67"/>
    <w:rsid w:val="008F4BF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clara-nfasis5">
    <w:name w:val="Light List Accent 5"/>
    <w:basedOn w:val="Tablanormal"/>
    <w:uiPriority w:val="61"/>
    <w:rsid w:val="008F4BF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4">
    <w:name w:val="Light Shading Accent 4"/>
    <w:basedOn w:val="Tablanormal"/>
    <w:uiPriority w:val="60"/>
    <w:rsid w:val="008F4BF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Textodeglobo">
    <w:name w:val="Balloon Text"/>
    <w:basedOn w:val="Normal"/>
    <w:link w:val="TextodegloboCar"/>
    <w:uiPriority w:val="99"/>
    <w:semiHidden/>
    <w:unhideWhenUsed/>
    <w:rsid w:val="008F4B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BFF"/>
    <w:rPr>
      <w:rFonts w:ascii="Tahoma" w:hAnsi="Tahoma" w:cs="Tahoma"/>
      <w:sz w:val="16"/>
      <w:szCs w:val="16"/>
    </w:rPr>
  </w:style>
  <w:style w:type="character" w:styleId="Refdecomentario">
    <w:name w:val="annotation reference"/>
    <w:basedOn w:val="Fuentedeprrafopredeter"/>
    <w:uiPriority w:val="99"/>
    <w:semiHidden/>
    <w:unhideWhenUsed/>
    <w:rsid w:val="00BE27BA"/>
    <w:rPr>
      <w:sz w:val="16"/>
      <w:szCs w:val="16"/>
    </w:rPr>
  </w:style>
  <w:style w:type="paragraph" w:styleId="Textocomentario">
    <w:name w:val="annotation text"/>
    <w:basedOn w:val="Normal"/>
    <w:link w:val="TextocomentarioCar"/>
    <w:uiPriority w:val="99"/>
    <w:semiHidden/>
    <w:unhideWhenUsed/>
    <w:rsid w:val="00BE27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E27BA"/>
    <w:rPr>
      <w:sz w:val="20"/>
      <w:szCs w:val="20"/>
    </w:rPr>
  </w:style>
  <w:style w:type="paragraph" w:styleId="Asuntodelcomentario">
    <w:name w:val="annotation subject"/>
    <w:basedOn w:val="Textocomentario"/>
    <w:next w:val="Textocomentario"/>
    <w:link w:val="AsuntodelcomentarioCar"/>
    <w:uiPriority w:val="99"/>
    <w:semiHidden/>
    <w:unhideWhenUsed/>
    <w:rsid w:val="00BE27BA"/>
    <w:rPr>
      <w:bCs/>
    </w:rPr>
  </w:style>
  <w:style w:type="character" w:customStyle="1" w:styleId="AsuntodelcomentarioCar">
    <w:name w:val="Asunto del comentario Car"/>
    <w:basedOn w:val="TextocomentarioCar"/>
    <w:link w:val="Asuntodelcomentario"/>
    <w:uiPriority w:val="99"/>
    <w:semiHidden/>
    <w:rsid w:val="00BE27BA"/>
    <w:rPr>
      <w:bCs/>
      <w:sz w:val="20"/>
      <w:szCs w:val="20"/>
    </w:rPr>
  </w:style>
  <w:style w:type="paragraph" w:customStyle="1" w:styleId="Default">
    <w:name w:val="Default"/>
    <w:rsid w:val="00727C17"/>
    <w:pPr>
      <w:autoSpaceDE w:val="0"/>
      <w:autoSpaceDN w:val="0"/>
      <w:adjustRightInd w:val="0"/>
      <w:spacing w:after="0" w:line="240" w:lineRule="auto"/>
    </w:pPr>
    <w:rPr>
      <w:rFonts w:ascii="Segoe" w:hAnsi="Segoe" w:cs="Segoe"/>
      <w:color w:val="000000"/>
      <w:sz w:val="24"/>
      <w:szCs w:val="24"/>
    </w:rPr>
  </w:style>
  <w:style w:type="character" w:customStyle="1" w:styleId="A6">
    <w:name w:val="A6"/>
    <w:uiPriority w:val="99"/>
    <w:rsid w:val="00345097"/>
    <w:rPr>
      <w:rFonts w:cs="Cronos Pro"/>
      <w:color w:val="221E1F"/>
      <w:sz w:val="18"/>
      <w:szCs w:val="18"/>
    </w:rPr>
  </w:style>
  <w:style w:type="table" w:styleId="Cuadrculamediana1-nfasis3">
    <w:name w:val="Medium Grid 1 Accent 3"/>
    <w:basedOn w:val="Tablanormal"/>
    <w:uiPriority w:val="67"/>
    <w:rsid w:val="00540D6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Tablaconcuadrcula">
    <w:name w:val="Table Grid"/>
    <w:basedOn w:val="Tablanormal"/>
    <w:uiPriority w:val="59"/>
    <w:rsid w:val="00ED0B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3">
    <w:name w:val="Light Shading Accent 3"/>
    <w:basedOn w:val="Tablanormal"/>
    <w:uiPriority w:val="60"/>
    <w:rsid w:val="00982B83"/>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mediano1-nfasis3">
    <w:name w:val="Medium Shading 1 Accent 3"/>
    <w:basedOn w:val="Tablanormal"/>
    <w:uiPriority w:val="63"/>
    <w:rsid w:val="00982B8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Prrafodelista1">
    <w:name w:val="Párrafo de lista1"/>
    <w:basedOn w:val="Normal"/>
    <w:rsid w:val="009E0833"/>
    <w:pPr>
      <w:spacing w:after="0" w:line="240" w:lineRule="auto"/>
      <w:ind w:left="720"/>
      <w:contextualSpacing/>
    </w:pPr>
    <w:rPr>
      <w:rFonts w:ascii="Times New Roman" w:eastAsia="Calibri"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E01EE3"/>
    <w:pPr>
      <w:spacing w:after="0" w:line="240" w:lineRule="auto"/>
    </w:pPr>
    <w:rPr>
      <w:rFonts w:asciiTheme="minorHAnsi" w:hAnsiTheme="minorHAnsi"/>
      <w: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F344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44DE"/>
  </w:style>
  <w:style w:type="character" w:styleId="Nmerodepgina">
    <w:name w:val="page number"/>
    <w:basedOn w:val="Fuentedeprrafopredeter"/>
    <w:uiPriority w:val="99"/>
    <w:semiHidden/>
    <w:unhideWhenUsed/>
    <w:rsid w:val="00F344D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dobe Caslon Pro" w:eastAsiaTheme="minorHAnsi" w:hAnsi="Adobe Caslon Pro"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8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4BFF"/>
    <w:pPr>
      <w:ind w:left="720"/>
      <w:contextualSpacing/>
    </w:pPr>
  </w:style>
  <w:style w:type="table" w:styleId="Cuadrculamulticolor-nfasis1">
    <w:name w:val="Colorful Grid Accent 1"/>
    <w:basedOn w:val="Tablanormal"/>
    <w:uiPriority w:val="73"/>
    <w:rsid w:val="008F4BFF"/>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mediano1-nfasis4">
    <w:name w:val="Medium Shading 1 Accent 4"/>
    <w:basedOn w:val="Tablanormal"/>
    <w:uiPriority w:val="63"/>
    <w:rsid w:val="008F4BFF"/>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ano1-nfasis2">
    <w:name w:val="Medium Shading 1 Accent 2"/>
    <w:basedOn w:val="Tablanormal"/>
    <w:uiPriority w:val="63"/>
    <w:rsid w:val="008F4BFF"/>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8F4BF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mediana1-nfasis5">
    <w:name w:val="Medium Grid 1 Accent 5"/>
    <w:basedOn w:val="Tablanormal"/>
    <w:uiPriority w:val="67"/>
    <w:rsid w:val="008F4BF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clara-nfasis5">
    <w:name w:val="Light List Accent 5"/>
    <w:basedOn w:val="Tablanormal"/>
    <w:uiPriority w:val="61"/>
    <w:rsid w:val="008F4BF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4">
    <w:name w:val="Light Shading Accent 4"/>
    <w:basedOn w:val="Tablanormal"/>
    <w:uiPriority w:val="60"/>
    <w:rsid w:val="008F4BF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Textodeglobo">
    <w:name w:val="Balloon Text"/>
    <w:basedOn w:val="Normal"/>
    <w:link w:val="TextodegloboCar"/>
    <w:uiPriority w:val="99"/>
    <w:semiHidden/>
    <w:unhideWhenUsed/>
    <w:rsid w:val="008F4B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BFF"/>
    <w:rPr>
      <w:rFonts w:ascii="Tahoma" w:hAnsi="Tahoma" w:cs="Tahoma"/>
      <w:sz w:val="16"/>
      <w:szCs w:val="16"/>
    </w:rPr>
  </w:style>
  <w:style w:type="character" w:styleId="Refdecomentario">
    <w:name w:val="annotation reference"/>
    <w:basedOn w:val="Fuentedeprrafopredeter"/>
    <w:uiPriority w:val="99"/>
    <w:semiHidden/>
    <w:unhideWhenUsed/>
    <w:rsid w:val="00BE27BA"/>
    <w:rPr>
      <w:sz w:val="16"/>
      <w:szCs w:val="16"/>
    </w:rPr>
  </w:style>
  <w:style w:type="paragraph" w:styleId="Textocomentario">
    <w:name w:val="annotation text"/>
    <w:basedOn w:val="Normal"/>
    <w:link w:val="TextocomentarioCar"/>
    <w:uiPriority w:val="99"/>
    <w:semiHidden/>
    <w:unhideWhenUsed/>
    <w:rsid w:val="00BE27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E27BA"/>
    <w:rPr>
      <w:sz w:val="20"/>
      <w:szCs w:val="20"/>
    </w:rPr>
  </w:style>
  <w:style w:type="paragraph" w:styleId="Asuntodelcomentario">
    <w:name w:val="annotation subject"/>
    <w:basedOn w:val="Textocomentario"/>
    <w:next w:val="Textocomentario"/>
    <w:link w:val="AsuntodelcomentarioCar"/>
    <w:uiPriority w:val="99"/>
    <w:semiHidden/>
    <w:unhideWhenUsed/>
    <w:rsid w:val="00BE27BA"/>
    <w:rPr>
      <w:bCs/>
    </w:rPr>
  </w:style>
  <w:style w:type="character" w:customStyle="1" w:styleId="AsuntodelcomentarioCar">
    <w:name w:val="Asunto del comentario Car"/>
    <w:basedOn w:val="TextocomentarioCar"/>
    <w:link w:val="Asuntodelcomentario"/>
    <w:uiPriority w:val="99"/>
    <w:semiHidden/>
    <w:rsid w:val="00BE27BA"/>
    <w:rPr>
      <w:bCs/>
      <w:sz w:val="20"/>
      <w:szCs w:val="20"/>
    </w:rPr>
  </w:style>
  <w:style w:type="paragraph" w:customStyle="1" w:styleId="Default">
    <w:name w:val="Default"/>
    <w:rsid w:val="00727C17"/>
    <w:pPr>
      <w:autoSpaceDE w:val="0"/>
      <w:autoSpaceDN w:val="0"/>
      <w:adjustRightInd w:val="0"/>
      <w:spacing w:after="0" w:line="240" w:lineRule="auto"/>
    </w:pPr>
    <w:rPr>
      <w:rFonts w:ascii="Segoe" w:hAnsi="Segoe" w:cs="Segoe"/>
      <w:color w:val="000000"/>
      <w:sz w:val="24"/>
      <w:szCs w:val="24"/>
    </w:rPr>
  </w:style>
  <w:style w:type="character" w:customStyle="1" w:styleId="A6">
    <w:name w:val="A6"/>
    <w:uiPriority w:val="99"/>
    <w:rsid w:val="00345097"/>
    <w:rPr>
      <w:rFonts w:cs="Cronos Pro"/>
      <w:color w:val="221E1F"/>
      <w:sz w:val="18"/>
      <w:szCs w:val="18"/>
    </w:rPr>
  </w:style>
  <w:style w:type="table" w:styleId="Cuadrculamediana1-nfasis3">
    <w:name w:val="Medium Grid 1 Accent 3"/>
    <w:basedOn w:val="Tablanormal"/>
    <w:uiPriority w:val="67"/>
    <w:rsid w:val="00540D6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Tablaconcuadrcula">
    <w:name w:val="Table Grid"/>
    <w:basedOn w:val="Tablanormal"/>
    <w:uiPriority w:val="59"/>
    <w:rsid w:val="00ED0B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3">
    <w:name w:val="Light Shading Accent 3"/>
    <w:basedOn w:val="Tablanormal"/>
    <w:uiPriority w:val="60"/>
    <w:rsid w:val="00982B83"/>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mediano1-nfasis3">
    <w:name w:val="Medium Shading 1 Accent 3"/>
    <w:basedOn w:val="Tablanormal"/>
    <w:uiPriority w:val="63"/>
    <w:rsid w:val="00982B8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Prrafodelista1">
    <w:name w:val="Párrafo de lista1"/>
    <w:basedOn w:val="Normal"/>
    <w:rsid w:val="009E0833"/>
    <w:pPr>
      <w:spacing w:after="0" w:line="240" w:lineRule="auto"/>
      <w:ind w:left="720"/>
      <w:contextualSpacing/>
    </w:pPr>
    <w:rPr>
      <w:rFonts w:ascii="Times New Roman" w:eastAsia="Calibri"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E01EE3"/>
    <w:pPr>
      <w:spacing w:after="0" w:line="240" w:lineRule="auto"/>
    </w:pPr>
    <w:rPr>
      <w:rFonts w:asciiTheme="minorHAnsi" w:hAnsiTheme="minorHAnsi"/>
      <w: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F344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44DE"/>
  </w:style>
  <w:style w:type="character" w:styleId="Nmerodepgina">
    <w:name w:val="page number"/>
    <w:basedOn w:val="Fuentedeprrafopredeter"/>
    <w:uiPriority w:val="99"/>
    <w:semiHidden/>
    <w:unhideWhenUsed/>
    <w:rsid w:val="00F34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186686">
      <w:bodyDiv w:val="1"/>
      <w:marLeft w:val="0"/>
      <w:marRight w:val="0"/>
      <w:marTop w:val="0"/>
      <w:marBottom w:val="0"/>
      <w:divBdr>
        <w:top w:val="none" w:sz="0" w:space="0" w:color="auto"/>
        <w:left w:val="none" w:sz="0" w:space="0" w:color="auto"/>
        <w:bottom w:val="none" w:sz="0" w:space="0" w:color="auto"/>
        <w:right w:val="none" w:sz="0" w:space="0" w:color="auto"/>
      </w:divBdr>
    </w:div>
    <w:div w:id="457452396">
      <w:bodyDiv w:val="1"/>
      <w:marLeft w:val="0"/>
      <w:marRight w:val="0"/>
      <w:marTop w:val="0"/>
      <w:marBottom w:val="0"/>
      <w:divBdr>
        <w:top w:val="none" w:sz="0" w:space="0" w:color="auto"/>
        <w:left w:val="none" w:sz="0" w:space="0" w:color="auto"/>
        <w:bottom w:val="none" w:sz="0" w:space="0" w:color="auto"/>
        <w:right w:val="none" w:sz="0" w:space="0" w:color="auto"/>
      </w:divBdr>
      <w:divsChild>
        <w:div w:id="983781129">
          <w:marLeft w:val="0"/>
          <w:marRight w:val="0"/>
          <w:marTop w:val="0"/>
          <w:marBottom w:val="0"/>
          <w:divBdr>
            <w:top w:val="none" w:sz="0" w:space="0" w:color="auto"/>
            <w:left w:val="none" w:sz="0" w:space="0" w:color="auto"/>
            <w:bottom w:val="none" w:sz="0" w:space="0" w:color="auto"/>
            <w:right w:val="none" w:sz="0" w:space="0" w:color="auto"/>
          </w:divBdr>
          <w:divsChild>
            <w:div w:id="1078748936">
              <w:marLeft w:val="0"/>
              <w:marRight w:val="0"/>
              <w:marTop w:val="0"/>
              <w:marBottom w:val="0"/>
              <w:divBdr>
                <w:top w:val="none" w:sz="0" w:space="0" w:color="auto"/>
                <w:left w:val="none" w:sz="0" w:space="0" w:color="auto"/>
                <w:bottom w:val="none" w:sz="0" w:space="0" w:color="auto"/>
                <w:right w:val="none" w:sz="0" w:space="0" w:color="auto"/>
              </w:divBdr>
              <w:divsChild>
                <w:div w:id="454494474">
                  <w:marLeft w:val="0"/>
                  <w:marRight w:val="0"/>
                  <w:marTop w:val="0"/>
                  <w:marBottom w:val="0"/>
                  <w:divBdr>
                    <w:top w:val="none" w:sz="0" w:space="0" w:color="auto"/>
                    <w:left w:val="none" w:sz="0" w:space="0" w:color="auto"/>
                    <w:bottom w:val="none" w:sz="0" w:space="0" w:color="auto"/>
                    <w:right w:val="none" w:sz="0" w:space="0" w:color="auto"/>
                  </w:divBdr>
                  <w:divsChild>
                    <w:div w:id="136924072">
                      <w:marLeft w:val="0"/>
                      <w:marRight w:val="0"/>
                      <w:marTop w:val="0"/>
                      <w:marBottom w:val="0"/>
                      <w:divBdr>
                        <w:top w:val="none" w:sz="0" w:space="0" w:color="auto"/>
                        <w:left w:val="none" w:sz="0" w:space="0" w:color="auto"/>
                        <w:bottom w:val="none" w:sz="0" w:space="0" w:color="auto"/>
                        <w:right w:val="none" w:sz="0" w:space="0" w:color="auto"/>
                      </w:divBdr>
                      <w:divsChild>
                        <w:div w:id="1070731666">
                          <w:marLeft w:val="0"/>
                          <w:marRight w:val="0"/>
                          <w:marTop w:val="0"/>
                          <w:marBottom w:val="0"/>
                          <w:divBdr>
                            <w:top w:val="none" w:sz="0" w:space="0" w:color="auto"/>
                            <w:left w:val="none" w:sz="0" w:space="0" w:color="auto"/>
                            <w:bottom w:val="none" w:sz="0" w:space="0" w:color="auto"/>
                            <w:right w:val="none" w:sz="0" w:space="0" w:color="auto"/>
                          </w:divBdr>
                          <w:divsChild>
                            <w:div w:id="1201088126">
                              <w:marLeft w:val="0"/>
                              <w:marRight w:val="0"/>
                              <w:marTop w:val="0"/>
                              <w:marBottom w:val="0"/>
                              <w:divBdr>
                                <w:top w:val="none" w:sz="0" w:space="0" w:color="auto"/>
                                <w:left w:val="none" w:sz="0" w:space="0" w:color="auto"/>
                                <w:bottom w:val="none" w:sz="0" w:space="0" w:color="auto"/>
                                <w:right w:val="none" w:sz="0" w:space="0" w:color="auto"/>
                              </w:divBdr>
                              <w:divsChild>
                                <w:div w:id="1038969969">
                                  <w:marLeft w:val="0"/>
                                  <w:marRight w:val="0"/>
                                  <w:marTop w:val="0"/>
                                  <w:marBottom w:val="0"/>
                                  <w:divBdr>
                                    <w:top w:val="none" w:sz="0" w:space="0" w:color="auto"/>
                                    <w:left w:val="none" w:sz="0" w:space="0" w:color="auto"/>
                                    <w:bottom w:val="none" w:sz="0" w:space="0" w:color="auto"/>
                                    <w:right w:val="none" w:sz="0" w:space="0" w:color="auto"/>
                                  </w:divBdr>
                                  <w:divsChild>
                                    <w:div w:id="656496317">
                                      <w:marLeft w:val="0"/>
                                      <w:marRight w:val="0"/>
                                      <w:marTop w:val="0"/>
                                      <w:marBottom w:val="0"/>
                                      <w:divBdr>
                                        <w:top w:val="none" w:sz="0" w:space="0" w:color="auto"/>
                                        <w:left w:val="none" w:sz="0" w:space="0" w:color="auto"/>
                                        <w:bottom w:val="none" w:sz="0" w:space="0" w:color="auto"/>
                                        <w:right w:val="none" w:sz="0" w:space="0" w:color="auto"/>
                                      </w:divBdr>
                                      <w:divsChild>
                                        <w:div w:id="302195919">
                                          <w:marLeft w:val="0"/>
                                          <w:marRight w:val="0"/>
                                          <w:marTop w:val="0"/>
                                          <w:marBottom w:val="0"/>
                                          <w:divBdr>
                                            <w:top w:val="none" w:sz="0" w:space="0" w:color="auto"/>
                                            <w:left w:val="none" w:sz="0" w:space="0" w:color="auto"/>
                                            <w:bottom w:val="none" w:sz="0" w:space="0" w:color="auto"/>
                                            <w:right w:val="none" w:sz="0" w:space="0" w:color="auto"/>
                                          </w:divBdr>
                                          <w:divsChild>
                                            <w:div w:id="1061753197">
                                              <w:marLeft w:val="0"/>
                                              <w:marRight w:val="0"/>
                                              <w:marTop w:val="0"/>
                                              <w:marBottom w:val="0"/>
                                              <w:divBdr>
                                                <w:top w:val="none" w:sz="0" w:space="0" w:color="auto"/>
                                                <w:left w:val="none" w:sz="0" w:space="0" w:color="auto"/>
                                                <w:bottom w:val="none" w:sz="0" w:space="0" w:color="auto"/>
                                                <w:right w:val="none" w:sz="0" w:space="0" w:color="auto"/>
                                              </w:divBdr>
                                              <w:divsChild>
                                                <w:div w:id="437985808">
                                                  <w:marLeft w:val="0"/>
                                                  <w:marRight w:val="0"/>
                                                  <w:marTop w:val="0"/>
                                                  <w:marBottom w:val="0"/>
                                                  <w:divBdr>
                                                    <w:top w:val="none" w:sz="0" w:space="0" w:color="auto"/>
                                                    <w:left w:val="none" w:sz="0" w:space="0" w:color="auto"/>
                                                    <w:bottom w:val="none" w:sz="0" w:space="0" w:color="auto"/>
                                                    <w:right w:val="none" w:sz="0" w:space="0" w:color="auto"/>
                                                  </w:divBdr>
                                                  <w:divsChild>
                                                    <w:div w:id="1473132221">
                                                      <w:marLeft w:val="0"/>
                                                      <w:marRight w:val="0"/>
                                                      <w:marTop w:val="0"/>
                                                      <w:marBottom w:val="0"/>
                                                      <w:divBdr>
                                                        <w:top w:val="none" w:sz="0" w:space="0" w:color="auto"/>
                                                        <w:left w:val="none" w:sz="0" w:space="0" w:color="auto"/>
                                                        <w:bottom w:val="none" w:sz="0" w:space="0" w:color="auto"/>
                                                        <w:right w:val="none" w:sz="0" w:space="0" w:color="auto"/>
                                                      </w:divBdr>
                                                      <w:divsChild>
                                                        <w:div w:id="642007626">
                                                          <w:marLeft w:val="0"/>
                                                          <w:marRight w:val="0"/>
                                                          <w:marTop w:val="0"/>
                                                          <w:marBottom w:val="0"/>
                                                          <w:divBdr>
                                                            <w:top w:val="none" w:sz="0" w:space="0" w:color="auto"/>
                                                            <w:left w:val="none" w:sz="0" w:space="0" w:color="auto"/>
                                                            <w:bottom w:val="none" w:sz="0" w:space="0" w:color="auto"/>
                                                            <w:right w:val="none" w:sz="0" w:space="0" w:color="auto"/>
                                                          </w:divBdr>
                                                        </w:div>
                                                        <w:div w:id="601956282">
                                                          <w:marLeft w:val="0"/>
                                                          <w:marRight w:val="0"/>
                                                          <w:marTop w:val="0"/>
                                                          <w:marBottom w:val="0"/>
                                                          <w:divBdr>
                                                            <w:top w:val="none" w:sz="0" w:space="0" w:color="auto"/>
                                                            <w:left w:val="none" w:sz="0" w:space="0" w:color="auto"/>
                                                            <w:bottom w:val="none" w:sz="0" w:space="0" w:color="auto"/>
                                                            <w:right w:val="none" w:sz="0" w:space="0" w:color="auto"/>
                                                          </w:divBdr>
                                                        </w:div>
                                                        <w:div w:id="714089084">
                                                          <w:marLeft w:val="0"/>
                                                          <w:marRight w:val="0"/>
                                                          <w:marTop w:val="0"/>
                                                          <w:marBottom w:val="0"/>
                                                          <w:divBdr>
                                                            <w:top w:val="none" w:sz="0" w:space="0" w:color="auto"/>
                                                            <w:left w:val="none" w:sz="0" w:space="0" w:color="auto"/>
                                                            <w:bottom w:val="none" w:sz="0" w:space="0" w:color="auto"/>
                                                            <w:right w:val="none" w:sz="0" w:space="0" w:color="auto"/>
                                                          </w:divBdr>
                                                        </w:div>
                                                        <w:div w:id="271713272">
                                                          <w:marLeft w:val="0"/>
                                                          <w:marRight w:val="0"/>
                                                          <w:marTop w:val="0"/>
                                                          <w:marBottom w:val="0"/>
                                                          <w:divBdr>
                                                            <w:top w:val="none" w:sz="0" w:space="0" w:color="auto"/>
                                                            <w:left w:val="none" w:sz="0" w:space="0" w:color="auto"/>
                                                            <w:bottom w:val="none" w:sz="0" w:space="0" w:color="auto"/>
                                                            <w:right w:val="none" w:sz="0" w:space="0" w:color="auto"/>
                                                          </w:divBdr>
                                                        </w:div>
                                                        <w:div w:id="1227716185">
                                                          <w:marLeft w:val="0"/>
                                                          <w:marRight w:val="0"/>
                                                          <w:marTop w:val="0"/>
                                                          <w:marBottom w:val="0"/>
                                                          <w:divBdr>
                                                            <w:top w:val="none" w:sz="0" w:space="0" w:color="auto"/>
                                                            <w:left w:val="none" w:sz="0" w:space="0" w:color="auto"/>
                                                            <w:bottom w:val="none" w:sz="0" w:space="0" w:color="auto"/>
                                                            <w:right w:val="none" w:sz="0" w:space="0" w:color="auto"/>
                                                          </w:divBdr>
                                                        </w:div>
                                                        <w:div w:id="1392004466">
                                                          <w:marLeft w:val="0"/>
                                                          <w:marRight w:val="0"/>
                                                          <w:marTop w:val="0"/>
                                                          <w:marBottom w:val="0"/>
                                                          <w:divBdr>
                                                            <w:top w:val="none" w:sz="0" w:space="0" w:color="auto"/>
                                                            <w:left w:val="none" w:sz="0" w:space="0" w:color="auto"/>
                                                            <w:bottom w:val="none" w:sz="0" w:space="0" w:color="auto"/>
                                                            <w:right w:val="none" w:sz="0" w:space="0" w:color="auto"/>
                                                          </w:divBdr>
                                                        </w:div>
                                                        <w:div w:id="837967631">
                                                          <w:marLeft w:val="0"/>
                                                          <w:marRight w:val="0"/>
                                                          <w:marTop w:val="0"/>
                                                          <w:marBottom w:val="0"/>
                                                          <w:divBdr>
                                                            <w:top w:val="none" w:sz="0" w:space="0" w:color="auto"/>
                                                            <w:left w:val="none" w:sz="0" w:space="0" w:color="auto"/>
                                                            <w:bottom w:val="none" w:sz="0" w:space="0" w:color="auto"/>
                                                            <w:right w:val="none" w:sz="0" w:space="0" w:color="auto"/>
                                                          </w:divBdr>
                                                        </w:div>
                                                        <w:div w:id="1442064107">
                                                          <w:marLeft w:val="0"/>
                                                          <w:marRight w:val="0"/>
                                                          <w:marTop w:val="0"/>
                                                          <w:marBottom w:val="0"/>
                                                          <w:divBdr>
                                                            <w:top w:val="none" w:sz="0" w:space="0" w:color="auto"/>
                                                            <w:left w:val="none" w:sz="0" w:space="0" w:color="auto"/>
                                                            <w:bottom w:val="none" w:sz="0" w:space="0" w:color="auto"/>
                                                            <w:right w:val="none" w:sz="0" w:space="0" w:color="auto"/>
                                                          </w:divBdr>
                                                        </w:div>
                                                        <w:div w:id="177699624">
                                                          <w:marLeft w:val="0"/>
                                                          <w:marRight w:val="0"/>
                                                          <w:marTop w:val="0"/>
                                                          <w:marBottom w:val="0"/>
                                                          <w:divBdr>
                                                            <w:top w:val="none" w:sz="0" w:space="0" w:color="auto"/>
                                                            <w:left w:val="none" w:sz="0" w:space="0" w:color="auto"/>
                                                            <w:bottom w:val="none" w:sz="0" w:space="0" w:color="auto"/>
                                                            <w:right w:val="none" w:sz="0" w:space="0" w:color="auto"/>
                                                          </w:divBdr>
                                                        </w:div>
                                                        <w:div w:id="1223977586">
                                                          <w:marLeft w:val="0"/>
                                                          <w:marRight w:val="0"/>
                                                          <w:marTop w:val="0"/>
                                                          <w:marBottom w:val="0"/>
                                                          <w:divBdr>
                                                            <w:top w:val="none" w:sz="0" w:space="0" w:color="auto"/>
                                                            <w:left w:val="none" w:sz="0" w:space="0" w:color="auto"/>
                                                            <w:bottom w:val="none" w:sz="0" w:space="0" w:color="auto"/>
                                                            <w:right w:val="none" w:sz="0" w:space="0" w:color="auto"/>
                                                          </w:divBdr>
                                                        </w:div>
                                                        <w:div w:id="1164930680">
                                                          <w:marLeft w:val="0"/>
                                                          <w:marRight w:val="0"/>
                                                          <w:marTop w:val="0"/>
                                                          <w:marBottom w:val="0"/>
                                                          <w:divBdr>
                                                            <w:top w:val="none" w:sz="0" w:space="0" w:color="auto"/>
                                                            <w:left w:val="none" w:sz="0" w:space="0" w:color="auto"/>
                                                            <w:bottom w:val="none" w:sz="0" w:space="0" w:color="auto"/>
                                                            <w:right w:val="none" w:sz="0" w:space="0" w:color="auto"/>
                                                          </w:divBdr>
                                                        </w:div>
                                                        <w:div w:id="444234319">
                                                          <w:marLeft w:val="0"/>
                                                          <w:marRight w:val="0"/>
                                                          <w:marTop w:val="0"/>
                                                          <w:marBottom w:val="0"/>
                                                          <w:divBdr>
                                                            <w:top w:val="none" w:sz="0" w:space="0" w:color="auto"/>
                                                            <w:left w:val="none" w:sz="0" w:space="0" w:color="auto"/>
                                                            <w:bottom w:val="none" w:sz="0" w:space="0" w:color="auto"/>
                                                            <w:right w:val="none" w:sz="0" w:space="0" w:color="auto"/>
                                                          </w:divBdr>
                                                        </w:div>
                                                        <w:div w:id="1507670213">
                                                          <w:marLeft w:val="0"/>
                                                          <w:marRight w:val="0"/>
                                                          <w:marTop w:val="0"/>
                                                          <w:marBottom w:val="0"/>
                                                          <w:divBdr>
                                                            <w:top w:val="none" w:sz="0" w:space="0" w:color="auto"/>
                                                            <w:left w:val="none" w:sz="0" w:space="0" w:color="auto"/>
                                                            <w:bottom w:val="none" w:sz="0" w:space="0" w:color="auto"/>
                                                            <w:right w:val="none" w:sz="0" w:space="0" w:color="auto"/>
                                                          </w:divBdr>
                                                        </w:div>
                                                        <w:div w:id="2004159421">
                                                          <w:marLeft w:val="0"/>
                                                          <w:marRight w:val="0"/>
                                                          <w:marTop w:val="0"/>
                                                          <w:marBottom w:val="0"/>
                                                          <w:divBdr>
                                                            <w:top w:val="none" w:sz="0" w:space="0" w:color="auto"/>
                                                            <w:left w:val="none" w:sz="0" w:space="0" w:color="auto"/>
                                                            <w:bottom w:val="none" w:sz="0" w:space="0" w:color="auto"/>
                                                            <w:right w:val="none" w:sz="0" w:space="0" w:color="auto"/>
                                                          </w:divBdr>
                                                        </w:div>
                                                        <w:div w:id="1711608360">
                                                          <w:marLeft w:val="0"/>
                                                          <w:marRight w:val="0"/>
                                                          <w:marTop w:val="0"/>
                                                          <w:marBottom w:val="0"/>
                                                          <w:divBdr>
                                                            <w:top w:val="none" w:sz="0" w:space="0" w:color="auto"/>
                                                            <w:left w:val="none" w:sz="0" w:space="0" w:color="auto"/>
                                                            <w:bottom w:val="none" w:sz="0" w:space="0" w:color="auto"/>
                                                            <w:right w:val="none" w:sz="0" w:space="0" w:color="auto"/>
                                                          </w:divBdr>
                                                        </w:div>
                                                        <w:div w:id="362244662">
                                                          <w:marLeft w:val="0"/>
                                                          <w:marRight w:val="0"/>
                                                          <w:marTop w:val="0"/>
                                                          <w:marBottom w:val="0"/>
                                                          <w:divBdr>
                                                            <w:top w:val="none" w:sz="0" w:space="0" w:color="auto"/>
                                                            <w:left w:val="none" w:sz="0" w:space="0" w:color="auto"/>
                                                            <w:bottom w:val="none" w:sz="0" w:space="0" w:color="auto"/>
                                                            <w:right w:val="none" w:sz="0" w:space="0" w:color="auto"/>
                                                          </w:divBdr>
                                                        </w:div>
                                                        <w:div w:id="1224364103">
                                                          <w:marLeft w:val="0"/>
                                                          <w:marRight w:val="0"/>
                                                          <w:marTop w:val="0"/>
                                                          <w:marBottom w:val="0"/>
                                                          <w:divBdr>
                                                            <w:top w:val="none" w:sz="0" w:space="0" w:color="auto"/>
                                                            <w:left w:val="none" w:sz="0" w:space="0" w:color="auto"/>
                                                            <w:bottom w:val="none" w:sz="0" w:space="0" w:color="auto"/>
                                                            <w:right w:val="none" w:sz="0" w:space="0" w:color="auto"/>
                                                          </w:divBdr>
                                                        </w:div>
                                                        <w:div w:id="1261716802">
                                                          <w:marLeft w:val="0"/>
                                                          <w:marRight w:val="0"/>
                                                          <w:marTop w:val="0"/>
                                                          <w:marBottom w:val="0"/>
                                                          <w:divBdr>
                                                            <w:top w:val="none" w:sz="0" w:space="0" w:color="auto"/>
                                                            <w:left w:val="none" w:sz="0" w:space="0" w:color="auto"/>
                                                            <w:bottom w:val="none" w:sz="0" w:space="0" w:color="auto"/>
                                                            <w:right w:val="none" w:sz="0" w:space="0" w:color="auto"/>
                                                          </w:divBdr>
                                                        </w:div>
                                                        <w:div w:id="453258520">
                                                          <w:marLeft w:val="0"/>
                                                          <w:marRight w:val="0"/>
                                                          <w:marTop w:val="0"/>
                                                          <w:marBottom w:val="0"/>
                                                          <w:divBdr>
                                                            <w:top w:val="none" w:sz="0" w:space="0" w:color="auto"/>
                                                            <w:left w:val="none" w:sz="0" w:space="0" w:color="auto"/>
                                                            <w:bottom w:val="none" w:sz="0" w:space="0" w:color="auto"/>
                                                            <w:right w:val="none" w:sz="0" w:space="0" w:color="auto"/>
                                                          </w:divBdr>
                                                        </w:div>
                                                        <w:div w:id="64257902">
                                                          <w:marLeft w:val="0"/>
                                                          <w:marRight w:val="0"/>
                                                          <w:marTop w:val="0"/>
                                                          <w:marBottom w:val="0"/>
                                                          <w:divBdr>
                                                            <w:top w:val="none" w:sz="0" w:space="0" w:color="auto"/>
                                                            <w:left w:val="none" w:sz="0" w:space="0" w:color="auto"/>
                                                            <w:bottom w:val="none" w:sz="0" w:space="0" w:color="auto"/>
                                                            <w:right w:val="none" w:sz="0" w:space="0" w:color="auto"/>
                                                          </w:divBdr>
                                                        </w:div>
                                                        <w:div w:id="998922080">
                                                          <w:marLeft w:val="0"/>
                                                          <w:marRight w:val="0"/>
                                                          <w:marTop w:val="0"/>
                                                          <w:marBottom w:val="0"/>
                                                          <w:divBdr>
                                                            <w:top w:val="none" w:sz="0" w:space="0" w:color="auto"/>
                                                            <w:left w:val="none" w:sz="0" w:space="0" w:color="auto"/>
                                                            <w:bottom w:val="none" w:sz="0" w:space="0" w:color="auto"/>
                                                            <w:right w:val="none" w:sz="0" w:space="0" w:color="auto"/>
                                                          </w:divBdr>
                                                        </w:div>
                                                        <w:div w:id="479733313">
                                                          <w:marLeft w:val="0"/>
                                                          <w:marRight w:val="0"/>
                                                          <w:marTop w:val="0"/>
                                                          <w:marBottom w:val="0"/>
                                                          <w:divBdr>
                                                            <w:top w:val="none" w:sz="0" w:space="0" w:color="auto"/>
                                                            <w:left w:val="none" w:sz="0" w:space="0" w:color="auto"/>
                                                            <w:bottom w:val="none" w:sz="0" w:space="0" w:color="auto"/>
                                                            <w:right w:val="none" w:sz="0" w:space="0" w:color="auto"/>
                                                          </w:divBdr>
                                                        </w:div>
                                                        <w:div w:id="455100839">
                                                          <w:marLeft w:val="0"/>
                                                          <w:marRight w:val="0"/>
                                                          <w:marTop w:val="0"/>
                                                          <w:marBottom w:val="0"/>
                                                          <w:divBdr>
                                                            <w:top w:val="none" w:sz="0" w:space="0" w:color="auto"/>
                                                            <w:left w:val="none" w:sz="0" w:space="0" w:color="auto"/>
                                                            <w:bottom w:val="none" w:sz="0" w:space="0" w:color="auto"/>
                                                            <w:right w:val="none" w:sz="0" w:space="0" w:color="auto"/>
                                                          </w:divBdr>
                                                        </w:div>
                                                        <w:div w:id="604074493">
                                                          <w:marLeft w:val="0"/>
                                                          <w:marRight w:val="0"/>
                                                          <w:marTop w:val="0"/>
                                                          <w:marBottom w:val="0"/>
                                                          <w:divBdr>
                                                            <w:top w:val="none" w:sz="0" w:space="0" w:color="auto"/>
                                                            <w:left w:val="none" w:sz="0" w:space="0" w:color="auto"/>
                                                            <w:bottom w:val="none" w:sz="0" w:space="0" w:color="auto"/>
                                                            <w:right w:val="none" w:sz="0" w:space="0" w:color="auto"/>
                                                          </w:divBdr>
                                                        </w:div>
                                                        <w:div w:id="474419439">
                                                          <w:marLeft w:val="0"/>
                                                          <w:marRight w:val="0"/>
                                                          <w:marTop w:val="0"/>
                                                          <w:marBottom w:val="0"/>
                                                          <w:divBdr>
                                                            <w:top w:val="none" w:sz="0" w:space="0" w:color="auto"/>
                                                            <w:left w:val="none" w:sz="0" w:space="0" w:color="auto"/>
                                                            <w:bottom w:val="none" w:sz="0" w:space="0" w:color="auto"/>
                                                            <w:right w:val="none" w:sz="0" w:space="0" w:color="auto"/>
                                                          </w:divBdr>
                                                        </w:div>
                                                        <w:div w:id="792868965">
                                                          <w:marLeft w:val="0"/>
                                                          <w:marRight w:val="0"/>
                                                          <w:marTop w:val="0"/>
                                                          <w:marBottom w:val="0"/>
                                                          <w:divBdr>
                                                            <w:top w:val="none" w:sz="0" w:space="0" w:color="auto"/>
                                                            <w:left w:val="none" w:sz="0" w:space="0" w:color="auto"/>
                                                            <w:bottom w:val="none" w:sz="0" w:space="0" w:color="auto"/>
                                                            <w:right w:val="none" w:sz="0" w:space="0" w:color="auto"/>
                                                          </w:divBdr>
                                                        </w:div>
                                                        <w:div w:id="27920008">
                                                          <w:marLeft w:val="0"/>
                                                          <w:marRight w:val="0"/>
                                                          <w:marTop w:val="0"/>
                                                          <w:marBottom w:val="0"/>
                                                          <w:divBdr>
                                                            <w:top w:val="none" w:sz="0" w:space="0" w:color="auto"/>
                                                            <w:left w:val="none" w:sz="0" w:space="0" w:color="auto"/>
                                                            <w:bottom w:val="none" w:sz="0" w:space="0" w:color="auto"/>
                                                            <w:right w:val="none" w:sz="0" w:space="0" w:color="auto"/>
                                                          </w:divBdr>
                                                        </w:div>
                                                        <w:div w:id="500891686">
                                                          <w:marLeft w:val="0"/>
                                                          <w:marRight w:val="0"/>
                                                          <w:marTop w:val="0"/>
                                                          <w:marBottom w:val="0"/>
                                                          <w:divBdr>
                                                            <w:top w:val="none" w:sz="0" w:space="0" w:color="auto"/>
                                                            <w:left w:val="none" w:sz="0" w:space="0" w:color="auto"/>
                                                            <w:bottom w:val="none" w:sz="0" w:space="0" w:color="auto"/>
                                                            <w:right w:val="none" w:sz="0" w:space="0" w:color="auto"/>
                                                          </w:divBdr>
                                                        </w:div>
                                                        <w:div w:id="912550714">
                                                          <w:marLeft w:val="0"/>
                                                          <w:marRight w:val="0"/>
                                                          <w:marTop w:val="0"/>
                                                          <w:marBottom w:val="0"/>
                                                          <w:divBdr>
                                                            <w:top w:val="none" w:sz="0" w:space="0" w:color="auto"/>
                                                            <w:left w:val="none" w:sz="0" w:space="0" w:color="auto"/>
                                                            <w:bottom w:val="none" w:sz="0" w:space="0" w:color="auto"/>
                                                            <w:right w:val="none" w:sz="0" w:space="0" w:color="auto"/>
                                                          </w:divBdr>
                                                        </w:div>
                                                        <w:div w:id="933709272">
                                                          <w:marLeft w:val="0"/>
                                                          <w:marRight w:val="0"/>
                                                          <w:marTop w:val="0"/>
                                                          <w:marBottom w:val="0"/>
                                                          <w:divBdr>
                                                            <w:top w:val="none" w:sz="0" w:space="0" w:color="auto"/>
                                                            <w:left w:val="none" w:sz="0" w:space="0" w:color="auto"/>
                                                            <w:bottom w:val="none" w:sz="0" w:space="0" w:color="auto"/>
                                                            <w:right w:val="none" w:sz="0" w:space="0" w:color="auto"/>
                                                          </w:divBdr>
                                                        </w:div>
                                                        <w:div w:id="5110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0277954">
      <w:bodyDiv w:val="1"/>
      <w:marLeft w:val="0"/>
      <w:marRight w:val="0"/>
      <w:marTop w:val="0"/>
      <w:marBottom w:val="0"/>
      <w:divBdr>
        <w:top w:val="none" w:sz="0" w:space="0" w:color="auto"/>
        <w:left w:val="none" w:sz="0" w:space="0" w:color="auto"/>
        <w:bottom w:val="none" w:sz="0" w:space="0" w:color="auto"/>
        <w:right w:val="none" w:sz="0" w:space="0" w:color="auto"/>
      </w:divBdr>
    </w:div>
    <w:div w:id="770010388">
      <w:bodyDiv w:val="1"/>
      <w:marLeft w:val="0"/>
      <w:marRight w:val="0"/>
      <w:marTop w:val="0"/>
      <w:marBottom w:val="0"/>
      <w:divBdr>
        <w:top w:val="none" w:sz="0" w:space="0" w:color="auto"/>
        <w:left w:val="none" w:sz="0" w:space="0" w:color="auto"/>
        <w:bottom w:val="none" w:sz="0" w:space="0" w:color="auto"/>
        <w:right w:val="none" w:sz="0" w:space="0" w:color="auto"/>
      </w:divBdr>
    </w:div>
    <w:div w:id="886333082">
      <w:bodyDiv w:val="1"/>
      <w:marLeft w:val="0"/>
      <w:marRight w:val="0"/>
      <w:marTop w:val="0"/>
      <w:marBottom w:val="0"/>
      <w:divBdr>
        <w:top w:val="none" w:sz="0" w:space="0" w:color="auto"/>
        <w:left w:val="none" w:sz="0" w:space="0" w:color="auto"/>
        <w:bottom w:val="none" w:sz="0" w:space="0" w:color="auto"/>
        <w:right w:val="none" w:sz="0" w:space="0" w:color="auto"/>
      </w:divBdr>
    </w:div>
    <w:div w:id="1059472895">
      <w:bodyDiv w:val="1"/>
      <w:marLeft w:val="0"/>
      <w:marRight w:val="0"/>
      <w:marTop w:val="0"/>
      <w:marBottom w:val="0"/>
      <w:divBdr>
        <w:top w:val="none" w:sz="0" w:space="0" w:color="auto"/>
        <w:left w:val="none" w:sz="0" w:space="0" w:color="auto"/>
        <w:bottom w:val="none" w:sz="0" w:space="0" w:color="auto"/>
        <w:right w:val="none" w:sz="0" w:space="0" w:color="auto"/>
      </w:divBdr>
      <w:divsChild>
        <w:div w:id="475534075">
          <w:marLeft w:val="0"/>
          <w:marRight w:val="0"/>
          <w:marTop w:val="0"/>
          <w:marBottom w:val="0"/>
          <w:divBdr>
            <w:top w:val="none" w:sz="0" w:space="0" w:color="auto"/>
            <w:left w:val="none" w:sz="0" w:space="0" w:color="auto"/>
            <w:bottom w:val="none" w:sz="0" w:space="0" w:color="auto"/>
            <w:right w:val="none" w:sz="0" w:space="0" w:color="auto"/>
          </w:divBdr>
          <w:divsChild>
            <w:div w:id="198247298">
              <w:marLeft w:val="0"/>
              <w:marRight w:val="0"/>
              <w:marTop w:val="0"/>
              <w:marBottom w:val="0"/>
              <w:divBdr>
                <w:top w:val="none" w:sz="0" w:space="0" w:color="auto"/>
                <w:left w:val="none" w:sz="0" w:space="0" w:color="auto"/>
                <w:bottom w:val="none" w:sz="0" w:space="0" w:color="auto"/>
                <w:right w:val="none" w:sz="0" w:space="0" w:color="auto"/>
              </w:divBdr>
              <w:divsChild>
                <w:div w:id="77871659">
                  <w:marLeft w:val="0"/>
                  <w:marRight w:val="0"/>
                  <w:marTop w:val="0"/>
                  <w:marBottom w:val="0"/>
                  <w:divBdr>
                    <w:top w:val="none" w:sz="0" w:space="0" w:color="auto"/>
                    <w:left w:val="none" w:sz="0" w:space="0" w:color="auto"/>
                    <w:bottom w:val="none" w:sz="0" w:space="0" w:color="auto"/>
                    <w:right w:val="none" w:sz="0" w:space="0" w:color="auto"/>
                  </w:divBdr>
                  <w:divsChild>
                    <w:div w:id="1393694862">
                      <w:marLeft w:val="0"/>
                      <w:marRight w:val="0"/>
                      <w:marTop w:val="0"/>
                      <w:marBottom w:val="0"/>
                      <w:divBdr>
                        <w:top w:val="none" w:sz="0" w:space="0" w:color="auto"/>
                        <w:left w:val="none" w:sz="0" w:space="0" w:color="auto"/>
                        <w:bottom w:val="none" w:sz="0" w:space="0" w:color="auto"/>
                        <w:right w:val="none" w:sz="0" w:space="0" w:color="auto"/>
                      </w:divBdr>
                      <w:divsChild>
                        <w:div w:id="1319307377">
                          <w:marLeft w:val="0"/>
                          <w:marRight w:val="0"/>
                          <w:marTop w:val="0"/>
                          <w:marBottom w:val="0"/>
                          <w:divBdr>
                            <w:top w:val="none" w:sz="0" w:space="0" w:color="auto"/>
                            <w:left w:val="none" w:sz="0" w:space="0" w:color="auto"/>
                            <w:bottom w:val="none" w:sz="0" w:space="0" w:color="auto"/>
                            <w:right w:val="none" w:sz="0" w:space="0" w:color="auto"/>
                          </w:divBdr>
                          <w:divsChild>
                            <w:div w:id="526479977">
                              <w:marLeft w:val="0"/>
                              <w:marRight w:val="0"/>
                              <w:marTop w:val="0"/>
                              <w:marBottom w:val="0"/>
                              <w:divBdr>
                                <w:top w:val="none" w:sz="0" w:space="0" w:color="auto"/>
                                <w:left w:val="none" w:sz="0" w:space="0" w:color="auto"/>
                                <w:bottom w:val="none" w:sz="0" w:space="0" w:color="auto"/>
                                <w:right w:val="none" w:sz="0" w:space="0" w:color="auto"/>
                              </w:divBdr>
                              <w:divsChild>
                                <w:div w:id="334575811">
                                  <w:marLeft w:val="0"/>
                                  <w:marRight w:val="0"/>
                                  <w:marTop w:val="0"/>
                                  <w:marBottom w:val="0"/>
                                  <w:divBdr>
                                    <w:top w:val="none" w:sz="0" w:space="0" w:color="auto"/>
                                    <w:left w:val="none" w:sz="0" w:space="0" w:color="auto"/>
                                    <w:bottom w:val="none" w:sz="0" w:space="0" w:color="auto"/>
                                    <w:right w:val="none" w:sz="0" w:space="0" w:color="auto"/>
                                  </w:divBdr>
                                  <w:divsChild>
                                    <w:div w:id="599145793">
                                      <w:marLeft w:val="0"/>
                                      <w:marRight w:val="0"/>
                                      <w:marTop w:val="75"/>
                                      <w:marBottom w:val="0"/>
                                      <w:divBdr>
                                        <w:top w:val="none" w:sz="0" w:space="0" w:color="auto"/>
                                        <w:left w:val="none" w:sz="0" w:space="0" w:color="auto"/>
                                        <w:bottom w:val="none" w:sz="0" w:space="0" w:color="auto"/>
                                        <w:right w:val="none" w:sz="0" w:space="0" w:color="auto"/>
                                      </w:divBdr>
                                      <w:divsChild>
                                        <w:div w:id="1042285162">
                                          <w:marLeft w:val="0"/>
                                          <w:marRight w:val="0"/>
                                          <w:marTop w:val="0"/>
                                          <w:marBottom w:val="0"/>
                                          <w:divBdr>
                                            <w:top w:val="none" w:sz="0" w:space="0" w:color="auto"/>
                                            <w:left w:val="none" w:sz="0" w:space="0" w:color="auto"/>
                                            <w:bottom w:val="none" w:sz="0" w:space="0" w:color="auto"/>
                                            <w:right w:val="none" w:sz="0" w:space="0" w:color="auto"/>
                                          </w:divBdr>
                                          <w:divsChild>
                                            <w:div w:id="2062896582">
                                              <w:marLeft w:val="0"/>
                                              <w:marRight w:val="0"/>
                                              <w:marTop w:val="0"/>
                                              <w:marBottom w:val="0"/>
                                              <w:divBdr>
                                                <w:top w:val="none" w:sz="0" w:space="0" w:color="auto"/>
                                                <w:left w:val="none" w:sz="0" w:space="0" w:color="auto"/>
                                                <w:bottom w:val="none" w:sz="0" w:space="0" w:color="auto"/>
                                                <w:right w:val="none" w:sz="0" w:space="0" w:color="auto"/>
                                              </w:divBdr>
                                              <w:divsChild>
                                                <w:div w:id="568030656">
                                                  <w:marLeft w:val="0"/>
                                                  <w:marRight w:val="0"/>
                                                  <w:marTop w:val="0"/>
                                                  <w:marBottom w:val="0"/>
                                                  <w:divBdr>
                                                    <w:top w:val="none" w:sz="0" w:space="0" w:color="auto"/>
                                                    <w:left w:val="none" w:sz="0" w:space="0" w:color="auto"/>
                                                    <w:bottom w:val="none" w:sz="0" w:space="0" w:color="auto"/>
                                                    <w:right w:val="none" w:sz="0" w:space="0" w:color="auto"/>
                                                  </w:divBdr>
                                                  <w:divsChild>
                                                    <w:div w:id="602569557">
                                                      <w:marLeft w:val="0"/>
                                                      <w:marRight w:val="0"/>
                                                      <w:marTop w:val="0"/>
                                                      <w:marBottom w:val="0"/>
                                                      <w:divBdr>
                                                        <w:top w:val="none" w:sz="0" w:space="0" w:color="auto"/>
                                                        <w:left w:val="none" w:sz="0" w:space="0" w:color="auto"/>
                                                        <w:bottom w:val="none" w:sz="0" w:space="0" w:color="auto"/>
                                                        <w:right w:val="none" w:sz="0" w:space="0" w:color="auto"/>
                                                      </w:divBdr>
                                                      <w:divsChild>
                                                        <w:div w:id="1554537372">
                                                          <w:marLeft w:val="0"/>
                                                          <w:marRight w:val="0"/>
                                                          <w:marTop w:val="0"/>
                                                          <w:marBottom w:val="0"/>
                                                          <w:divBdr>
                                                            <w:top w:val="none" w:sz="0" w:space="0" w:color="auto"/>
                                                            <w:left w:val="none" w:sz="0" w:space="0" w:color="auto"/>
                                                            <w:bottom w:val="none" w:sz="0" w:space="0" w:color="auto"/>
                                                            <w:right w:val="none" w:sz="0" w:space="0" w:color="auto"/>
                                                          </w:divBdr>
                                                          <w:divsChild>
                                                            <w:div w:id="1180317848">
                                                              <w:marLeft w:val="0"/>
                                                              <w:marRight w:val="0"/>
                                                              <w:marTop w:val="0"/>
                                                              <w:marBottom w:val="0"/>
                                                              <w:divBdr>
                                                                <w:top w:val="none" w:sz="0" w:space="0" w:color="auto"/>
                                                                <w:left w:val="none" w:sz="0" w:space="0" w:color="auto"/>
                                                                <w:bottom w:val="none" w:sz="0" w:space="0" w:color="auto"/>
                                                                <w:right w:val="none" w:sz="0" w:space="0" w:color="auto"/>
                                                              </w:divBdr>
                                                            </w:div>
                                                            <w:div w:id="714740728">
                                                              <w:marLeft w:val="0"/>
                                                              <w:marRight w:val="0"/>
                                                              <w:marTop w:val="0"/>
                                                              <w:marBottom w:val="0"/>
                                                              <w:divBdr>
                                                                <w:top w:val="none" w:sz="0" w:space="0" w:color="auto"/>
                                                                <w:left w:val="none" w:sz="0" w:space="0" w:color="auto"/>
                                                                <w:bottom w:val="none" w:sz="0" w:space="0" w:color="auto"/>
                                                                <w:right w:val="none" w:sz="0" w:space="0" w:color="auto"/>
                                                              </w:divBdr>
                                                            </w:div>
                                                            <w:div w:id="744910612">
                                                              <w:marLeft w:val="0"/>
                                                              <w:marRight w:val="0"/>
                                                              <w:marTop w:val="0"/>
                                                              <w:marBottom w:val="0"/>
                                                              <w:divBdr>
                                                                <w:top w:val="none" w:sz="0" w:space="0" w:color="auto"/>
                                                                <w:left w:val="none" w:sz="0" w:space="0" w:color="auto"/>
                                                                <w:bottom w:val="none" w:sz="0" w:space="0" w:color="auto"/>
                                                                <w:right w:val="none" w:sz="0" w:space="0" w:color="auto"/>
                                                              </w:divBdr>
                                                            </w:div>
                                                            <w:div w:id="8024619">
                                                              <w:marLeft w:val="0"/>
                                                              <w:marRight w:val="0"/>
                                                              <w:marTop w:val="0"/>
                                                              <w:marBottom w:val="0"/>
                                                              <w:divBdr>
                                                                <w:top w:val="none" w:sz="0" w:space="0" w:color="auto"/>
                                                                <w:left w:val="none" w:sz="0" w:space="0" w:color="auto"/>
                                                                <w:bottom w:val="none" w:sz="0" w:space="0" w:color="auto"/>
                                                                <w:right w:val="none" w:sz="0" w:space="0" w:color="auto"/>
                                                              </w:divBdr>
                                                            </w:div>
                                                            <w:div w:id="126900323">
                                                              <w:marLeft w:val="0"/>
                                                              <w:marRight w:val="0"/>
                                                              <w:marTop w:val="0"/>
                                                              <w:marBottom w:val="0"/>
                                                              <w:divBdr>
                                                                <w:top w:val="none" w:sz="0" w:space="0" w:color="auto"/>
                                                                <w:left w:val="none" w:sz="0" w:space="0" w:color="auto"/>
                                                                <w:bottom w:val="none" w:sz="0" w:space="0" w:color="auto"/>
                                                                <w:right w:val="none" w:sz="0" w:space="0" w:color="auto"/>
                                                              </w:divBdr>
                                                            </w:div>
                                                            <w:div w:id="1587037425">
                                                              <w:marLeft w:val="0"/>
                                                              <w:marRight w:val="0"/>
                                                              <w:marTop w:val="0"/>
                                                              <w:marBottom w:val="0"/>
                                                              <w:divBdr>
                                                                <w:top w:val="none" w:sz="0" w:space="0" w:color="auto"/>
                                                                <w:left w:val="none" w:sz="0" w:space="0" w:color="auto"/>
                                                                <w:bottom w:val="none" w:sz="0" w:space="0" w:color="auto"/>
                                                                <w:right w:val="none" w:sz="0" w:space="0" w:color="auto"/>
                                                              </w:divBdr>
                                                            </w:div>
                                                            <w:div w:id="1798572212">
                                                              <w:marLeft w:val="0"/>
                                                              <w:marRight w:val="0"/>
                                                              <w:marTop w:val="0"/>
                                                              <w:marBottom w:val="0"/>
                                                              <w:divBdr>
                                                                <w:top w:val="none" w:sz="0" w:space="0" w:color="auto"/>
                                                                <w:left w:val="none" w:sz="0" w:space="0" w:color="auto"/>
                                                                <w:bottom w:val="none" w:sz="0" w:space="0" w:color="auto"/>
                                                                <w:right w:val="none" w:sz="0" w:space="0" w:color="auto"/>
                                                              </w:divBdr>
                                                            </w:div>
                                                            <w:div w:id="1666586596">
                                                              <w:marLeft w:val="0"/>
                                                              <w:marRight w:val="0"/>
                                                              <w:marTop w:val="0"/>
                                                              <w:marBottom w:val="0"/>
                                                              <w:divBdr>
                                                                <w:top w:val="none" w:sz="0" w:space="0" w:color="auto"/>
                                                                <w:left w:val="none" w:sz="0" w:space="0" w:color="auto"/>
                                                                <w:bottom w:val="none" w:sz="0" w:space="0" w:color="auto"/>
                                                                <w:right w:val="none" w:sz="0" w:space="0" w:color="auto"/>
                                                              </w:divBdr>
                                                            </w:div>
                                                            <w:div w:id="248002943">
                                                              <w:marLeft w:val="0"/>
                                                              <w:marRight w:val="0"/>
                                                              <w:marTop w:val="0"/>
                                                              <w:marBottom w:val="0"/>
                                                              <w:divBdr>
                                                                <w:top w:val="none" w:sz="0" w:space="0" w:color="auto"/>
                                                                <w:left w:val="none" w:sz="0" w:space="0" w:color="auto"/>
                                                                <w:bottom w:val="none" w:sz="0" w:space="0" w:color="auto"/>
                                                                <w:right w:val="none" w:sz="0" w:space="0" w:color="auto"/>
                                                              </w:divBdr>
                                                            </w:div>
                                                            <w:div w:id="1279222648">
                                                              <w:marLeft w:val="0"/>
                                                              <w:marRight w:val="0"/>
                                                              <w:marTop w:val="0"/>
                                                              <w:marBottom w:val="0"/>
                                                              <w:divBdr>
                                                                <w:top w:val="none" w:sz="0" w:space="0" w:color="auto"/>
                                                                <w:left w:val="none" w:sz="0" w:space="0" w:color="auto"/>
                                                                <w:bottom w:val="none" w:sz="0" w:space="0" w:color="auto"/>
                                                                <w:right w:val="none" w:sz="0" w:space="0" w:color="auto"/>
                                                              </w:divBdr>
                                                            </w:div>
                                                            <w:div w:id="423379676">
                                                              <w:marLeft w:val="0"/>
                                                              <w:marRight w:val="0"/>
                                                              <w:marTop w:val="0"/>
                                                              <w:marBottom w:val="0"/>
                                                              <w:divBdr>
                                                                <w:top w:val="none" w:sz="0" w:space="0" w:color="auto"/>
                                                                <w:left w:val="none" w:sz="0" w:space="0" w:color="auto"/>
                                                                <w:bottom w:val="none" w:sz="0" w:space="0" w:color="auto"/>
                                                                <w:right w:val="none" w:sz="0" w:space="0" w:color="auto"/>
                                                              </w:divBdr>
                                                            </w:div>
                                                            <w:div w:id="468212702">
                                                              <w:marLeft w:val="0"/>
                                                              <w:marRight w:val="0"/>
                                                              <w:marTop w:val="0"/>
                                                              <w:marBottom w:val="0"/>
                                                              <w:divBdr>
                                                                <w:top w:val="none" w:sz="0" w:space="0" w:color="auto"/>
                                                                <w:left w:val="none" w:sz="0" w:space="0" w:color="auto"/>
                                                                <w:bottom w:val="none" w:sz="0" w:space="0" w:color="auto"/>
                                                                <w:right w:val="none" w:sz="0" w:space="0" w:color="auto"/>
                                                              </w:divBdr>
                                                            </w:div>
                                                            <w:div w:id="85618760">
                                                              <w:marLeft w:val="0"/>
                                                              <w:marRight w:val="0"/>
                                                              <w:marTop w:val="0"/>
                                                              <w:marBottom w:val="0"/>
                                                              <w:divBdr>
                                                                <w:top w:val="none" w:sz="0" w:space="0" w:color="auto"/>
                                                                <w:left w:val="none" w:sz="0" w:space="0" w:color="auto"/>
                                                                <w:bottom w:val="none" w:sz="0" w:space="0" w:color="auto"/>
                                                                <w:right w:val="none" w:sz="0" w:space="0" w:color="auto"/>
                                                              </w:divBdr>
                                                            </w:div>
                                                            <w:div w:id="287980935">
                                                              <w:marLeft w:val="0"/>
                                                              <w:marRight w:val="0"/>
                                                              <w:marTop w:val="0"/>
                                                              <w:marBottom w:val="0"/>
                                                              <w:divBdr>
                                                                <w:top w:val="none" w:sz="0" w:space="0" w:color="auto"/>
                                                                <w:left w:val="none" w:sz="0" w:space="0" w:color="auto"/>
                                                                <w:bottom w:val="none" w:sz="0" w:space="0" w:color="auto"/>
                                                                <w:right w:val="none" w:sz="0" w:space="0" w:color="auto"/>
                                                              </w:divBdr>
                                                            </w:div>
                                                            <w:div w:id="61294121">
                                                              <w:marLeft w:val="0"/>
                                                              <w:marRight w:val="0"/>
                                                              <w:marTop w:val="0"/>
                                                              <w:marBottom w:val="0"/>
                                                              <w:divBdr>
                                                                <w:top w:val="none" w:sz="0" w:space="0" w:color="auto"/>
                                                                <w:left w:val="none" w:sz="0" w:space="0" w:color="auto"/>
                                                                <w:bottom w:val="none" w:sz="0" w:space="0" w:color="auto"/>
                                                                <w:right w:val="none" w:sz="0" w:space="0" w:color="auto"/>
                                                              </w:divBdr>
                                                            </w:div>
                                                            <w:div w:id="704256274">
                                                              <w:marLeft w:val="0"/>
                                                              <w:marRight w:val="0"/>
                                                              <w:marTop w:val="0"/>
                                                              <w:marBottom w:val="0"/>
                                                              <w:divBdr>
                                                                <w:top w:val="none" w:sz="0" w:space="0" w:color="auto"/>
                                                                <w:left w:val="none" w:sz="0" w:space="0" w:color="auto"/>
                                                                <w:bottom w:val="none" w:sz="0" w:space="0" w:color="auto"/>
                                                                <w:right w:val="none" w:sz="0" w:space="0" w:color="auto"/>
                                                              </w:divBdr>
                                                            </w:div>
                                                            <w:div w:id="1371150545">
                                                              <w:marLeft w:val="0"/>
                                                              <w:marRight w:val="0"/>
                                                              <w:marTop w:val="0"/>
                                                              <w:marBottom w:val="0"/>
                                                              <w:divBdr>
                                                                <w:top w:val="none" w:sz="0" w:space="0" w:color="auto"/>
                                                                <w:left w:val="none" w:sz="0" w:space="0" w:color="auto"/>
                                                                <w:bottom w:val="none" w:sz="0" w:space="0" w:color="auto"/>
                                                                <w:right w:val="none" w:sz="0" w:space="0" w:color="auto"/>
                                                              </w:divBdr>
                                                            </w:div>
                                                            <w:div w:id="714504970">
                                                              <w:marLeft w:val="0"/>
                                                              <w:marRight w:val="0"/>
                                                              <w:marTop w:val="0"/>
                                                              <w:marBottom w:val="0"/>
                                                              <w:divBdr>
                                                                <w:top w:val="none" w:sz="0" w:space="0" w:color="auto"/>
                                                                <w:left w:val="none" w:sz="0" w:space="0" w:color="auto"/>
                                                                <w:bottom w:val="none" w:sz="0" w:space="0" w:color="auto"/>
                                                                <w:right w:val="none" w:sz="0" w:space="0" w:color="auto"/>
                                                              </w:divBdr>
                                                            </w:div>
                                                            <w:div w:id="1790588523">
                                                              <w:marLeft w:val="0"/>
                                                              <w:marRight w:val="0"/>
                                                              <w:marTop w:val="0"/>
                                                              <w:marBottom w:val="0"/>
                                                              <w:divBdr>
                                                                <w:top w:val="none" w:sz="0" w:space="0" w:color="auto"/>
                                                                <w:left w:val="none" w:sz="0" w:space="0" w:color="auto"/>
                                                                <w:bottom w:val="none" w:sz="0" w:space="0" w:color="auto"/>
                                                                <w:right w:val="none" w:sz="0" w:space="0" w:color="auto"/>
                                                              </w:divBdr>
                                                            </w:div>
                                                            <w:div w:id="1069766854">
                                                              <w:marLeft w:val="0"/>
                                                              <w:marRight w:val="0"/>
                                                              <w:marTop w:val="0"/>
                                                              <w:marBottom w:val="0"/>
                                                              <w:divBdr>
                                                                <w:top w:val="none" w:sz="0" w:space="0" w:color="auto"/>
                                                                <w:left w:val="none" w:sz="0" w:space="0" w:color="auto"/>
                                                                <w:bottom w:val="none" w:sz="0" w:space="0" w:color="auto"/>
                                                                <w:right w:val="none" w:sz="0" w:space="0" w:color="auto"/>
                                                              </w:divBdr>
                                                            </w:div>
                                                            <w:div w:id="1178153131">
                                                              <w:marLeft w:val="0"/>
                                                              <w:marRight w:val="0"/>
                                                              <w:marTop w:val="0"/>
                                                              <w:marBottom w:val="0"/>
                                                              <w:divBdr>
                                                                <w:top w:val="none" w:sz="0" w:space="0" w:color="auto"/>
                                                                <w:left w:val="none" w:sz="0" w:space="0" w:color="auto"/>
                                                                <w:bottom w:val="none" w:sz="0" w:space="0" w:color="auto"/>
                                                                <w:right w:val="none" w:sz="0" w:space="0" w:color="auto"/>
                                                              </w:divBdr>
                                                            </w:div>
                                                            <w:div w:id="526020600">
                                                              <w:marLeft w:val="0"/>
                                                              <w:marRight w:val="0"/>
                                                              <w:marTop w:val="0"/>
                                                              <w:marBottom w:val="0"/>
                                                              <w:divBdr>
                                                                <w:top w:val="none" w:sz="0" w:space="0" w:color="auto"/>
                                                                <w:left w:val="none" w:sz="0" w:space="0" w:color="auto"/>
                                                                <w:bottom w:val="none" w:sz="0" w:space="0" w:color="auto"/>
                                                                <w:right w:val="none" w:sz="0" w:space="0" w:color="auto"/>
                                                              </w:divBdr>
                                                            </w:div>
                                                            <w:div w:id="820073166">
                                                              <w:marLeft w:val="0"/>
                                                              <w:marRight w:val="0"/>
                                                              <w:marTop w:val="0"/>
                                                              <w:marBottom w:val="0"/>
                                                              <w:divBdr>
                                                                <w:top w:val="none" w:sz="0" w:space="0" w:color="auto"/>
                                                                <w:left w:val="none" w:sz="0" w:space="0" w:color="auto"/>
                                                                <w:bottom w:val="none" w:sz="0" w:space="0" w:color="auto"/>
                                                                <w:right w:val="none" w:sz="0" w:space="0" w:color="auto"/>
                                                              </w:divBdr>
                                                            </w:div>
                                                            <w:div w:id="987637978">
                                                              <w:marLeft w:val="0"/>
                                                              <w:marRight w:val="0"/>
                                                              <w:marTop w:val="0"/>
                                                              <w:marBottom w:val="0"/>
                                                              <w:divBdr>
                                                                <w:top w:val="none" w:sz="0" w:space="0" w:color="auto"/>
                                                                <w:left w:val="none" w:sz="0" w:space="0" w:color="auto"/>
                                                                <w:bottom w:val="none" w:sz="0" w:space="0" w:color="auto"/>
                                                                <w:right w:val="none" w:sz="0" w:space="0" w:color="auto"/>
                                                              </w:divBdr>
                                                            </w:div>
                                                            <w:div w:id="1364014196">
                                                              <w:marLeft w:val="0"/>
                                                              <w:marRight w:val="0"/>
                                                              <w:marTop w:val="0"/>
                                                              <w:marBottom w:val="0"/>
                                                              <w:divBdr>
                                                                <w:top w:val="none" w:sz="0" w:space="0" w:color="auto"/>
                                                                <w:left w:val="none" w:sz="0" w:space="0" w:color="auto"/>
                                                                <w:bottom w:val="none" w:sz="0" w:space="0" w:color="auto"/>
                                                                <w:right w:val="none" w:sz="0" w:space="0" w:color="auto"/>
                                                              </w:divBdr>
                                                            </w:div>
                                                            <w:div w:id="1444298625">
                                                              <w:marLeft w:val="0"/>
                                                              <w:marRight w:val="0"/>
                                                              <w:marTop w:val="0"/>
                                                              <w:marBottom w:val="0"/>
                                                              <w:divBdr>
                                                                <w:top w:val="none" w:sz="0" w:space="0" w:color="auto"/>
                                                                <w:left w:val="none" w:sz="0" w:space="0" w:color="auto"/>
                                                                <w:bottom w:val="none" w:sz="0" w:space="0" w:color="auto"/>
                                                                <w:right w:val="none" w:sz="0" w:space="0" w:color="auto"/>
                                                              </w:divBdr>
                                                            </w:div>
                                                            <w:div w:id="1102797443">
                                                              <w:marLeft w:val="0"/>
                                                              <w:marRight w:val="0"/>
                                                              <w:marTop w:val="0"/>
                                                              <w:marBottom w:val="0"/>
                                                              <w:divBdr>
                                                                <w:top w:val="none" w:sz="0" w:space="0" w:color="auto"/>
                                                                <w:left w:val="none" w:sz="0" w:space="0" w:color="auto"/>
                                                                <w:bottom w:val="none" w:sz="0" w:space="0" w:color="auto"/>
                                                                <w:right w:val="none" w:sz="0" w:space="0" w:color="auto"/>
                                                              </w:divBdr>
                                                            </w:div>
                                                            <w:div w:id="1764716085">
                                                              <w:marLeft w:val="0"/>
                                                              <w:marRight w:val="0"/>
                                                              <w:marTop w:val="0"/>
                                                              <w:marBottom w:val="0"/>
                                                              <w:divBdr>
                                                                <w:top w:val="none" w:sz="0" w:space="0" w:color="auto"/>
                                                                <w:left w:val="none" w:sz="0" w:space="0" w:color="auto"/>
                                                                <w:bottom w:val="none" w:sz="0" w:space="0" w:color="auto"/>
                                                                <w:right w:val="none" w:sz="0" w:space="0" w:color="auto"/>
                                                              </w:divBdr>
                                                            </w:div>
                                                            <w:div w:id="2105610032">
                                                              <w:marLeft w:val="0"/>
                                                              <w:marRight w:val="0"/>
                                                              <w:marTop w:val="0"/>
                                                              <w:marBottom w:val="0"/>
                                                              <w:divBdr>
                                                                <w:top w:val="none" w:sz="0" w:space="0" w:color="auto"/>
                                                                <w:left w:val="none" w:sz="0" w:space="0" w:color="auto"/>
                                                                <w:bottom w:val="none" w:sz="0" w:space="0" w:color="auto"/>
                                                                <w:right w:val="none" w:sz="0" w:space="0" w:color="auto"/>
                                                              </w:divBdr>
                                                            </w:div>
                                                            <w:div w:id="932779623">
                                                              <w:marLeft w:val="0"/>
                                                              <w:marRight w:val="0"/>
                                                              <w:marTop w:val="0"/>
                                                              <w:marBottom w:val="0"/>
                                                              <w:divBdr>
                                                                <w:top w:val="none" w:sz="0" w:space="0" w:color="auto"/>
                                                                <w:left w:val="none" w:sz="0" w:space="0" w:color="auto"/>
                                                                <w:bottom w:val="none" w:sz="0" w:space="0" w:color="auto"/>
                                                                <w:right w:val="none" w:sz="0" w:space="0" w:color="auto"/>
                                                              </w:divBdr>
                                                            </w:div>
                                                            <w:div w:id="1825506683">
                                                              <w:marLeft w:val="0"/>
                                                              <w:marRight w:val="0"/>
                                                              <w:marTop w:val="0"/>
                                                              <w:marBottom w:val="0"/>
                                                              <w:divBdr>
                                                                <w:top w:val="none" w:sz="0" w:space="0" w:color="auto"/>
                                                                <w:left w:val="none" w:sz="0" w:space="0" w:color="auto"/>
                                                                <w:bottom w:val="none" w:sz="0" w:space="0" w:color="auto"/>
                                                                <w:right w:val="none" w:sz="0" w:space="0" w:color="auto"/>
                                                              </w:divBdr>
                                                            </w:div>
                                                            <w:div w:id="1059329758">
                                                              <w:marLeft w:val="0"/>
                                                              <w:marRight w:val="0"/>
                                                              <w:marTop w:val="0"/>
                                                              <w:marBottom w:val="0"/>
                                                              <w:divBdr>
                                                                <w:top w:val="none" w:sz="0" w:space="0" w:color="auto"/>
                                                                <w:left w:val="none" w:sz="0" w:space="0" w:color="auto"/>
                                                                <w:bottom w:val="none" w:sz="0" w:space="0" w:color="auto"/>
                                                                <w:right w:val="none" w:sz="0" w:space="0" w:color="auto"/>
                                                              </w:divBdr>
                                                            </w:div>
                                                            <w:div w:id="1067460963">
                                                              <w:marLeft w:val="0"/>
                                                              <w:marRight w:val="0"/>
                                                              <w:marTop w:val="0"/>
                                                              <w:marBottom w:val="0"/>
                                                              <w:divBdr>
                                                                <w:top w:val="none" w:sz="0" w:space="0" w:color="auto"/>
                                                                <w:left w:val="none" w:sz="0" w:space="0" w:color="auto"/>
                                                                <w:bottom w:val="none" w:sz="0" w:space="0" w:color="auto"/>
                                                                <w:right w:val="none" w:sz="0" w:space="0" w:color="auto"/>
                                                              </w:divBdr>
                                                            </w:div>
                                                            <w:div w:id="1498884500">
                                                              <w:marLeft w:val="0"/>
                                                              <w:marRight w:val="0"/>
                                                              <w:marTop w:val="0"/>
                                                              <w:marBottom w:val="0"/>
                                                              <w:divBdr>
                                                                <w:top w:val="none" w:sz="0" w:space="0" w:color="auto"/>
                                                                <w:left w:val="none" w:sz="0" w:space="0" w:color="auto"/>
                                                                <w:bottom w:val="none" w:sz="0" w:space="0" w:color="auto"/>
                                                                <w:right w:val="none" w:sz="0" w:space="0" w:color="auto"/>
                                                              </w:divBdr>
                                                            </w:div>
                                                            <w:div w:id="533688567">
                                                              <w:marLeft w:val="0"/>
                                                              <w:marRight w:val="0"/>
                                                              <w:marTop w:val="0"/>
                                                              <w:marBottom w:val="0"/>
                                                              <w:divBdr>
                                                                <w:top w:val="none" w:sz="0" w:space="0" w:color="auto"/>
                                                                <w:left w:val="none" w:sz="0" w:space="0" w:color="auto"/>
                                                                <w:bottom w:val="none" w:sz="0" w:space="0" w:color="auto"/>
                                                                <w:right w:val="none" w:sz="0" w:space="0" w:color="auto"/>
                                                              </w:divBdr>
                                                            </w:div>
                                                            <w:div w:id="1427917405">
                                                              <w:marLeft w:val="0"/>
                                                              <w:marRight w:val="0"/>
                                                              <w:marTop w:val="0"/>
                                                              <w:marBottom w:val="0"/>
                                                              <w:divBdr>
                                                                <w:top w:val="none" w:sz="0" w:space="0" w:color="auto"/>
                                                                <w:left w:val="none" w:sz="0" w:space="0" w:color="auto"/>
                                                                <w:bottom w:val="none" w:sz="0" w:space="0" w:color="auto"/>
                                                                <w:right w:val="none" w:sz="0" w:space="0" w:color="auto"/>
                                                              </w:divBdr>
                                                            </w:div>
                                                            <w:div w:id="1655179383">
                                                              <w:marLeft w:val="0"/>
                                                              <w:marRight w:val="0"/>
                                                              <w:marTop w:val="0"/>
                                                              <w:marBottom w:val="0"/>
                                                              <w:divBdr>
                                                                <w:top w:val="none" w:sz="0" w:space="0" w:color="auto"/>
                                                                <w:left w:val="none" w:sz="0" w:space="0" w:color="auto"/>
                                                                <w:bottom w:val="none" w:sz="0" w:space="0" w:color="auto"/>
                                                                <w:right w:val="none" w:sz="0" w:space="0" w:color="auto"/>
                                                              </w:divBdr>
                                                            </w:div>
                                                            <w:div w:id="1130242572">
                                                              <w:marLeft w:val="0"/>
                                                              <w:marRight w:val="0"/>
                                                              <w:marTop w:val="0"/>
                                                              <w:marBottom w:val="0"/>
                                                              <w:divBdr>
                                                                <w:top w:val="none" w:sz="0" w:space="0" w:color="auto"/>
                                                                <w:left w:val="none" w:sz="0" w:space="0" w:color="auto"/>
                                                                <w:bottom w:val="none" w:sz="0" w:space="0" w:color="auto"/>
                                                                <w:right w:val="none" w:sz="0" w:space="0" w:color="auto"/>
                                                              </w:divBdr>
                                                            </w:div>
                                                            <w:div w:id="971204926">
                                                              <w:marLeft w:val="0"/>
                                                              <w:marRight w:val="0"/>
                                                              <w:marTop w:val="0"/>
                                                              <w:marBottom w:val="0"/>
                                                              <w:divBdr>
                                                                <w:top w:val="none" w:sz="0" w:space="0" w:color="auto"/>
                                                                <w:left w:val="none" w:sz="0" w:space="0" w:color="auto"/>
                                                                <w:bottom w:val="none" w:sz="0" w:space="0" w:color="auto"/>
                                                                <w:right w:val="none" w:sz="0" w:space="0" w:color="auto"/>
                                                              </w:divBdr>
                                                            </w:div>
                                                            <w:div w:id="223953322">
                                                              <w:marLeft w:val="0"/>
                                                              <w:marRight w:val="0"/>
                                                              <w:marTop w:val="0"/>
                                                              <w:marBottom w:val="0"/>
                                                              <w:divBdr>
                                                                <w:top w:val="none" w:sz="0" w:space="0" w:color="auto"/>
                                                                <w:left w:val="none" w:sz="0" w:space="0" w:color="auto"/>
                                                                <w:bottom w:val="none" w:sz="0" w:space="0" w:color="auto"/>
                                                                <w:right w:val="none" w:sz="0" w:space="0" w:color="auto"/>
                                                              </w:divBdr>
                                                            </w:div>
                                                            <w:div w:id="825167442">
                                                              <w:marLeft w:val="0"/>
                                                              <w:marRight w:val="0"/>
                                                              <w:marTop w:val="0"/>
                                                              <w:marBottom w:val="0"/>
                                                              <w:divBdr>
                                                                <w:top w:val="none" w:sz="0" w:space="0" w:color="auto"/>
                                                                <w:left w:val="none" w:sz="0" w:space="0" w:color="auto"/>
                                                                <w:bottom w:val="none" w:sz="0" w:space="0" w:color="auto"/>
                                                                <w:right w:val="none" w:sz="0" w:space="0" w:color="auto"/>
                                                              </w:divBdr>
                                                            </w:div>
                                                            <w:div w:id="1529028312">
                                                              <w:marLeft w:val="0"/>
                                                              <w:marRight w:val="0"/>
                                                              <w:marTop w:val="0"/>
                                                              <w:marBottom w:val="0"/>
                                                              <w:divBdr>
                                                                <w:top w:val="none" w:sz="0" w:space="0" w:color="auto"/>
                                                                <w:left w:val="none" w:sz="0" w:space="0" w:color="auto"/>
                                                                <w:bottom w:val="none" w:sz="0" w:space="0" w:color="auto"/>
                                                                <w:right w:val="none" w:sz="0" w:space="0" w:color="auto"/>
                                                              </w:divBdr>
                                                            </w:div>
                                                            <w:div w:id="1430615409">
                                                              <w:marLeft w:val="0"/>
                                                              <w:marRight w:val="0"/>
                                                              <w:marTop w:val="0"/>
                                                              <w:marBottom w:val="0"/>
                                                              <w:divBdr>
                                                                <w:top w:val="none" w:sz="0" w:space="0" w:color="auto"/>
                                                                <w:left w:val="none" w:sz="0" w:space="0" w:color="auto"/>
                                                                <w:bottom w:val="none" w:sz="0" w:space="0" w:color="auto"/>
                                                                <w:right w:val="none" w:sz="0" w:space="0" w:color="auto"/>
                                                              </w:divBdr>
                                                            </w:div>
                                                            <w:div w:id="318382867">
                                                              <w:marLeft w:val="0"/>
                                                              <w:marRight w:val="0"/>
                                                              <w:marTop w:val="0"/>
                                                              <w:marBottom w:val="0"/>
                                                              <w:divBdr>
                                                                <w:top w:val="none" w:sz="0" w:space="0" w:color="auto"/>
                                                                <w:left w:val="none" w:sz="0" w:space="0" w:color="auto"/>
                                                                <w:bottom w:val="none" w:sz="0" w:space="0" w:color="auto"/>
                                                                <w:right w:val="none" w:sz="0" w:space="0" w:color="auto"/>
                                                              </w:divBdr>
                                                            </w:div>
                                                            <w:div w:id="435712705">
                                                              <w:marLeft w:val="0"/>
                                                              <w:marRight w:val="0"/>
                                                              <w:marTop w:val="0"/>
                                                              <w:marBottom w:val="0"/>
                                                              <w:divBdr>
                                                                <w:top w:val="none" w:sz="0" w:space="0" w:color="auto"/>
                                                                <w:left w:val="none" w:sz="0" w:space="0" w:color="auto"/>
                                                                <w:bottom w:val="none" w:sz="0" w:space="0" w:color="auto"/>
                                                                <w:right w:val="none" w:sz="0" w:space="0" w:color="auto"/>
                                                              </w:divBdr>
                                                            </w:div>
                                                            <w:div w:id="239096624">
                                                              <w:marLeft w:val="0"/>
                                                              <w:marRight w:val="0"/>
                                                              <w:marTop w:val="0"/>
                                                              <w:marBottom w:val="0"/>
                                                              <w:divBdr>
                                                                <w:top w:val="none" w:sz="0" w:space="0" w:color="auto"/>
                                                                <w:left w:val="none" w:sz="0" w:space="0" w:color="auto"/>
                                                                <w:bottom w:val="none" w:sz="0" w:space="0" w:color="auto"/>
                                                                <w:right w:val="none" w:sz="0" w:space="0" w:color="auto"/>
                                                              </w:divBdr>
                                                            </w:div>
                                                            <w:div w:id="1768231287">
                                                              <w:marLeft w:val="0"/>
                                                              <w:marRight w:val="0"/>
                                                              <w:marTop w:val="0"/>
                                                              <w:marBottom w:val="0"/>
                                                              <w:divBdr>
                                                                <w:top w:val="none" w:sz="0" w:space="0" w:color="auto"/>
                                                                <w:left w:val="none" w:sz="0" w:space="0" w:color="auto"/>
                                                                <w:bottom w:val="none" w:sz="0" w:space="0" w:color="auto"/>
                                                                <w:right w:val="none" w:sz="0" w:space="0" w:color="auto"/>
                                                              </w:divBdr>
                                                            </w:div>
                                                            <w:div w:id="238758756">
                                                              <w:marLeft w:val="0"/>
                                                              <w:marRight w:val="0"/>
                                                              <w:marTop w:val="0"/>
                                                              <w:marBottom w:val="0"/>
                                                              <w:divBdr>
                                                                <w:top w:val="none" w:sz="0" w:space="0" w:color="auto"/>
                                                                <w:left w:val="none" w:sz="0" w:space="0" w:color="auto"/>
                                                                <w:bottom w:val="none" w:sz="0" w:space="0" w:color="auto"/>
                                                                <w:right w:val="none" w:sz="0" w:space="0" w:color="auto"/>
                                                              </w:divBdr>
                                                            </w:div>
                                                            <w:div w:id="1026443248">
                                                              <w:marLeft w:val="0"/>
                                                              <w:marRight w:val="0"/>
                                                              <w:marTop w:val="0"/>
                                                              <w:marBottom w:val="0"/>
                                                              <w:divBdr>
                                                                <w:top w:val="none" w:sz="0" w:space="0" w:color="auto"/>
                                                                <w:left w:val="none" w:sz="0" w:space="0" w:color="auto"/>
                                                                <w:bottom w:val="none" w:sz="0" w:space="0" w:color="auto"/>
                                                                <w:right w:val="none" w:sz="0" w:space="0" w:color="auto"/>
                                                              </w:divBdr>
                                                            </w:div>
                                                            <w:div w:id="1485318756">
                                                              <w:marLeft w:val="0"/>
                                                              <w:marRight w:val="0"/>
                                                              <w:marTop w:val="0"/>
                                                              <w:marBottom w:val="0"/>
                                                              <w:divBdr>
                                                                <w:top w:val="none" w:sz="0" w:space="0" w:color="auto"/>
                                                                <w:left w:val="none" w:sz="0" w:space="0" w:color="auto"/>
                                                                <w:bottom w:val="none" w:sz="0" w:space="0" w:color="auto"/>
                                                                <w:right w:val="none" w:sz="0" w:space="0" w:color="auto"/>
                                                              </w:divBdr>
                                                            </w:div>
                                                            <w:div w:id="1104156575">
                                                              <w:marLeft w:val="0"/>
                                                              <w:marRight w:val="0"/>
                                                              <w:marTop w:val="0"/>
                                                              <w:marBottom w:val="0"/>
                                                              <w:divBdr>
                                                                <w:top w:val="none" w:sz="0" w:space="0" w:color="auto"/>
                                                                <w:left w:val="none" w:sz="0" w:space="0" w:color="auto"/>
                                                                <w:bottom w:val="none" w:sz="0" w:space="0" w:color="auto"/>
                                                                <w:right w:val="none" w:sz="0" w:space="0" w:color="auto"/>
                                                              </w:divBdr>
                                                            </w:div>
                                                            <w:div w:id="805706816">
                                                              <w:marLeft w:val="0"/>
                                                              <w:marRight w:val="0"/>
                                                              <w:marTop w:val="0"/>
                                                              <w:marBottom w:val="0"/>
                                                              <w:divBdr>
                                                                <w:top w:val="none" w:sz="0" w:space="0" w:color="auto"/>
                                                                <w:left w:val="none" w:sz="0" w:space="0" w:color="auto"/>
                                                                <w:bottom w:val="none" w:sz="0" w:space="0" w:color="auto"/>
                                                                <w:right w:val="none" w:sz="0" w:space="0" w:color="auto"/>
                                                              </w:divBdr>
                                                            </w:div>
                                                            <w:div w:id="130758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8685384">
      <w:bodyDiv w:val="1"/>
      <w:marLeft w:val="0"/>
      <w:marRight w:val="0"/>
      <w:marTop w:val="0"/>
      <w:marBottom w:val="0"/>
      <w:divBdr>
        <w:top w:val="none" w:sz="0" w:space="0" w:color="auto"/>
        <w:left w:val="none" w:sz="0" w:space="0" w:color="auto"/>
        <w:bottom w:val="none" w:sz="0" w:space="0" w:color="auto"/>
        <w:right w:val="none" w:sz="0" w:space="0" w:color="auto"/>
      </w:divBdr>
    </w:div>
    <w:div w:id="1805657091">
      <w:bodyDiv w:val="1"/>
      <w:marLeft w:val="0"/>
      <w:marRight w:val="0"/>
      <w:marTop w:val="0"/>
      <w:marBottom w:val="0"/>
      <w:divBdr>
        <w:top w:val="none" w:sz="0" w:space="0" w:color="auto"/>
        <w:left w:val="none" w:sz="0" w:space="0" w:color="auto"/>
        <w:bottom w:val="none" w:sz="0" w:space="0" w:color="auto"/>
        <w:right w:val="none" w:sz="0" w:space="0" w:color="auto"/>
      </w:divBdr>
      <w:divsChild>
        <w:div w:id="745810820">
          <w:marLeft w:val="547"/>
          <w:marRight w:val="0"/>
          <w:marTop w:val="0"/>
          <w:marBottom w:val="0"/>
          <w:divBdr>
            <w:top w:val="none" w:sz="0" w:space="0" w:color="auto"/>
            <w:left w:val="none" w:sz="0" w:space="0" w:color="auto"/>
            <w:bottom w:val="none" w:sz="0" w:space="0" w:color="auto"/>
            <w:right w:val="none" w:sz="0" w:space="0" w:color="auto"/>
          </w:divBdr>
        </w:div>
      </w:divsChild>
    </w:div>
    <w:div w:id="184466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3839A-A860-4C45-9067-161FF6C47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37</Pages>
  <Words>17444</Words>
  <Characters>95946</Characters>
  <Application>Microsoft Macintosh Word</Application>
  <DocSecurity>0</DocSecurity>
  <Lines>799</Lines>
  <Paragraphs>226</Paragraphs>
  <ScaleCrop>false</ScaleCrop>
  <HeadingPairs>
    <vt:vector size="2" baseType="variant">
      <vt:variant>
        <vt:lpstr>Título</vt:lpstr>
      </vt:variant>
      <vt:variant>
        <vt:i4>1</vt:i4>
      </vt:variant>
    </vt:vector>
  </HeadingPairs>
  <TitlesOfParts>
    <vt:vector size="1" baseType="lpstr">
      <vt:lpstr/>
    </vt:vector>
  </TitlesOfParts>
  <Company>Secretaria de Educacion Publica</Company>
  <LinksUpToDate>false</LinksUpToDate>
  <CharactersWithSpaces>113164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HERNÁNDEZ SARABIA</dc:creator>
  <cp:lastModifiedBy>Gabriela Ruiz</cp:lastModifiedBy>
  <cp:revision>14</cp:revision>
  <dcterms:created xsi:type="dcterms:W3CDTF">2013-12-30T16:12:00Z</dcterms:created>
  <dcterms:modified xsi:type="dcterms:W3CDTF">2014-07-22T13:37:00Z</dcterms:modified>
</cp:coreProperties>
</file>